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FF7497" w14:textId="76854C6F" w:rsidR="00E43E4B" w:rsidRDefault="00E43E4B" w:rsidP="00816F2C">
      <w:pPr>
        <w:tabs>
          <w:tab w:val="left" w:pos="-900"/>
        </w:tabs>
        <w:autoSpaceDN w:val="0"/>
        <w:adjustRightInd w:val="0"/>
        <w:jc w:val="center"/>
        <w:rPr>
          <w:rFonts w:ascii="Calibri" w:hAnsi="Calibri" w:cs="Calibri"/>
          <w:b/>
          <w:caps/>
          <w:noProof/>
          <w:color w:val="000066"/>
          <w:sz w:val="28"/>
          <w:szCs w:val="28"/>
        </w:rPr>
      </w:pPr>
    </w:p>
    <w:p w14:paraId="72D23F0C" w14:textId="5D8DB517" w:rsidR="00E43E4B" w:rsidRDefault="00E43E4B" w:rsidP="00816F2C">
      <w:pPr>
        <w:tabs>
          <w:tab w:val="left" w:pos="-900"/>
        </w:tabs>
        <w:autoSpaceDN w:val="0"/>
        <w:adjustRightInd w:val="0"/>
        <w:jc w:val="center"/>
        <w:rPr>
          <w:rFonts w:ascii="Calibri" w:eastAsia="Times-Roman" w:hAnsi="Calibri"/>
          <w:b/>
          <w:color w:val="231F20"/>
        </w:rPr>
      </w:pPr>
      <w:r>
        <w:rPr>
          <w:rFonts w:ascii="Calibri" w:hAnsi="Calibri" w:cs="Calibri"/>
          <w:b/>
          <w:caps/>
          <w:noProof/>
          <w:color w:val="000066"/>
          <w:sz w:val="28"/>
          <w:szCs w:val="28"/>
        </w:rPr>
        <w:drawing>
          <wp:inline distT="0" distB="0" distL="0" distR="0" wp14:anchorId="206923FA" wp14:editId="7C95E184">
            <wp:extent cx="6448425" cy="555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8560"/>
                    <a:stretch/>
                  </pic:blipFill>
                  <pic:spPr bwMode="auto">
                    <a:xfrm>
                      <a:off x="0" y="0"/>
                      <a:ext cx="6448425" cy="555955"/>
                    </a:xfrm>
                    <a:prstGeom prst="rect">
                      <a:avLst/>
                    </a:prstGeom>
                    <a:noFill/>
                    <a:ln>
                      <a:noFill/>
                    </a:ln>
                    <a:extLst>
                      <a:ext uri="{53640926-AAD7-44D8-BBD7-CCE9431645EC}">
                        <a14:shadowObscured xmlns:a14="http://schemas.microsoft.com/office/drawing/2010/main"/>
                      </a:ext>
                    </a:extLst>
                  </pic:spPr>
                </pic:pic>
              </a:graphicData>
            </a:graphic>
          </wp:inline>
        </w:drawing>
      </w:r>
    </w:p>
    <w:p w14:paraId="0DC82A86" w14:textId="77777777" w:rsidR="00DF2385" w:rsidRPr="008847C8" w:rsidRDefault="00DF2385" w:rsidP="00143AAA">
      <w:pPr>
        <w:tabs>
          <w:tab w:val="left" w:pos="360"/>
          <w:tab w:val="left" w:pos="720"/>
          <w:tab w:val="left" w:pos="2430"/>
          <w:tab w:val="left" w:pos="2790"/>
          <w:tab w:val="left" w:pos="3060"/>
          <w:tab w:val="left" w:pos="3420"/>
          <w:tab w:val="left" w:pos="4590"/>
          <w:tab w:val="left" w:pos="5832"/>
          <w:tab w:val="left" w:pos="6552"/>
          <w:tab w:val="left" w:pos="7272"/>
        </w:tabs>
        <w:ind w:left="-90"/>
        <w:jc w:val="center"/>
        <w:rPr>
          <w:rFonts w:ascii="Calibri" w:hAnsi="Calibri" w:cs="Calibri"/>
          <w:b/>
          <w:i/>
          <w:iCs/>
          <w:sz w:val="16"/>
          <w:szCs w:val="16"/>
        </w:rPr>
      </w:pPr>
    </w:p>
    <w:p w14:paraId="5314104C" w14:textId="4C5F2AD2" w:rsidR="00143AAA" w:rsidRDefault="00143AAA" w:rsidP="00EE1C21">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sz w:val="28"/>
          <w:szCs w:val="28"/>
        </w:rPr>
      </w:pPr>
      <w:r w:rsidRPr="00907D8F">
        <w:rPr>
          <w:rFonts w:ascii="Calibri" w:hAnsi="Calibri" w:cs="Calibri"/>
          <w:b/>
          <w:sz w:val="28"/>
          <w:szCs w:val="28"/>
        </w:rPr>
        <w:t xml:space="preserve">Individual Educational Activity Application </w:t>
      </w:r>
      <w:r w:rsidR="002E377D">
        <w:rPr>
          <w:rFonts w:ascii="Calibri" w:hAnsi="Calibri" w:cs="Calibri"/>
          <w:b/>
          <w:sz w:val="28"/>
          <w:szCs w:val="28"/>
        </w:rPr>
        <w:t>/ Planning Documentation</w:t>
      </w:r>
    </w:p>
    <w:p w14:paraId="5CD50C66" w14:textId="61FAC612" w:rsidR="000549C3" w:rsidRPr="00184C56" w:rsidRDefault="000549C3"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sz w:val="28"/>
          <w:szCs w:val="28"/>
        </w:rPr>
      </w:pPr>
    </w:p>
    <w:p w14:paraId="682B2B6E" w14:textId="3D5B30B5" w:rsidR="00F863C6" w:rsidRPr="008966AC" w:rsidRDefault="005F0736"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r w:rsidRPr="008966AC">
        <w:rPr>
          <w:rFonts w:asciiTheme="minorHAnsi" w:hAnsiTheme="minorHAnsi" w:cstheme="minorHAnsi"/>
          <w:iCs/>
          <w:sz w:val="22"/>
          <w:szCs w:val="22"/>
        </w:rPr>
        <w:t xml:space="preserve">If you have not </w:t>
      </w:r>
      <w:r w:rsidR="000821E4" w:rsidRPr="008966AC">
        <w:rPr>
          <w:rFonts w:asciiTheme="minorHAnsi" w:hAnsiTheme="minorHAnsi" w:cstheme="minorHAnsi"/>
          <w:iCs/>
          <w:sz w:val="22"/>
          <w:szCs w:val="22"/>
        </w:rPr>
        <w:t xml:space="preserve">used the ANCC-WNA criteria to plan an educational activity or have not </w:t>
      </w:r>
      <w:r w:rsidRPr="008966AC">
        <w:rPr>
          <w:rFonts w:asciiTheme="minorHAnsi" w:hAnsiTheme="minorHAnsi" w:cstheme="minorHAnsi"/>
          <w:iCs/>
          <w:sz w:val="22"/>
          <w:szCs w:val="22"/>
        </w:rPr>
        <w:t xml:space="preserve">applied for </w:t>
      </w:r>
      <w:r w:rsidR="000821E4" w:rsidRPr="008966AC">
        <w:rPr>
          <w:rFonts w:asciiTheme="minorHAnsi" w:hAnsiTheme="minorHAnsi" w:cstheme="minorHAnsi"/>
          <w:iCs/>
          <w:sz w:val="22"/>
          <w:szCs w:val="22"/>
        </w:rPr>
        <w:t xml:space="preserve">nursing </w:t>
      </w:r>
      <w:r w:rsidRPr="008966AC">
        <w:rPr>
          <w:rFonts w:asciiTheme="minorHAnsi" w:hAnsiTheme="minorHAnsi" w:cstheme="minorHAnsi"/>
          <w:iCs/>
          <w:sz w:val="22"/>
          <w:szCs w:val="22"/>
        </w:rPr>
        <w:t>contact hours through WNA before, you must contact</w:t>
      </w:r>
      <w:r w:rsidR="00AA57CA" w:rsidRPr="008966AC">
        <w:rPr>
          <w:rFonts w:asciiTheme="minorHAnsi" w:hAnsiTheme="minorHAnsi" w:cstheme="minorHAnsi"/>
          <w:iCs/>
          <w:sz w:val="22"/>
          <w:szCs w:val="22"/>
        </w:rPr>
        <w:t xml:space="preserve"> the </w:t>
      </w:r>
      <w:r w:rsidR="00AA57CA" w:rsidRPr="008966AC">
        <w:rPr>
          <w:rFonts w:asciiTheme="minorHAnsi" w:hAnsiTheme="minorHAnsi" w:cstheme="minorHAnsi"/>
          <w:sz w:val="22"/>
          <w:szCs w:val="22"/>
        </w:rPr>
        <w:t xml:space="preserve">WNA CEAP Accredited Approver Program Director (AAPD) at </w:t>
      </w:r>
      <w:hyperlink r:id="rId9" w:history="1">
        <w:r w:rsidR="001B67B7" w:rsidRPr="008966AC">
          <w:rPr>
            <w:rStyle w:val="Hyperlink"/>
            <w:rFonts w:asciiTheme="minorHAnsi" w:hAnsiTheme="minorHAnsi" w:cstheme="minorHAnsi"/>
            <w:iCs/>
            <w:sz w:val="22"/>
            <w:szCs w:val="22"/>
          </w:rPr>
          <w:t>WNAnprl@wisconsinnurses.org</w:t>
        </w:r>
      </w:hyperlink>
      <w:r w:rsidRPr="008966AC">
        <w:rPr>
          <w:rFonts w:asciiTheme="minorHAnsi" w:hAnsiTheme="minorHAnsi" w:cstheme="minorHAnsi"/>
          <w:iCs/>
          <w:sz w:val="22"/>
          <w:szCs w:val="22"/>
        </w:rPr>
        <w:t xml:space="preserve"> before completing the application. All applicants may </w:t>
      </w:r>
      <w:r w:rsidR="00184C56" w:rsidRPr="008966AC">
        <w:rPr>
          <w:rFonts w:asciiTheme="minorHAnsi" w:hAnsiTheme="minorHAnsi" w:cstheme="minorHAnsi"/>
          <w:iCs/>
          <w:sz w:val="22"/>
          <w:szCs w:val="22"/>
        </w:rPr>
        <w:t xml:space="preserve">contact </w:t>
      </w:r>
      <w:r w:rsidR="008D6E4C" w:rsidRPr="008966AC">
        <w:rPr>
          <w:rFonts w:asciiTheme="minorHAnsi" w:hAnsiTheme="minorHAnsi" w:cstheme="minorHAnsi"/>
          <w:iCs/>
          <w:sz w:val="22"/>
          <w:szCs w:val="22"/>
        </w:rPr>
        <w:t xml:space="preserve">the WNA AAPD with </w:t>
      </w:r>
      <w:r w:rsidR="00184C56" w:rsidRPr="008966AC">
        <w:rPr>
          <w:rFonts w:asciiTheme="minorHAnsi" w:hAnsiTheme="minorHAnsi" w:cstheme="minorHAnsi"/>
          <w:iCs/>
          <w:sz w:val="22"/>
          <w:szCs w:val="22"/>
        </w:rPr>
        <w:t>questions</w:t>
      </w:r>
      <w:r w:rsidRPr="008966AC">
        <w:rPr>
          <w:rFonts w:asciiTheme="minorHAnsi" w:hAnsiTheme="minorHAnsi" w:cstheme="minorHAnsi"/>
          <w:iCs/>
          <w:sz w:val="22"/>
          <w:szCs w:val="22"/>
        </w:rPr>
        <w:t xml:space="preserve"> about how to complete the application</w:t>
      </w:r>
      <w:r w:rsidR="00BD69E6" w:rsidRPr="008966AC">
        <w:rPr>
          <w:rFonts w:asciiTheme="minorHAnsi" w:hAnsiTheme="minorHAnsi" w:cstheme="minorHAnsi"/>
          <w:iCs/>
          <w:sz w:val="22"/>
          <w:szCs w:val="22"/>
        </w:rPr>
        <w:t xml:space="preserve"> content</w:t>
      </w:r>
      <w:r w:rsidRPr="008966AC">
        <w:rPr>
          <w:rFonts w:asciiTheme="minorHAnsi" w:hAnsiTheme="minorHAnsi" w:cstheme="minorHAnsi"/>
          <w:iCs/>
          <w:sz w:val="22"/>
          <w:szCs w:val="22"/>
        </w:rPr>
        <w:t xml:space="preserve"> or how to use the ANCC-WNA criteria for educational planning</w:t>
      </w:r>
      <w:r w:rsidR="00DE03A5" w:rsidRPr="008966AC">
        <w:rPr>
          <w:rFonts w:asciiTheme="minorHAnsi" w:hAnsiTheme="minorHAnsi" w:cstheme="minorHAnsi"/>
          <w:iCs/>
          <w:sz w:val="22"/>
          <w:szCs w:val="22"/>
        </w:rPr>
        <w:t xml:space="preserve">. </w:t>
      </w:r>
    </w:p>
    <w:p w14:paraId="0E4020B3" w14:textId="77777777" w:rsidR="00F863C6" w:rsidRPr="008966AC" w:rsidRDefault="00F863C6"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p>
    <w:p w14:paraId="3180F5C0" w14:textId="32362984" w:rsidR="00875CAF" w:rsidRPr="008966AC" w:rsidRDefault="00875CAF"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r w:rsidRPr="008966AC">
        <w:rPr>
          <w:rFonts w:asciiTheme="minorHAnsi" w:hAnsiTheme="minorHAnsi" w:cstheme="minorHAnsi"/>
          <w:sz w:val="22"/>
          <w:szCs w:val="22"/>
        </w:rPr>
        <w:t xml:space="preserve">IEA applicants will be invoiced for application review fees.  Fees can be paid by check or </w:t>
      </w:r>
      <w:r w:rsidR="000D44DE" w:rsidRPr="008966AC">
        <w:rPr>
          <w:rFonts w:asciiTheme="minorHAnsi" w:hAnsiTheme="minorHAnsi" w:cstheme="minorHAnsi"/>
          <w:sz w:val="22"/>
          <w:szCs w:val="22"/>
        </w:rPr>
        <w:t>with a credit card</w:t>
      </w:r>
      <w:r w:rsidRPr="008966AC">
        <w:rPr>
          <w:rFonts w:asciiTheme="minorHAnsi" w:hAnsiTheme="minorHAnsi" w:cstheme="minorHAnsi"/>
          <w:sz w:val="22"/>
          <w:szCs w:val="22"/>
        </w:rPr>
        <w:t xml:space="preserve">.  The review process will start when payment is received.  </w:t>
      </w:r>
      <w:r w:rsidR="000D44DE" w:rsidRPr="008966AC">
        <w:rPr>
          <w:rFonts w:asciiTheme="minorHAnsi" w:hAnsiTheme="minorHAnsi" w:cstheme="minorHAnsi"/>
          <w:sz w:val="22"/>
          <w:szCs w:val="22"/>
        </w:rPr>
        <w:t xml:space="preserve">For billing </w:t>
      </w:r>
      <w:r w:rsidR="00F71BFE" w:rsidRPr="008966AC">
        <w:rPr>
          <w:rFonts w:asciiTheme="minorHAnsi" w:hAnsiTheme="minorHAnsi" w:cstheme="minorHAnsi"/>
          <w:sz w:val="22"/>
          <w:szCs w:val="22"/>
        </w:rPr>
        <w:t xml:space="preserve">and </w:t>
      </w:r>
      <w:r w:rsidR="001B3C93" w:rsidRPr="008966AC">
        <w:rPr>
          <w:rFonts w:asciiTheme="minorHAnsi" w:hAnsiTheme="minorHAnsi" w:cstheme="minorHAnsi"/>
          <w:sz w:val="22"/>
          <w:szCs w:val="22"/>
        </w:rPr>
        <w:t xml:space="preserve">other </w:t>
      </w:r>
      <w:r w:rsidR="004349B6" w:rsidRPr="008966AC">
        <w:rPr>
          <w:rFonts w:asciiTheme="minorHAnsi" w:hAnsiTheme="minorHAnsi" w:cstheme="minorHAnsi"/>
          <w:sz w:val="22"/>
          <w:szCs w:val="22"/>
        </w:rPr>
        <w:t xml:space="preserve">questions </w:t>
      </w:r>
      <w:r w:rsidR="00F71BFE" w:rsidRPr="008966AC">
        <w:rPr>
          <w:rFonts w:asciiTheme="minorHAnsi" w:hAnsiTheme="minorHAnsi" w:cstheme="minorHAnsi"/>
          <w:sz w:val="22"/>
          <w:szCs w:val="22"/>
        </w:rPr>
        <w:t>unrelated to application content</w:t>
      </w:r>
      <w:r w:rsidR="00796320" w:rsidRPr="008966AC">
        <w:rPr>
          <w:rFonts w:asciiTheme="minorHAnsi" w:hAnsiTheme="minorHAnsi" w:cstheme="minorHAnsi"/>
          <w:sz w:val="22"/>
          <w:szCs w:val="22"/>
        </w:rPr>
        <w:t>,</w:t>
      </w:r>
      <w:r w:rsidR="001B3C93" w:rsidRPr="008966AC">
        <w:rPr>
          <w:rFonts w:asciiTheme="minorHAnsi" w:hAnsiTheme="minorHAnsi" w:cstheme="minorHAnsi"/>
          <w:sz w:val="22"/>
          <w:szCs w:val="22"/>
        </w:rPr>
        <w:t xml:space="preserve"> </w:t>
      </w:r>
      <w:r w:rsidR="004349B6" w:rsidRPr="008966AC">
        <w:rPr>
          <w:rFonts w:asciiTheme="minorHAnsi" w:hAnsiTheme="minorHAnsi" w:cstheme="minorHAnsi"/>
          <w:iCs/>
          <w:sz w:val="22"/>
          <w:szCs w:val="22"/>
        </w:rPr>
        <w:t xml:space="preserve">answers </w:t>
      </w:r>
      <w:r w:rsidR="000D44DE" w:rsidRPr="008966AC">
        <w:rPr>
          <w:rFonts w:asciiTheme="minorHAnsi" w:hAnsiTheme="minorHAnsi" w:cstheme="minorHAnsi"/>
          <w:iCs/>
          <w:sz w:val="22"/>
          <w:szCs w:val="22"/>
        </w:rPr>
        <w:t xml:space="preserve">can be found on our </w:t>
      </w:r>
      <w:r w:rsidR="00796320" w:rsidRPr="008966AC">
        <w:rPr>
          <w:rFonts w:asciiTheme="minorHAnsi" w:hAnsiTheme="minorHAnsi" w:cstheme="minorHAnsi"/>
          <w:iCs/>
          <w:sz w:val="22"/>
          <w:szCs w:val="22"/>
        </w:rPr>
        <w:t>website,</w:t>
      </w:r>
      <w:r w:rsidR="000D44DE" w:rsidRPr="008966AC">
        <w:rPr>
          <w:rFonts w:asciiTheme="minorHAnsi" w:hAnsiTheme="minorHAnsi" w:cstheme="minorHAnsi"/>
          <w:iCs/>
          <w:sz w:val="22"/>
          <w:szCs w:val="22"/>
        </w:rPr>
        <w:t xml:space="preserve"> or you may contact </w:t>
      </w:r>
      <w:hyperlink r:id="rId10" w:history="1">
        <w:r w:rsidR="000D44DE" w:rsidRPr="008966AC">
          <w:rPr>
            <w:rStyle w:val="Hyperlink"/>
            <w:rFonts w:asciiTheme="minorHAnsi" w:hAnsiTheme="minorHAnsi" w:cstheme="minorHAnsi"/>
            <w:iCs/>
            <w:sz w:val="22"/>
            <w:szCs w:val="22"/>
          </w:rPr>
          <w:t>Megan@wisconsinnurses.org</w:t>
        </w:r>
      </w:hyperlink>
      <w:r w:rsidR="000D44DE" w:rsidRPr="008966AC">
        <w:rPr>
          <w:rFonts w:asciiTheme="minorHAnsi" w:hAnsiTheme="minorHAnsi" w:cstheme="minorHAnsi"/>
          <w:iCs/>
          <w:sz w:val="22"/>
          <w:szCs w:val="22"/>
        </w:rPr>
        <w:t>.</w:t>
      </w:r>
    </w:p>
    <w:p w14:paraId="062FFF98" w14:textId="77777777" w:rsidR="000821E4" w:rsidRPr="008966AC" w:rsidRDefault="000821E4"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p>
    <w:p w14:paraId="767DFCAB" w14:textId="42EE41D0" w:rsidR="00907D8F" w:rsidRPr="008966AC" w:rsidRDefault="00DE03A5"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r w:rsidRPr="008966AC">
        <w:rPr>
          <w:rFonts w:asciiTheme="minorHAnsi" w:hAnsiTheme="minorHAnsi" w:cstheme="minorHAnsi"/>
          <w:iCs/>
          <w:sz w:val="22"/>
          <w:szCs w:val="22"/>
        </w:rPr>
        <w:t xml:space="preserve">This application serves as a “planning document.” The intention is </w:t>
      </w:r>
      <w:r w:rsidR="002E377D" w:rsidRPr="008966AC">
        <w:rPr>
          <w:rFonts w:asciiTheme="minorHAnsi" w:hAnsiTheme="minorHAnsi" w:cstheme="minorHAnsi"/>
          <w:iCs/>
          <w:sz w:val="22"/>
          <w:szCs w:val="22"/>
        </w:rPr>
        <w:t xml:space="preserve">document on this form </w:t>
      </w:r>
      <w:r w:rsidRPr="008966AC">
        <w:rPr>
          <w:rFonts w:asciiTheme="minorHAnsi" w:hAnsiTheme="minorHAnsi" w:cstheme="minorHAnsi"/>
          <w:iCs/>
          <w:sz w:val="22"/>
          <w:szCs w:val="22"/>
          <w:u w:val="single"/>
        </w:rPr>
        <w:t>during</w:t>
      </w:r>
      <w:r w:rsidRPr="008966AC">
        <w:rPr>
          <w:rFonts w:asciiTheme="minorHAnsi" w:hAnsiTheme="minorHAnsi" w:cstheme="minorHAnsi"/>
          <w:iCs/>
          <w:sz w:val="22"/>
          <w:szCs w:val="22"/>
        </w:rPr>
        <w:t xml:space="preserve"> the planning process</w:t>
      </w:r>
      <w:r w:rsidR="002E377D" w:rsidRPr="008966AC">
        <w:rPr>
          <w:rFonts w:asciiTheme="minorHAnsi" w:hAnsiTheme="minorHAnsi" w:cstheme="minorHAnsi"/>
          <w:iCs/>
          <w:sz w:val="22"/>
          <w:szCs w:val="22"/>
        </w:rPr>
        <w:t xml:space="preserve">. </w:t>
      </w:r>
      <w:r w:rsidR="00907D8F" w:rsidRPr="008966AC">
        <w:rPr>
          <w:rFonts w:asciiTheme="minorHAnsi" w:hAnsiTheme="minorHAnsi" w:cstheme="minorHAnsi"/>
          <w:iCs/>
          <w:sz w:val="22"/>
          <w:szCs w:val="22"/>
        </w:rPr>
        <w:t xml:space="preserve">This application has three parts: </w:t>
      </w:r>
    </w:p>
    <w:p w14:paraId="577CB9E9" w14:textId="77777777" w:rsidR="00756D15" w:rsidRPr="008966AC" w:rsidRDefault="00756D15"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p>
    <w:p w14:paraId="592FC816" w14:textId="01EE7519" w:rsidR="007A0B6D" w:rsidRPr="008966AC" w:rsidRDefault="00907D8F"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r w:rsidRPr="008966AC">
        <w:rPr>
          <w:rFonts w:asciiTheme="minorHAnsi" w:hAnsiTheme="minorHAnsi" w:cstheme="minorHAnsi"/>
          <w:iCs/>
          <w:sz w:val="22"/>
          <w:szCs w:val="22"/>
        </w:rPr>
        <w:t xml:space="preserve">1. </w:t>
      </w:r>
      <w:r w:rsidR="00A70B29" w:rsidRPr="008966AC">
        <w:rPr>
          <w:rFonts w:asciiTheme="minorHAnsi" w:hAnsiTheme="minorHAnsi" w:cstheme="minorHAnsi"/>
          <w:iCs/>
          <w:sz w:val="22"/>
          <w:szCs w:val="22"/>
        </w:rPr>
        <w:t>“</w:t>
      </w:r>
      <w:r w:rsidR="00AE131E" w:rsidRPr="008966AC">
        <w:rPr>
          <w:rFonts w:asciiTheme="minorHAnsi" w:hAnsiTheme="minorHAnsi" w:cstheme="minorHAnsi"/>
          <w:iCs/>
          <w:sz w:val="22"/>
          <w:szCs w:val="22"/>
        </w:rPr>
        <w:t xml:space="preserve">Information Collection: </w:t>
      </w:r>
      <w:r w:rsidR="007D2163" w:rsidRPr="008966AC">
        <w:rPr>
          <w:rFonts w:asciiTheme="minorHAnsi" w:hAnsiTheme="minorHAnsi" w:cstheme="minorHAnsi"/>
          <w:iCs/>
          <w:sz w:val="22"/>
          <w:szCs w:val="22"/>
        </w:rPr>
        <w:t>Contact</w:t>
      </w:r>
      <w:r w:rsidR="002D4CC3" w:rsidRPr="008966AC">
        <w:rPr>
          <w:rFonts w:asciiTheme="minorHAnsi" w:hAnsiTheme="minorHAnsi" w:cstheme="minorHAnsi"/>
          <w:iCs/>
          <w:sz w:val="22"/>
          <w:szCs w:val="22"/>
        </w:rPr>
        <w:t xml:space="preserve"> Information</w:t>
      </w:r>
      <w:r w:rsidR="00E21665" w:rsidRPr="008966AC">
        <w:rPr>
          <w:rFonts w:asciiTheme="minorHAnsi" w:hAnsiTheme="minorHAnsi" w:cstheme="minorHAnsi"/>
          <w:iCs/>
          <w:sz w:val="22"/>
          <w:szCs w:val="22"/>
        </w:rPr>
        <w:t xml:space="preserve">, </w:t>
      </w:r>
      <w:r w:rsidRPr="008966AC">
        <w:rPr>
          <w:rFonts w:asciiTheme="minorHAnsi" w:hAnsiTheme="minorHAnsi" w:cstheme="minorHAnsi"/>
          <w:iCs/>
          <w:sz w:val="22"/>
          <w:szCs w:val="22"/>
        </w:rPr>
        <w:t xml:space="preserve">Verification of </w:t>
      </w:r>
      <w:r w:rsidR="002D4CC3" w:rsidRPr="008966AC">
        <w:rPr>
          <w:rFonts w:asciiTheme="minorHAnsi" w:hAnsiTheme="minorHAnsi" w:cstheme="minorHAnsi"/>
          <w:iCs/>
          <w:sz w:val="22"/>
          <w:szCs w:val="22"/>
        </w:rPr>
        <w:t>E</w:t>
      </w:r>
      <w:r w:rsidRPr="008966AC">
        <w:rPr>
          <w:rFonts w:asciiTheme="minorHAnsi" w:hAnsiTheme="minorHAnsi" w:cstheme="minorHAnsi"/>
          <w:iCs/>
          <w:sz w:val="22"/>
          <w:szCs w:val="22"/>
        </w:rPr>
        <w:t>ligibility</w:t>
      </w:r>
      <w:r w:rsidR="00E21665" w:rsidRPr="008966AC">
        <w:rPr>
          <w:rFonts w:asciiTheme="minorHAnsi" w:hAnsiTheme="minorHAnsi" w:cstheme="minorHAnsi"/>
          <w:iCs/>
          <w:sz w:val="22"/>
          <w:szCs w:val="22"/>
        </w:rPr>
        <w:t xml:space="preserve">, </w:t>
      </w:r>
      <w:r w:rsidR="007530B1" w:rsidRPr="008966AC">
        <w:rPr>
          <w:rFonts w:asciiTheme="minorHAnsi" w:hAnsiTheme="minorHAnsi" w:cstheme="minorHAnsi"/>
          <w:iCs/>
          <w:sz w:val="22"/>
          <w:szCs w:val="22"/>
        </w:rPr>
        <w:t xml:space="preserve">Activity </w:t>
      </w:r>
      <w:r w:rsidR="00A757A7" w:rsidRPr="008966AC">
        <w:rPr>
          <w:rFonts w:asciiTheme="minorHAnsi" w:hAnsiTheme="minorHAnsi" w:cstheme="minorHAnsi"/>
          <w:iCs/>
          <w:sz w:val="22"/>
          <w:szCs w:val="22"/>
        </w:rPr>
        <w:t>Information</w:t>
      </w:r>
      <w:r w:rsidR="00A70B29" w:rsidRPr="008966AC">
        <w:rPr>
          <w:rFonts w:asciiTheme="minorHAnsi" w:hAnsiTheme="minorHAnsi" w:cstheme="minorHAnsi"/>
          <w:iCs/>
          <w:sz w:val="22"/>
          <w:szCs w:val="22"/>
        </w:rPr>
        <w:t>”</w:t>
      </w:r>
      <w:r w:rsidRPr="008966AC">
        <w:rPr>
          <w:rFonts w:asciiTheme="minorHAnsi" w:hAnsiTheme="minorHAnsi" w:cstheme="minorHAnsi"/>
          <w:iCs/>
          <w:sz w:val="22"/>
          <w:szCs w:val="22"/>
        </w:rPr>
        <w:t xml:space="preserve"> </w:t>
      </w:r>
    </w:p>
    <w:p w14:paraId="61C95C4F" w14:textId="427F097C" w:rsidR="00907D8F" w:rsidRPr="008966AC" w:rsidRDefault="00907D8F" w:rsidP="008966AC">
      <w:pPr>
        <w:ind w:left="270" w:right="-90"/>
        <w:rPr>
          <w:rFonts w:asciiTheme="minorHAnsi" w:hAnsiTheme="minorHAnsi" w:cstheme="minorHAnsi"/>
          <w:iCs/>
          <w:sz w:val="22"/>
          <w:szCs w:val="22"/>
        </w:rPr>
      </w:pPr>
      <w:r w:rsidRPr="008966AC">
        <w:rPr>
          <w:rFonts w:asciiTheme="minorHAnsi" w:hAnsiTheme="minorHAnsi" w:cstheme="minorHAnsi"/>
          <w:iCs/>
          <w:sz w:val="22"/>
          <w:szCs w:val="22"/>
        </w:rPr>
        <w:t xml:space="preserve">WNA must </w:t>
      </w:r>
      <w:r w:rsidR="00B80B87" w:rsidRPr="008966AC">
        <w:rPr>
          <w:rFonts w:asciiTheme="minorHAnsi" w:hAnsiTheme="minorHAnsi" w:cstheme="minorHAnsi"/>
          <w:iCs/>
          <w:sz w:val="22"/>
          <w:szCs w:val="22"/>
        </w:rPr>
        <w:t xml:space="preserve">collect </w:t>
      </w:r>
      <w:r w:rsidR="00905BCD" w:rsidRPr="008966AC">
        <w:rPr>
          <w:rFonts w:asciiTheme="minorHAnsi" w:hAnsiTheme="minorHAnsi" w:cstheme="minorHAnsi"/>
          <w:iCs/>
          <w:sz w:val="22"/>
          <w:szCs w:val="22"/>
        </w:rPr>
        <w:t xml:space="preserve">basic information about your learning activity and </w:t>
      </w:r>
      <w:r w:rsidRPr="008966AC">
        <w:rPr>
          <w:rFonts w:asciiTheme="minorHAnsi" w:hAnsiTheme="minorHAnsi" w:cstheme="minorHAnsi"/>
          <w:iCs/>
          <w:sz w:val="22"/>
          <w:szCs w:val="22"/>
        </w:rPr>
        <w:t>verify that your organization is not an “ineligible company.”</w:t>
      </w:r>
      <w:r w:rsidR="007A0B6D" w:rsidRPr="008966AC">
        <w:rPr>
          <w:rFonts w:asciiTheme="minorHAnsi" w:hAnsiTheme="minorHAnsi" w:cstheme="minorHAnsi"/>
          <w:iCs/>
          <w:sz w:val="22"/>
          <w:szCs w:val="22"/>
        </w:rPr>
        <w:t xml:space="preserve"> See definitions at:  </w:t>
      </w:r>
      <w:hyperlink r:id="rId11" w:history="1">
        <w:r w:rsidR="007A0B6D" w:rsidRPr="008966AC">
          <w:rPr>
            <w:rStyle w:val="Hyperlink"/>
            <w:rFonts w:asciiTheme="minorHAnsi" w:hAnsiTheme="minorHAnsi" w:cstheme="minorHAnsi"/>
            <w:iCs/>
            <w:sz w:val="22"/>
            <w:szCs w:val="22"/>
          </w:rPr>
          <w:t>https://accme.org/accreditation-rules/standards-for-integrity-independence-accredited-ce/eligibility</w:t>
        </w:r>
      </w:hyperlink>
      <w:r w:rsidR="00796320" w:rsidRPr="008966AC">
        <w:rPr>
          <w:rFonts w:asciiTheme="minorHAnsi" w:hAnsiTheme="minorHAnsi" w:cstheme="minorHAnsi"/>
          <w:iCs/>
          <w:sz w:val="22"/>
          <w:szCs w:val="22"/>
        </w:rPr>
        <w:t>.</w:t>
      </w:r>
      <w:r w:rsidR="007A0B6D" w:rsidRPr="008966AC">
        <w:rPr>
          <w:rFonts w:asciiTheme="minorHAnsi" w:hAnsiTheme="minorHAnsi" w:cstheme="minorHAnsi"/>
          <w:iCs/>
          <w:sz w:val="22"/>
          <w:szCs w:val="22"/>
        </w:rPr>
        <w:t xml:space="preserve"> </w:t>
      </w:r>
    </w:p>
    <w:p w14:paraId="30CF7E62" w14:textId="233033DE" w:rsidR="007A0B6D" w:rsidRPr="008966AC" w:rsidRDefault="007A0B6D"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p>
    <w:p w14:paraId="3400A302" w14:textId="00B6EDB0" w:rsidR="00756D15" w:rsidRPr="008966AC" w:rsidRDefault="007A0B6D"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r w:rsidRPr="008966AC">
        <w:rPr>
          <w:rFonts w:asciiTheme="minorHAnsi" w:hAnsiTheme="minorHAnsi" w:cstheme="minorHAnsi"/>
          <w:iCs/>
          <w:sz w:val="22"/>
          <w:szCs w:val="22"/>
        </w:rPr>
        <w:t xml:space="preserve">2. </w:t>
      </w:r>
      <w:r w:rsidR="00756D15" w:rsidRPr="008966AC">
        <w:rPr>
          <w:rFonts w:asciiTheme="minorHAnsi" w:hAnsiTheme="minorHAnsi" w:cstheme="minorHAnsi"/>
          <w:iCs/>
          <w:sz w:val="22"/>
          <w:szCs w:val="22"/>
        </w:rPr>
        <w:t>Demonstrat</w:t>
      </w:r>
      <w:r w:rsidR="00E86D2B" w:rsidRPr="008966AC">
        <w:rPr>
          <w:rFonts w:asciiTheme="minorHAnsi" w:hAnsiTheme="minorHAnsi" w:cstheme="minorHAnsi"/>
          <w:iCs/>
          <w:sz w:val="22"/>
          <w:szCs w:val="22"/>
        </w:rPr>
        <w:t>ing and Communicating</w:t>
      </w:r>
      <w:r w:rsidR="00756D15" w:rsidRPr="008966AC">
        <w:rPr>
          <w:rFonts w:asciiTheme="minorHAnsi" w:hAnsiTheme="minorHAnsi" w:cstheme="minorHAnsi"/>
          <w:iCs/>
          <w:sz w:val="22"/>
          <w:szCs w:val="22"/>
        </w:rPr>
        <w:t xml:space="preserve"> </w:t>
      </w:r>
      <w:r w:rsidR="00644810" w:rsidRPr="008966AC">
        <w:rPr>
          <w:rFonts w:asciiTheme="minorHAnsi" w:hAnsiTheme="minorHAnsi" w:cstheme="minorHAnsi"/>
          <w:iCs/>
          <w:sz w:val="22"/>
          <w:szCs w:val="22"/>
        </w:rPr>
        <w:t>E</w:t>
      </w:r>
      <w:r w:rsidR="00756D15" w:rsidRPr="008966AC">
        <w:rPr>
          <w:rFonts w:asciiTheme="minorHAnsi" w:hAnsiTheme="minorHAnsi" w:cstheme="minorHAnsi"/>
          <w:iCs/>
          <w:sz w:val="22"/>
          <w:szCs w:val="22"/>
        </w:rPr>
        <w:t xml:space="preserve">ducational </w:t>
      </w:r>
      <w:r w:rsidR="00644810" w:rsidRPr="008966AC">
        <w:rPr>
          <w:rFonts w:asciiTheme="minorHAnsi" w:hAnsiTheme="minorHAnsi" w:cstheme="minorHAnsi"/>
          <w:iCs/>
          <w:sz w:val="22"/>
          <w:szCs w:val="22"/>
        </w:rPr>
        <w:t>I</w:t>
      </w:r>
      <w:r w:rsidR="00756D15" w:rsidRPr="008966AC">
        <w:rPr>
          <w:rFonts w:asciiTheme="minorHAnsi" w:hAnsiTheme="minorHAnsi" w:cstheme="minorHAnsi"/>
          <w:iCs/>
          <w:sz w:val="22"/>
          <w:szCs w:val="22"/>
        </w:rPr>
        <w:t xml:space="preserve">ntegrity and </w:t>
      </w:r>
      <w:r w:rsidR="00644810" w:rsidRPr="008966AC">
        <w:rPr>
          <w:rFonts w:asciiTheme="minorHAnsi" w:hAnsiTheme="minorHAnsi" w:cstheme="minorHAnsi"/>
          <w:iCs/>
          <w:sz w:val="22"/>
          <w:szCs w:val="22"/>
        </w:rPr>
        <w:t>I</w:t>
      </w:r>
      <w:r w:rsidR="00756D15" w:rsidRPr="008966AC">
        <w:rPr>
          <w:rFonts w:asciiTheme="minorHAnsi" w:hAnsiTheme="minorHAnsi" w:cstheme="minorHAnsi"/>
          <w:iCs/>
          <w:sz w:val="22"/>
          <w:szCs w:val="22"/>
        </w:rPr>
        <w:t>ndependence</w:t>
      </w:r>
    </w:p>
    <w:p w14:paraId="0B42A351" w14:textId="500661CD" w:rsidR="007A0B6D" w:rsidRPr="008966AC" w:rsidRDefault="00756D15" w:rsidP="00A70B29">
      <w:pPr>
        <w:tabs>
          <w:tab w:val="left" w:pos="360"/>
          <w:tab w:val="left" w:pos="720"/>
          <w:tab w:val="left" w:pos="2430"/>
          <w:tab w:val="left" w:pos="2790"/>
          <w:tab w:val="left" w:pos="3060"/>
          <w:tab w:val="left" w:pos="3420"/>
          <w:tab w:val="left" w:pos="4590"/>
          <w:tab w:val="left" w:pos="5832"/>
          <w:tab w:val="left" w:pos="6552"/>
          <w:tab w:val="left" w:pos="7272"/>
        </w:tabs>
        <w:ind w:left="270"/>
        <w:rPr>
          <w:rFonts w:asciiTheme="minorHAnsi" w:hAnsiTheme="minorHAnsi" w:cstheme="minorHAnsi"/>
          <w:iCs/>
          <w:sz w:val="22"/>
          <w:szCs w:val="22"/>
        </w:rPr>
      </w:pPr>
      <w:r w:rsidRPr="008966AC">
        <w:rPr>
          <w:rFonts w:asciiTheme="minorHAnsi" w:hAnsiTheme="minorHAnsi" w:cstheme="minorHAnsi"/>
          <w:iCs/>
          <w:sz w:val="22"/>
          <w:szCs w:val="22"/>
        </w:rPr>
        <w:t>This section is about th</w:t>
      </w:r>
      <w:r w:rsidR="00FC7C38" w:rsidRPr="008966AC">
        <w:rPr>
          <w:rFonts w:asciiTheme="minorHAnsi" w:hAnsiTheme="minorHAnsi" w:cstheme="minorHAnsi"/>
          <w:iCs/>
          <w:sz w:val="22"/>
          <w:szCs w:val="22"/>
        </w:rPr>
        <w:t>e</w:t>
      </w:r>
      <w:r w:rsidRPr="008966AC">
        <w:rPr>
          <w:rFonts w:asciiTheme="minorHAnsi" w:hAnsiTheme="minorHAnsi" w:cstheme="minorHAnsi"/>
          <w:iCs/>
          <w:sz w:val="22"/>
          <w:szCs w:val="22"/>
        </w:rPr>
        <w:t xml:space="preserve"> people in a position to </w:t>
      </w:r>
      <w:r w:rsidR="00B80B87" w:rsidRPr="008966AC">
        <w:rPr>
          <w:rFonts w:asciiTheme="minorHAnsi" w:hAnsiTheme="minorHAnsi" w:cstheme="minorHAnsi"/>
          <w:iCs/>
          <w:sz w:val="22"/>
          <w:szCs w:val="22"/>
        </w:rPr>
        <w:t xml:space="preserve">control </w:t>
      </w:r>
      <w:r w:rsidR="00796320" w:rsidRPr="008966AC">
        <w:rPr>
          <w:rFonts w:asciiTheme="minorHAnsi" w:hAnsiTheme="minorHAnsi" w:cstheme="minorHAnsi"/>
          <w:iCs/>
          <w:sz w:val="22"/>
          <w:szCs w:val="22"/>
        </w:rPr>
        <w:t xml:space="preserve">the </w:t>
      </w:r>
      <w:r w:rsidRPr="008966AC">
        <w:rPr>
          <w:rFonts w:asciiTheme="minorHAnsi" w:hAnsiTheme="minorHAnsi" w:cstheme="minorHAnsi"/>
          <w:iCs/>
          <w:sz w:val="22"/>
          <w:szCs w:val="22"/>
        </w:rPr>
        <w:t xml:space="preserve">content for your </w:t>
      </w:r>
      <w:r w:rsidR="00BD69E6" w:rsidRPr="008966AC">
        <w:rPr>
          <w:rFonts w:asciiTheme="minorHAnsi" w:hAnsiTheme="minorHAnsi" w:cstheme="minorHAnsi"/>
          <w:iCs/>
          <w:sz w:val="22"/>
          <w:szCs w:val="22"/>
        </w:rPr>
        <w:t xml:space="preserve">learning </w:t>
      </w:r>
      <w:r w:rsidRPr="008966AC">
        <w:rPr>
          <w:rFonts w:asciiTheme="minorHAnsi" w:hAnsiTheme="minorHAnsi" w:cstheme="minorHAnsi"/>
          <w:iCs/>
          <w:sz w:val="22"/>
          <w:szCs w:val="22"/>
        </w:rPr>
        <w:t>activity</w:t>
      </w:r>
      <w:r w:rsidR="0027762B" w:rsidRPr="008966AC">
        <w:rPr>
          <w:rFonts w:asciiTheme="minorHAnsi" w:hAnsiTheme="minorHAnsi" w:cstheme="minorHAnsi"/>
          <w:iCs/>
          <w:sz w:val="22"/>
          <w:szCs w:val="22"/>
        </w:rPr>
        <w:t xml:space="preserve"> </w:t>
      </w:r>
      <w:r w:rsidRPr="008966AC">
        <w:rPr>
          <w:rFonts w:asciiTheme="minorHAnsi" w:hAnsiTheme="minorHAnsi" w:cstheme="minorHAnsi"/>
          <w:iCs/>
          <w:sz w:val="22"/>
          <w:szCs w:val="22"/>
        </w:rPr>
        <w:t xml:space="preserve">– </w:t>
      </w:r>
      <w:r w:rsidR="00B80B87" w:rsidRPr="008966AC">
        <w:rPr>
          <w:rFonts w:asciiTheme="minorHAnsi" w:hAnsiTheme="minorHAnsi" w:cstheme="minorHAnsi"/>
          <w:iCs/>
          <w:sz w:val="22"/>
          <w:szCs w:val="22"/>
        </w:rPr>
        <w:t>p</w:t>
      </w:r>
      <w:r w:rsidRPr="008966AC">
        <w:rPr>
          <w:rFonts w:asciiTheme="minorHAnsi" w:hAnsiTheme="minorHAnsi" w:cstheme="minorHAnsi"/>
          <w:iCs/>
          <w:sz w:val="22"/>
          <w:szCs w:val="22"/>
        </w:rPr>
        <w:t xml:space="preserve">lanners, the nurse planner, presenters, online content developers, those who review content, and any other faculty who plan or implement your activity. It also includes questions about any financial support </w:t>
      </w:r>
      <w:r w:rsidR="008E07C1" w:rsidRPr="008966AC">
        <w:rPr>
          <w:rFonts w:asciiTheme="minorHAnsi" w:hAnsiTheme="minorHAnsi" w:cstheme="minorHAnsi"/>
          <w:iCs/>
          <w:sz w:val="22"/>
          <w:szCs w:val="22"/>
        </w:rPr>
        <w:t xml:space="preserve">received from outside organizations to carry out the activity. </w:t>
      </w:r>
    </w:p>
    <w:p w14:paraId="10E8877D" w14:textId="43A2898C" w:rsidR="00756D15" w:rsidRPr="008966AC" w:rsidRDefault="00756D15"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p>
    <w:p w14:paraId="4D83901B" w14:textId="57443E13" w:rsidR="00756D15" w:rsidRPr="008966AC" w:rsidRDefault="00756D15" w:rsidP="00D82C20">
      <w:pPr>
        <w:pStyle w:val="ListParagraph"/>
        <w:spacing w:after="0" w:line="240" w:lineRule="auto"/>
        <w:ind w:left="0"/>
        <w:contextualSpacing w:val="0"/>
      </w:pPr>
      <w:r w:rsidRPr="008966AC">
        <w:t xml:space="preserve">3. Educational </w:t>
      </w:r>
      <w:r w:rsidR="00DA1BB5" w:rsidRPr="008966AC">
        <w:t>D</w:t>
      </w:r>
      <w:r w:rsidRPr="008966AC">
        <w:t>evelopment</w:t>
      </w:r>
    </w:p>
    <w:p w14:paraId="2105F876" w14:textId="0095EEB6" w:rsidR="005F0736" w:rsidRPr="008966AC" w:rsidRDefault="008E07C1" w:rsidP="003C48E8">
      <w:pPr>
        <w:tabs>
          <w:tab w:val="left" w:pos="360"/>
          <w:tab w:val="left" w:pos="720"/>
          <w:tab w:val="left" w:pos="2430"/>
          <w:tab w:val="left" w:pos="2790"/>
          <w:tab w:val="left" w:pos="3060"/>
          <w:tab w:val="left" w:pos="3420"/>
          <w:tab w:val="left" w:pos="4590"/>
          <w:tab w:val="left" w:pos="5832"/>
          <w:tab w:val="left" w:pos="6552"/>
          <w:tab w:val="left" w:pos="7272"/>
        </w:tabs>
        <w:ind w:left="180"/>
        <w:rPr>
          <w:rFonts w:asciiTheme="minorHAnsi" w:hAnsiTheme="minorHAnsi" w:cstheme="minorHAnsi"/>
          <w:iCs/>
          <w:sz w:val="22"/>
          <w:szCs w:val="22"/>
        </w:rPr>
      </w:pPr>
      <w:r w:rsidRPr="008966AC">
        <w:rPr>
          <w:rFonts w:asciiTheme="minorHAnsi" w:hAnsiTheme="minorHAnsi" w:cstheme="minorHAnsi"/>
          <w:iCs/>
          <w:sz w:val="22"/>
          <w:szCs w:val="22"/>
        </w:rPr>
        <w:t>This section</w:t>
      </w:r>
      <w:r w:rsidR="000D248C">
        <w:rPr>
          <w:rFonts w:asciiTheme="minorHAnsi" w:hAnsiTheme="minorHAnsi" w:cstheme="minorHAnsi"/>
          <w:iCs/>
          <w:sz w:val="22"/>
          <w:szCs w:val="22"/>
        </w:rPr>
        <w:t xml:space="preserve">, essential to a planning process in compliance with ANCC/WNA criteria, </w:t>
      </w:r>
      <w:r w:rsidR="002D32AA" w:rsidRPr="008966AC">
        <w:rPr>
          <w:rFonts w:asciiTheme="minorHAnsi" w:hAnsiTheme="minorHAnsi" w:cstheme="minorHAnsi"/>
          <w:iCs/>
          <w:sz w:val="22"/>
          <w:szCs w:val="22"/>
        </w:rPr>
        <w:t>asks about why the learning activity is needed (“gap”), how you know the activity is needed (“evidence”), what you want learners to accomplish as a result of participating (</w:t>
      </w:r>
      <w:r w:rsidR="005F0736" w:rsidRPr="008966AC">
        <w:rPr>
          <w:rFonts w:asciiTheme="minorHAnsi" w:hAnsiTheme="minorHAnsi" w:cstheme="minorHAnsi"/>
          <w:iCs/>
          <w:sz w:val="22"/>
          <w:szCs w:val="22"/>
        </w:rPr>
        <w:t xml:space="preserve">“outcome”) and other questions related to </w:t>
      </w:r>
      <w:r w:rsidR="003C48E8" w:rsidRPr="008966AC">
        <w:rPr>
          <w:rFonts w:asciiTheme="minorHAnsi" w:hAnsiTheme="minorHAnsi" w:cstheme="minorHAnsi"/>
          <w:iCs/>
          <w:sz w:val="22"/>
          <w:szCs w:val="22"/>
        </w:rPr>
        <w:t xml:space="preserve">the </w:t>
      </w:r>
      <w:r w:rsidR="005F0736" w:rsidRPr="008966AC">
        <w:rPr>
          <w:rFonts w:asciiTheme="minorHAnsi" w:hAnsiTheme="minorHAnsi" w:cstheme="minorHAnsi"/>
          <w:iCs/>
          <w:sz w:val="22"/>
          <w:szCs w:val="22"/>
        </w:rPr>
        <w:t xml:space="preserve">content development. </w:t>
      </w:r>
    </w:p>
    <w:p w14:paraId="07B3231C" w14:textId="7E56A124" w:rsidR="00692185" w:rsidRPr="008966AC" w:rsidRDefault="00692185"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p>
    <w:p w14:paraId="5C70D637" w14:textId="3E7CF9E9" w:rsidR="00692185" w:rsidRPr="008966AC" w:rsidRDefault="00796320"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r w:rsidRPr="008966AC">
        <w:rPr>
          <w:rFonts w:asciiTheme="minorHAnsi" w:hAnsiTheme="minorHAnsi" w:cstheme="minorHAnsi"/>
          <w:iCs/>
          <w:sz w:val="22"/>
          <w:szCs w:val="22"/>
        </w:rPr>
        <w:t xml:space="preserve">Important Notes: </w:t>
      </w:r>
    </w:p>
    <w:p w14:paraId="22FA86C0" w14:textId="5C0FA2E6" w:rsidR="00692185" w:rsidRPr="008966AC" w:rsidRDefault="003C48E8"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Theme="minorHAnsi" w:hAnsiTheme="minorHAnsi" w:cstheme="minorHAnsi"/>
          <w:iCs/>
          <w:sz w:val="22"/>
          <w:szCs w:val="22"/>
        </w:rPr>
      </w:pPr>
      <w:r w:rsidRPr="008966AC">
        <w:rPr>
          <w:rFonts w:asciiTheme="minorHAnsi" w:hAnsiTheme="minorHAnsi" w:cstheme="minorHAnsi"/>
          <w:iCs/>
          <w:sz w:val="22"/>
          <w:szCs w:val="22"/>
          <w:u w:val="single"/>
        </w:rPr>
        <w:t>Y</w:t>
      </w:r>
      <w:r w:rsidR="00692185" w:rsidRPr="008966AC">
        <w:rPr>
          <w:rFonts w:asciiTheme="minorHAnsi" w:hAnsiTheme="minorHAnsi" w:cstheme="minorHAnsi"/>
          <w:iCs/>
          <w:sz w:val="22"/>
          <w:szCs w:val="22"/>
          <w:u w:val="single"/>
        </w:rPr>
        <w:t>ou need a minimum of two planners. One must be a nurse planner and one of the</w:t>
      </w:r>
      <w:r w:rsidR="007649A1" w:rsidRPr="008966AC">
        <w:rPr>
          <w:rFonts w:asciiTheme="minorHAnsi" w:hAnsiTheme="minorHAnsi" w:cstheme="minorHAnsi"/>
          <w:iCs/>
          <w:sz w:val="22"/>
          <w:szCs w:val="22"/>
          <w:u w:val="single"/>
        </w:rPr>
        <w:t xml:space="preserve"> planners </w:t>
      </w:r>
      <w:r w:rsidR="00FC7C38" w:rsidRPr="008966AC">
        <w:rPr>
          <w:rFonts w:asciiTheme="minorHAnsi" w:hAnsiTheme="minorHAnsi" w:cstheme="minorHAnsi"/>
          <w:iCs/>
          <w:sz w:val="22"/>
          <w:szCs w:val="22"/>
          <w:u w:val="single"/>
        </w:rPr>
        <w:t xml:space="preserve">must </w:t>
      </w:r>
      <w:r w:rsidR="007649A1" w:rsidRPr="008966AC">
        <w:rPr>
          <w:rFonts w:asciiTheme="minorHAnsi" w:hAnsiTheme="minorHAnsi" w:cstheme="minorHAnsi"/>
          <w:iCs/>
          <w:sz w:val="22"/>
          <w:szCs w:val="22"/>
          <w:u w:val="single"/>
        </w:rPr>
        <w:t xml:space="preserve">be a </w:t>
      </w:r>
      <w:r w:rsidR="00682D42" w:rsidRPr="008966AC">
        <w:rPr>
          <w:rFonts w:asciiTheme="minorHAnsi" w:hAnsiTheme="minorHAnsi" w:cstheme="minorHAnsi"/>
          <w:iCs/>
          <w:sz w:val="22"/>
          <w:szCs w:val="22"/>
          <w:u w:val="single"/>
        </w:rPr>
        <w:t xml:space="preserve">subject matter </w:t>
      </w:r>
      <w:r w:rsidR="007649A1" w:rsidRPr="008966AC">
        <w:rPr>
          <w:rFonts w:asciiTheme="minorHAnsi" w:hAnsiTheme="minorHAnsi" w:cstheme="minorHAnsi"/>
          <w:iCs/>
          <w:sz w:val="22"/>
          <w:szCs w:val="22"/>
          <w:u w:val="single"/>
        </w:rPr>
        <w:t>expert</w:t>
      </w:r>
      <w:r w:rsidR="007649A1" w:rsidRPr="008966AC">
        <w:rPr>
          <w:rFonts w:asciiTheme="minorHAnsi" w:hAnsiTheme="minorHAnsi" w:cstheme="minorHAnsi"/>
          <w:iCs/>
          <w:sz w:val="22"/>
          <w:szCs w:val="22"/>
        </w:rPr>
        <w:t xml:space="preserve">. </w:t>
      </w:r>
      <w:r w:rsidRPr="008966AC">
        <w:rPr>
          <w:rFonts w:asciiTheme="minorHAnsi" w:hAnsiTheme="minorHAnsi" w:cstheme="minorHAnsi"/>
          <w:iCs/>
          <w:sz w:val="22"/>
          <w:szCs w:val="22"/>
        </w:rPr>
        <w:t>A</w:t>
      </w:r>
      <w:r w:rsidR="007649A1" w:rsidRPr="008966AC">
        <w:rPr>
          <w:rFonts w:asciiTheme="minorHAnsi" w:hAnsiTheme="minorHAnsi" w:cstheme="minorHAnsi"/>
          <w:iCs/>
          <w:sz w:val="22"/>
          <w:szCs w:val="22"/>
        </w:rPr>
        <w:t xml:space="preserve"> qualified nurse planner: </w:t>
      </w:r>
    </w:p>
    <w:p w14:paraId="3F9A22D4" w14:textId="2E9F2EFB" w:rsidR="006832BF" w:rsidRPr="008966AC" w:rsidRDefault="003C48E8" w:rsidP="003C48E8">
      <w:pPr>
        <w:tabs>
          <w:tab w:val="left" w:pos="360"/>
          <w:tab w:val="left" w:pos="720"/>
          <w:tab w:val="left" w:pos="2430"/>
          <w:tab w:val="left" w:pos="2790"/>
          <w:tab w:val="left" w:pos="3060"/>
          <w:tab w:val="left" w:pos="3420"/>
          <w:tab w:val="left" w:pos="4590"/>
          <w:tab w:val="left" w:pos="5832"/>
          <w:tab w:val="left" w:pos="6552"/>
          <w:tab w:val="left" w:pos="7272"/>
        </w:tabs>
        <w:spacing w:before="120"/>
        <w:rPr>
          <w:rFonts w:asciiTheme="minorHAnsi" w:hAnsiTheme="minorHAnsi" w:cstheme="minorHAnsi"/>
          <w:sz w:val="22"/>
          <w:szCs w:val="22"/>
        </w:rPr>
      </w:pPr>
      <w:r w:rsidRPr="008966AC">
        <w:rPr>
          <w:rFonts w:asciiTheme="minorHAnsi" w:hAnsiTheme="minorHAnsi" w:cstheme="minorHAnsi"/>
          <w:b/>
          <w:bCs/>
          <w:sz w:val="22"/>
          <w:szCs w:val="22"/>
        </w:rPr>
        <w:t xml:space="preserve">Is a </w:t>
      </w:r>
      <w:r w:rsidR="007649A1" w:rsidRPr="008966AC">
        <w:rPr>
          <w:rFonts w:asciiTheme="minorHAnsi" w:hAnsiTheme="minorHAnsi" w:cstheme="minorHAnsi"/>
          <w:b/>
          <w:bCs/>
          <w:sz w:val="22"/>
          <w:szCs w:val="22"/>
        </w:rPr>
        <w:t>registered nurse who holds a current, unencumbered nursing license (or international equivalent) AND holds a baccalaureate degree or higher in nursing (or international equivalent).</w:t>
      </w:r>
      <w:r w:rsidR="007649A1" w:rsidRPr="008966AC">
        <w:rPr>
          <w:rFonts w:asciiTheme="minorHAnsi" w:hAnsiTheme="minorHAnsi" w:cstheme="minorHAnsi"/>
          <w:sz w:val="22"/>
          <w:szCs w:val="22"/>
        </w:rPr>
        <w:t xml:space="preserve"> Equivalent certifications earned in the U.S. are not accepted. </w:t>
      </w:r>
      <w:r w:rsidR="007649A1" w:rsidRPr="008966AC">
        <w:rPr>
          <w:rFonts w:asciiTheme="minorHAnsi" w:hAnsiTheme="minorHAnsi" w:cstheme="minorHAnsi"/>
          <w:b/>
          <w:bCs/>
          <w:sz w:val="22"/>
          <w:szCs w:val="22"/>
        </w:rPr>
        <w:t>The Nurse Planner must have a working knowledge of the 2015 ANCC/WNA CEAP criteria</w:t>
      </w:r>
      <w:r w:rsidR="00B21227" w:rsidRPr="008966AC">
        <w:rPr>
          <w:rFonts w:asciiTheme="minorHAnsi" w:hAnsiTheme="minorHAnsi" w:cstheme="minorHAnsi"/>
          <w:b/>
          <w:bCs/>
          <w:sz w:val="22"/>
          <w:szCs w:val="22"/>
        </w:rPr>
        <w:t xml:space="preserve"> </w:t>
      </w:r>
      <w:r w:rsidR="00B21227" w:rsidRPr="008966AC">
        <w:rPr>
          <w:rFonts w:asciiTheme="minorHAnsi" w:hAnsiTheme="minorHAnsi" w:cstheme="minorHAnsi"/>
          <w:sz w:val="22"/>
          <w:szCs w:val="22"/>
        </w:rPr>
        <w:t>by</w:t>
      </w:r>
      <w:r w:rsidR="006832BF" w:rsidRPr="008966AC">
        <w:rPr>
          <w:rFonts w:asciiTheme="minorHAnsi" w:hAnsiTheme="minorHAnsi" w:cstheme="minorHAnsi"/>
          <w:sz w:val="22"/>
          <w:szCs w:val="22"/>
        </w:rPr>
        <w:t>:</w:t>
      </w:r>
    </w:p>
    <w:p w14:paraId="05E80051" w14:textId="77B26D8B" w:rsidR="007649A1" w:rsidRPr="008966AC" w:rsidRDefault="006832BF" w:rsidP="00A757A7">
      <w:pPr>
        <w:tabs>
          <w:tab w:val="left" w:pos="360"/>
          <w:tab w:val="left" w:pos="720"/>
          <w:tab w:val="left" w:pos="2430"/>
          <w:tab w:val="left" w:pos="2790"/>
          <w:tab w:val="left" w:pos="3060"/>
          <w:tab w:val="left" w:pos="3420"/>
          <w:tab w:val="left" w:pos="4590"/>
          <w:tab w:val="left" w:pos="5832"/>
          <w:tab w:val="left" w:pos="6552"/>
          <w:tab w:val="left" w:pos="7272"/>
        </w:tabs>
        <w:spacing w:before="60" w:after="60"/>
        <w:ind w:left="814" w:hanging="274"/>
        <w:rPr>
          <w:rFonts w:asciiTheme="minorHAnsi" w:hAnsiTheme="minorHAnsi" w:cstheme="minorHAnsi"/>
          <w:sz w:val="22"/>
          <w:szCs w:val="22"/>
        </w:rPr>
      </w:pPr>
      <w:r w:rsidRPr="008966AC">
        <w:rPr>
          <w:rFonts w:asciiTheme="minorHAnsi" w:hAnsiTheme="minorHAnsi" w:cstheme="minorHAnsi"/>
          <w:sz w:val="22"/>
          <w:szCs w:val="22"/>
        </w:rPr>
        <w:t xml:space="preserve">A. First time applicants - </w:t>
      </w:r>
      <w:r w:rsidR="00B21227" w:rsidRPr="008966AC">
        <w:rPr>
          <w:rFonts w:asciiTheme="minorHAnsi" w:hAnsiTheme="minorHAnsi" w:cstheme="minorHAnsi"/>
          <w:sz w:val="22"/>
          <w:szCs w:val="22"/>
        </w:rPr>
        <w:t xml:space="preserve"> discussing the criteria with the WNA CEAP Ac</w:t>
      </w:r>
      <w:r w:rsidR="00E50252" w:rsidRPr="008966AC">
        <w:rPr>
          <w:rFonts w:asciiTheme="minorHAnsi" w:hAnsiTheme="minorHAnsi" w:cstheme="minorHAnsi"/>
          <w:sz w:val="22"/>
          <w:szCs w:val="22"/>
        </w:rPr>
        <w:t xml:space="preserve">credited Approver Program Director prior to </w:t>
      </w:r>
      <w:r w:rsidRPr="008966AC">
        <w:rPr>
          <w:rFonts w:asciiTheme="minorHAnsi" w:hAnsiTheme="minorHAnsi" w:cstheme="minorHAnsi"/>
          <w:sz w:val="22"/>
          <w:szCs w:val="22"/>
        </w:rPr>
        <w:t xml:space="preserve">completing this application. </w:t>
      </w:r>
    </w:p>
    <w:p w14:paraId="1321781E" w14:textId="01AE71B5" w:rsidR="006832BF" w:rsidRPr="008966AC" w:rsidRDefault="006832BF" w:rsidP="00A757A7">
      <w:pPr>
        <w:tabs>
          <w:tab w:val="left" w:pos="360"/>
          <w:tab w:val="left" w:pos="720"/>
          <w:tab w:val="left" w:pos="2430"/>
          <w:tab w:val="left" w:pos="2790"/>
          <w:tab w:val="left" w:pos="3060"/>
          <w:tab w:val="left" w:pos="3420"/>
          <w:tab w:val="left" w:pos="4590"/>
          <w:tab w:val="left" w:pos="5832"/>
          <w:tab w:val="left" w:pos="6552"/>
          <w:tab w:val="left" w:pos="7272"/>
        </w:tabs>
        <w:spacing w:before="60" w:after="60"/>
        <w:ind w:left="720" w:hanging="180"/>
        <w:rPr>
          <w:rFonts w:asciiTheme="minorHAnsi" w:hAnsiTheme="minorHAnsi" w:cstheme="minorHAnsi"/>
          <w:sz w:val="22"/>
          <w:szCs w:val="22"/>
        </w:rPr>
      </w:pPr>
      <w:r w:rsidRPr="008966AC">
        <w:rPr>
          <w:rFonts w:asciiTheme="minorHAnsi" w:hAnsiTheme="minorHAnsi" w:cstheme="minorHAnsi"/>
          <w:sz w:val="22"/>
          <w:szCs w:val="22"/>
        </w:rPr>
        <w:t xml:space="preserve">B. Repeat applicants </w:t>
      </w:r>
      <w:r w:rsidR="00246634" w:rsidRPr="008966AC">
        <w:rPr>
          <w:rFonts w:asciiTheme="minorHAnsi" w:hAnsiTheme="minorHAnsi" w:cstheme="minorHAnsi"/>
          <w:sz w:val="22"/>
          <w:szCs w:val="22"/>
        </w:rPr>
        <w:t>–</w:t>
      </w:r>
      <w:r w:rsidRPr="008966AC">
        <w:rPr>
          <w:rFonts w:asciiTheme="minorHAnsi" w:hAnsiTheme="minorHAnsi" w:cstheme="minorHAnsi"/>
          <w:sz w:val="22"/>
          <w:szCs w:val="22"/>
        </w:rPr>
        <w:t xml:space="preserve"> </w:t>
      </w:r>
      <w:r w:rsidR="00246634" w:rsidRPr="008966AC">
        <w:rPr>
          <w:rFonts w:asciiTheme="minorHAnsi" w:hAnsiTheme="minorHAnsi" w:cstheme="minorHAnsi"/>
          <w:sz w:val="22"/>
          <w:szCs w:val="22"/>
        </w:rPr>
        <w:t>using website resources and/or contacting the WNA CEAP Accredited Approver Program Director with questions.</w:t>
      </w:r>
    </w:p>
    <w:p w14:paraId="1C4CDFDC" w14:textId="4C34A9C1" w:rsidR="00DA1BB5" w:rsidRDefault="00DA1BB5" w:rsidP="00A757A7">
      <w:pPr>
        <w:tabs>
          <w:tab w:val="left" w:pos="360"/>
          <w:tab w:val="left" w:pos="720"/>
          <w:tab w:val="left" w:pos="2430"/>
          <w:tab w:val="left" w:pos="2790"/>
          <w:tab w:val="left" w:pos="3060"/>
          <w:tab w:val="left" w:pos="3420"/>
          <w:tab w:val="left" w:pos="4590"/>
          <w:tab w:val="left" w:pos="5832"/>
          <w:tab w:val="left" w:pos="6552"/>
          <w:tab w:val="left" w:pos="7272"/>
        </w:tabs>
        <w:spacing w:before="60" w:after="60"/>
        <w:ind w:left="720" w:hanging="180"/>
        <w:rPr>
          <w:rFonts w:asciiTheme="minorHAnsi" w:hAnsiTheme="minorHAnsi" w:cstheme="minorHAnsi"/>
          <w:sz w:val="22"/>
          <w:szCs w:val="22"/>
        </w:rPr>
      </w:pPr>
    </w:p>
    <w:p w14:paraId="2E131B82" w14:textId="77777777" w:rsidR="00682D42" w:rsidRDefault="00682D42" w:rsidP="00AE131E">
      <w:pPr>
        <w:tabs>
          <w:tab w:val="left" w:pos="360"/>
          <w:tab w:val="left" w:pos="720"/>
          <w:tab w:val="left" w:pos="2430"/>
          <w:tab w:val="left" w:pos="2790"/>
          <w:tab w:val="left" w:pos="3060"/>
          <w:tab w:val="left" w:pos="3420"/>
          <w:tab w:val="left" w:pos="4590"/>
          <w:tab w:val="left" w:pos="5832"/>
          <w:tab w:val="left" w:pos="6552"/>
          <w:tab w:val="left" w:pos="7272"/>
        </w:tabs>
        <w:spacing w:before="60" w:after="60"/>
        <w:ind w:left="720" w:hanging="180"/>
        <w:jc w:val="center"/>
        <w:rPr>
          <w:rFonts w:asciiTheme="minorHAnsi" w:hAnsiTheme="minorHAnsi" w:cstheme="minorHAnsi"/>
          <w:b/>
          <w:bCs/>
          <w:sz w:val="22"/>
          <w:szCs w:val="22"/>
        </w:rPr>
      </w:pPr>
    </w:p>
    <w:p w14:paraId="65F828D5" w14:textId="77777777" w:rsidR="006015D6" w:rsidRDefault="006015D6" w:rsidP="00AE131E">
      <w:pPr>
        <w:tabs>
          <w:tab w:val="left" w:pos="360"/>
          <w:tab w:val="left" w:pos="720"/>
          <w:tab w:val="left" w:pos="2430"/>
          <w:tab w:val="left" w:pos="2790"/>
          <w:tab w:val="left" w:pos="3060"/>
          <w:tab w:val="left" w:pos="3420"/>
          <w:tab w:val="left" w:pos="4590"/>
          <w:tab w:val="left" w:pos="5832"/>
          <w:tab w:val="left" w:pos="6552"/>
          <w:tab w:val="left" w:pos="7272"/>
        </w:tabs>
        <w:spacing w:before="60" w:after="60"/>
        <w:ind w:left="720" w:hanging="180"/>
        <w:jc w:val="center"/>
        <w:rPr>
          <w:rFonts w:asciiTheme="minorHAnsi" w:hAnsiTheme="minorHAnsi" w:cstheme="minorHAnsi"/>
          <w:b/>
          <w:bCs/>
          <w:caps/>
          <w:sz w:val="28"/>
          <w:szCs w:val="28"/>
        </w:rPr>
      </w:pPr>
    </w:p>
    <w:p w14:paraId="1B612FC0" w14:textId="1A5FBD91" w:rsidR="00DA1BB5" w:rsidRPr="00AA566A" w:rsidRDefault="00AE131E" w:rsidP="00AE131E">
      <w:pPr>
        <w:tabs>
          <w:tab w:val="left" w:pos="360"/>
          <w:tab w:val="left" w:pos="720"/>
          <w:tab w:val="left" w:pos="2430"/>
          <w:tab w:val="left" w:pos="2790"/>
          <w:tab w:val="left" w:pos="3060"/>
          <w:tab w:val="left" w:pos="3420"/>
          <w:tab w:val="left" w:pos="4590"/>
          <w:tab w:val="left" w:pos="5832"/>
          <w:tab w:val="left" w:pos="6552"/>
          <w:tab w:val="left" w:pos="7272"/>
        </w:tabs>
        <w:spacing w:before="60" w:after="60"/>
        <w:ind w:left="720" w:hanging="180"/>
        <w:jc w:val="center"/>
        <w:rPr>
          <w:rFonts w:asciiTheme="minorHAnsi" w:hAnsiTheme="minorHAnsi" w:cstheme="minorHAnsi"/>
          <w:b/>
          <w:bCs/>
          <w:iCs/>
          <w:caps/>
          <w:sz w:val="28"/>
          <w:szCs w:val="28"/>
        </w:rPr>
      </w:pPr>
      <w:r w:rsidRPr="00AA566A">
        <w:rPr>
          <w:rFonts w:asciiTheme="minorHAnsi" w:hAnsiTheme="minorHAnsi" w:cstheme="minorHAnsi"/>
          <w:b/>
          <w:bCs/>
          <w:caps/>
          <w:sz w:val="28"/>
          <w:szCs w:val="28"/>
        </w:rPr>
        <w:t>Information Collection</w:t>
      </w:r>
    </w:p>
    <w:p w14:paraId="0BFEF139" w14:textId="77777777" w:rsidR="00692185" w:rsidRDefault="00692185"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iCs/>
          <w:sz w:val="22"/>
          <w:szCs w:val="22"/>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6105"/>
      </w:tblGrid>
      <w:tr w:rsidR="00AD1455" w:rsidRPr="00CC569C" w14:paraId="090D28B3" w14:textId="77777777" w:rsidTr="00485D06">
        <w:trPr>
          <w:trHeight w:val="360"/>
        </w:trPr>
        <w:tc>
          <w:tcPr>
            <w:tcW w:w="10350" w:type="dxa"/>
            <w:gridSpan w:val="2"/>
            <w:shd w:val="clear" w:color="auto" w:fill="F2F2F2" w:themeFill="background1" w:themeFillShade="F2"/>
          </w:tcPr>
          <w:p w14:paraId="3D5F38A7" w14:textId="71514C9E" w:rsidR="00AD1455" w:rsidRPr="000B4070" w:rsidRDefault="00AD1455" w:rsidP="004D3761">
            <w:pPr>
              <w:rPr>
                <w:rFonts w:ascii="Calibri" w:hAnsi="Calibri" w:cs="Calibri"/>
                <w:iCs/>
                <w:sz w:val="28"/>
                <w:szCs w:val="28"/>
              </w:rPr>
            </w:pPr>
            <w:r w:rsidRPr="000B4070">
              <w:rPr>
                <w:rFonts w:ascii="Calibri" w:hAnsi="Calibri" w:cs="Calibri"/>
                <w:b/>
                <w:color w:val="C00000"/>
                <w:sz w:val="28"/>
                <w:szCs w:val="28"/>
              </w:rPr>
              <w:t>CONTACT INFORMATION</w:t>
            </w:r>
          </w:p>
        </w:tc>
      </w:tr>
      <w:tr w:rsidR="00AD1455" w:rsidRPr="00CC569C" w14:paraId="50E944A6" w14:textId="77777777" w:rsidTr="00485D06">
        <w:tc>
          <w:tcPr>
            <w:tcW w:w="4245" w:type="dxa"/>
            <w:shd w:val="clear" w:color="auto" w:fill="auto"/>
          </w:tcPr>
          <w:p w14:paraId="608A3BF9" w14:textId="77777777" w:rsidR="00AD1455" w:rsidRPr="00CC569C" w:rsidRDefault="00AD1455" w:rsidP="004D3761">
            <w:pPr>
              <w:rPr>
                <w:rFonts w:ascii="Calibri" w:hAnsi="Calibri" w:cs="Calibri"/>
                <w:iCs/>
                <w:sz w:val="22"/>
                <w:szCs w:val="22"/>
              </w:rPr>
            </w:pPr>
            <w:r>
              <w:rPr>
                <w:rFonts w:ascii="Calibri" w:hAnsi="Calibri"/>
                <w:b/>
                <w:bCs/>
                <w:sz w:val="22"/>
                <w:szCs w:val="22"/>
              </w:rPr>
              <w:t xml:space="preserve">Name of </w:t>
            </w:r>
            <w:r w:rsidRPr="00CC569C">
              <w:rPr>
                <w:rFonts w:ascii="Calibri" w:hAnsi="Calibri"/>
                <w:b/>
                <w:bCs/>
                <w:sz w:val="22"/>
                <w:szCs w:val="22"/>
              </w:rPr>
              <w:t>Applicant Organization:</w:t>
            </w:r>
          </w:p>
        </w:tc>
        <w:tc>
          <w:tcPr>
            <w:tcW w:w="6105" w:type="dxa"/>
            <w:shd w:val="clear" w:color="auto" w:fill="auto"/>
          </w:tcPr>
          <w:p w14:paraId="322BAF1A" w14:textId="0C1666D4" w:rsidR="00AD1455" w:rsidRPr="00CC569C" w:rsidRDefault="00AD1455" w:rsidP="004D3761">
            <w:pPr>
              <w:rPr>
                <w:rFonts w:ascii="Calibri" w:hAnsi="Calibri" w:cs="Calibri"/>
                <w:iCs/>
                <w:sz w:val="22"/>
                <w:szCs w:val="22"/>
              </w:rPr>
            </w:pPr>
          </w:p>
        </w:tc>
      </w:tr>
      <w:tr w:rsidR="00AD1455" w:rsidRPr="00CC569C" w14:paraId="18EEDA20" w14:textId="77777777" w:rsidTr="00485D06">
        <w:tc>
          <w:tcPr>
            <w:tcW w:w="4245" w:type="dxa"/>
            <w:shd w:val="clear" w:color="auto" w:fill="auto"/>
          </w:tcPr>
          <w:p w14:paraId="1FFB63BB" w14:textId="77777777" w:rsidR="00AD1455" w:rsidRPr="00CC569C" w:rsidRDefault="00AD1455" w:rsidP="004D3761">
            <w:pPr>
              <w:rPr>
                <w:rFonts w:ascii="Calibri" w:hAnsi="Calibri" w:cs="Calibri"/>
                <w:iCs/>
                <w:sz w:val="22"/>
                <w:szCs w:val="22"/>
              </w:rPr>
            </w:pPr>
            <w:r w:rsidRPr="00CC569C">
              <w:rPr>
                <w:rFonts w:ascii="Calibri" w:hAnsi="Calibri"/>
                <w:b/>
                <w:bCs/>
                <w:sz w:val="22"/>
                <w:szCs w:val="22"/>
              </w:rPr>
              <w:t>Mailing Address:</w:t>
            </w:r>
          </w:p>
        </w:tc>
        <w:tc>
          <w:tcPr>
            <w:tcW w:w="6105" w:type="dxa"/>
            <w:shd w:val="clear" w:color="auto" w:fill="auto"/>
          </w:tcPr>
          <w:p w14:paraId="0A2DC518" w14:textId="382387A4" w:rsidR="00AD1455" w:rsidRPr="00CC569C" w:rsidRDefault="00AD1455" w:rsidP="004D3761">
            <w:pPr>
              <w:rPr>
                <w:rFonts w:ascii="Calibri" w:hAnsi="Calibri" w:cs="Calibri"/>
                <w:iCs/>
                <w:sz w:val="22"/>
                <w:szCs w:val="22"/>
              </w:rPr>
            </w:pPr>
          </w:p>
        </w:tc>
      </w:tr>
      <w:tr w:rsidR="00AD1455" w:rsidRPr="00CC569C" w14:paraId="10A3C544" w14:textId="77777777" w:rsidTr="00485D06">
        <w:tc>
          <w:tcPr>
            <w:tcW w:w="4245" w:type="dxa"/>
            <w:shd w:val="clear" w:color="auto" w:fill="auto"/>
          </w:tcPr>
          <w:p w14:paraId="1E32BE24" w14:textId="1C3243BE" w:rsidR="005A1A05" w:rsidRPr="00AA566A" w:rsidRDefault="00AD1455" w:rsidP="004D3761">
            <w:pPr>
              <w:rPr>
                <w:rFonts w:ascii="Calibri" w:hAnsi="Calibri"/>
                <w:b/>
                <w:bCs/>
                <w:sz w:val="22"/>
                <w:szCs w:val="22"/>
              </w:rPr>
            </w:pPr>
            <w:r w:rsidRPr="00CC569C">
              <w:rPr>
                <w:rFonts w:ascii="Calibri" w:hAnsi="Calibri"/>
                <w:b/>
                <w:bCs/>
                <w:sz w:val="22"/>
                <w:szCs w:val="22"/>
              </w:rPr>
              <w:t xml:space="preserve">Nurse Planner </w:t>
            </w:r>
            <w:r>
              <w:rPr>
                <w:rFonts w:ascii="Calibri" w:hAnsi="Calibri"/>
                <w:b/>
                <w:bCs/>
                <w:sz w:val="22"/>
                <w:szCs w:val="22"/>
              </w:rPr>
              <w:t xml:space="preserve">First and Last </w:t>
            </w:r>
            <w:r w:rsidRPr="00CC569C">
              <w:rPr>
                <w:rFonts w:ascii="Calibri" w:hAnsi="Calibri"/>
                <w:b/>
                <w:bCs/>
                <w:sz w:val="22"/>
                <w:szCs w:val="22"/>
              </w:rPr>
              <w:t>Name:</w:t>
            </w:r>
          </w:p>
        </w:tc>
        <w:tc>
          <w:tcPr>
            <w:tcW w:w="6105" w:type="dxa"/>
            <w:shd w:val="clear" w:color="auto" w:fill="auto"/>
          </w:tcPr>
          <w:p w14:paraId="1BB52D9E" w14:textId="18C6007C" w:rsidR="00AD1455" w:rsidRPr="00CC569C" w:rsidRDefault="00AD1455" w:rsidP="004D3761">
            <w:pPr>
              <w:rPr>
                <w:rFonts w:ascii="Calibri" w:hAnsi="Calibri" w:cs="Calibri"/>
                <w:iCs/>
                <w:sz w:val="22"/>
                <w:szCs w:val="22"/>
              </w:rPr>
            </w:pPr>
          </w:p>
        </w:tc>
      </w:tr>
      <w:tr w:rsidR="00AD1455" w:rsidRPr="00CC569C" w14:paraId="3B867BDF" w14:textId="77777777" w:rsidTr="00485D06">
        <w:tc>
          <w:tcPr>
            <w:tcW w:w="4245" w:type="dxa"/>
            <w:shd w:val="clear" w:color="auto" w:fill="auto"/>
          </w:tcPr>
          <w:p w14:paraId="75D38463" w14:textId="38E20A74" w:rsidR="00AD1455" w:rsidRPr="00CC569C" w:rsidRDefault="00AD1455" w:rsidP="004D3761">
            <w:pPr>
              <w:rPr>
                <w:rFonts w:ascii="Calibri" w:hAnsi="Calibri"/>
                <w:b/>
                <w:bCs/>
                <w:sz w:val="22"/>
                <w:szCs w:val="22"/>
              </w:rPr>
            </w:pPr>
            <w:r>
              <w:rPr>
                <w:rFonts w:ascii="Calibri" w:hAnsi="Calibri"/>
                <w:b/>
                <w:bCs/>
                <w:sz w:val="22"/>
                <w:szCs w:val="22"/>
              </w:rPr>
              <w:t xml:space="preserve">Nurse Planner </w:t>
            </w:r>
            <w:r w:rsidR="002372CB">
              <w:rPr>
                <w:rFonts w:ascii="Calibri" w:hAnsi="Calibri"/>
                <w:b/>
                <w:bCs/>
                <w:sz w:val="22"/>
                <w:szCs w:val="22"/>
              </w:rPr>
              <w:t>Degrees/</w:t>
            </w:r>
            <w:r>
              <w:rPr>
                <w:rFonts w:ascii="Calibri" w:hAnsi="Calibri"/>
                <w:b/>
                <w:bCs/>
                <w:sz w:val="22"/>
                <w:szCs w:val="22"/>
              </w:rPr>
              <w:t xml:space="preserve">Credentials (list all): </w:t>
            </w:r>
          </w:p>
        </w:tc>
        <w:tc>
          <w:tcPr>
            <w:tcW w:w="6105" w:type="dxa"/>
            <w:shd w:val="clear" w:color="auto" w:fill="auto"/>
          </w:tcPr>
          <w:p w14:paraId="4E8ABD21" w14:textId="77777777" w:rsidR="00AD1455" w:rsidRPr="00CC569C" w:rsidRDefault="00AD1455" w:rsidP="004D3761">
            <w:pPr>
              <w:rPr>
                <w:rFonts w:ascii="Calibri" w:hAnsi="Calibri" w:cs="Calibri"/>
                <w:iCs/>
                <w:sz w:val="22"/>
                <w:szCs w:val="22"/>
              </w:rPr>
            </w:pPr>
          </w:p>
        </w:tc>
      </w:tr>
      <w:tr w:rsidR="00AD1455" w:rsidRPr="00CC569C" w14:paraId="7BD496CC" w14:textId="77777777" w:rsidTr="00485D06">
        <w:tc>
          <w:tcPr>
            <w:tcW w:w="4245" w:type="dxa"/>
            <w:shd w:val="clear" w:color="auto" w:fill="auto"/>
          </w:tcPr>
          <w:p w14:paraId="314AEE88" w14:textId="77777777" w:rsidR="00AD1455" w:rsidRDefault="00AD1455" w:rsidP="004D3761">
            <w:pPr>
              <w:rPr>
                <w:rFonts w:ascii="Calibri" w:hAnsi="Calibri"/>
                <w:b/>
                <w:bCs/>
                <w:sz w:val="22"/>
                <w:szCs w:val="22"/>
              </w:rPr>
            </w:pPr>
            <w:r w:rsidRPr="00CC569C">
              <w:rPr>
                <w:rFonts w:ascii="Calibri" w:hAnsi="Calibri"/>
                <w:b/>
                <w:bCs/>
                <w:sz w:val="22"/>
                <w:szCs w:val="22"/>
              </w:rPr>
              <w:t>Nurse Planner Preferred Email:</w:t>
            </w:r>
          </w:p>
        </w:tc>
        <w:tc>
          <w:tcPr>
            <w:tcW w:w="6105" w:type="dxa"/>
            <w:shd w:val="clear" w:color="auto" w:fill="auto"/>
          </w:tcPr>
          <w:p w14:paraId="22ADAD0D" w14:textId="77777777" w:rsidR="00AD1455" w:rsidRPr="00CC569C" w:rsidRDefault="00AD1455" w:rsidP="004D3761">
            <w:pPr>
              <w:rPr>
                <w:rFonts w:ascii="Calibri" w:hAnsi="Calibri" w:cs="Calibri"/>
                <w:iCs/>
                <w:sz w:val="22"/>
                <w:szCs w:val="22"/>
              </w:rPr>
            </w:pPr>
          </w:p>
        </w:tc>
      </w:tr>
      <w:tr w:rsidR="00AD1455" w:rsidRPr="00CC569C" w14:paraId="0EA61F57" w14:textId="77777777" w:rsidTr="00485D06">
        <w:tc>
          <w:tcPr>
            <w:tcW w:w="4245" w:type="dxa"/>
            <w:shd w:val="clear" w:color="auto" w:fill="auto"/>
          </w:tcPr>
          <w:p w14:paraId="25AA1077" w14:textId="77777777" w:rsidR="00AD1455" w:rsidRDefault="00AD1455" w:rsidP="004D3761">
            <w:pPr>
              <w:rPr>
                <w:rFonts w:ascii="Calibri" w:hAnsi="Calibri"/>
                <w:b/>
                <w:bCs/>
                <w:sz w:val="22"/>
                <w:szCs w:val="22"/>
              </w:rPr>
            </w:pPr>
            <w:r w:rsidRPr="00CC569C">
              <w:rPr>
                <w:rFonts w:ascii="Calibri" w:hAnsi="Calibri"/>
                <w:b/>
                <w:bCs/>
                <w:sz w:val="22"/>
                <w:szCs w:val="22"/>
              </w:rPr>
              <w:t>Nurse Planner Preferred Phone:</w:t>
            </w:r>
          </w:p>
        </w:tc>
        <w:tc>
          <w:tcPr>
            <w:tcW w:w="6105" w:type="dxa"/>
            <w:shd w:val="clear" w:color="auto" w:fill="auto"/>
          </w:tcPr>
          <w:p w14:paraId="08465E8E" w14:textId="77777777" w:rsidR="00AD1455" w:rsidRPr="00CC569C" w:rsidRDefault="00AD1455" w:rsidP="004D3761">
            <w:pPr>
              <w:rPr>
                <w:rFonts w:ascii="Calibri" w:hAnsi="Calibri" w:cs="Calibri"/>
                <w:iCs/>
                <w:sz w:val="22"/>
                <w:szCs w:val="22"/>
              </w:rPr>
            </w:pPr>
          </w:p>
        </w:tc>
      </w:tr>
      <w:tr w:rsidR="00AD1455" w:rsidRPr="00CC569C" w14:paraId="7ECF6345" w14:textId="77777777" w:rsidTr="00485D06">
        <w:tc>
          <w:tcPr>
            <w:tcW w:w="4245" w:type="dxa"/>
            <w:shd w:val="clear" w:color="auto" w:fill="auto"/>
          </w:tcPr>
          <w:p w14:paraId="0F49CEF4" w14:textId="12908811" w:rsidR="00AD1455" w:rsidRPr="00082300" w:rsidRDefault="00AD1455" w:rsidP="004D3761">
            <w:pPr>
              <w:rPr>
                <w:rFonts w:ascii="Calibri" w:hAnsi="Calibri"/>
                <w:b/>
                <w:bCs/>
                <w:sz w:val="22"/>
                <w:szCs w:val="22"/>
              </w:rPr>
            </w:pPr>
            <w:r w:rsidRPr="00082300">
              <w:rPr>
                <w:rFonts w:ascii="Calibri" w:hAnsi="Calibri"/>
                <w:b/>
                <w:bCs/>
                <w:sz w:val="22"/>
                <w:szCs w:val="22"/>
              </w:rPr>
              <w:t xml:space="preserve">Nurse Planner </w:t>
            </w:r>
            <w:proofErr w:type="spellStart"/>
            <w:r w:rsidRPr="00082300">
              <w:rPr>
                <w:rFonts w:ascii="Calibri" w:hAnsi="Calibri"/>
                <w:b/>
                <w:bCs/>
                <w:sz w:val="22"/>
                <w:szCs w:val="22"/>
              </w:rPr>
              <w:t>Nsg</w:t>
            </w:r>
            <w:proofErr w:type="spellEnd"/>
            <w:r w:rsidRPr="00082300">
              <w:rPr>
                <w:rFonts w:ascii="Calibri" w:hAnsi="Calibri"/>
                <w:b/>
                <w:bCs/>
                <w:sz w:val="22"/>
                <w:szCs w:val="22"/>
              </w:rPr>
              <w:t>. License Number</w:t>
            </w:r>
            <w:r w:rsidR="00241B4C">
              <w:rPr>
                <w:rFonts w:ascii="Calibri" w:hAnsi="Calibri"/>
                <w:b/>
                <w:bCs/>
                <w:sz w:val="22"/>
                <w:szCs w:val="22"/>
              </w:rPr>
              <w:t xml:space="preserve">(s): </w:t>
            </w:r>
          </w:p>
        </w:tc>
        <w:tc>
          <w:tcPr>
            <w:tcW w:w="6105" w:type="dxa"/>
            <w:shd w:val="clear" w:color="auto" w:fill="auto"/>
          </w:tcPr>
          <w:p w14:paraId="1D952C40" w14:textId="77777777" w:rsidR="00AD1455" w:rsidRPr="00CC569C" w:rsidRDefault="00AD1455" w:rsidP="004D3761">
            <w:pPr>
              <w:rPr>
                <w:rFonts w:ascii="Calibri" w:hAnsi="Calibri" w:cs="Calibri"/>
                <w:iCs/>
                <w:sz w:val="22"/>
                <w:szCs w:val="22"/>
              </w:rPr>
            </w:pPr>
          </w:p>
        </w:tc>
      </w:tr>
      <w:tr w:rsidR="00AD1455" w:rsidRPr="00CC569C" w14:paraId="2B5F2A6F" w14:textId="77777777" w:rsidTr="00485D06">
        <w:tc>
          <w:tcPr>
            <w:tcW w:w="4245" w:type="dxa"/>
            <w:shd w:val="clear" w:color="auto" w:fill="auto"/>
          </w:tcPr>
          <w:p w14:paraId="75204DF7" w14:textId="52B7DBBB" w:rsidR="00AD1455" w:rsidRPr="00082300" w:rsidRDefault="00AD1455" w:rsidP="004D3761">
            <w:pPr>
              <w:rPr>
                <w:rFonts w:ascii="Calibri" w:hAnsi="Calibri"/>
                <w:b/>
                <w:bCs/>
                <w:sz w:val="22"/>
                <w:szCs w:val="22"/>
              </w:rPr>
            </w:pPr>
            <w:r w:rsidRPr="00082300">
              <w:rPr>
                <w:rFonts w:ascii="Calibri" w:hAnsi="Calibri"/>
                <w:b/>
                <w:bCs/>
                <w:sz w:val="22"/>
                <w:szCs w:val="22"/>
              </w:rPr>
              <w:t>Nurse Planner State</w:t>
            </w:r>
            <w:r w:rsidR="00241B4C">
              <w:rPr>
                <w:rFonts w:ascii="Calibri" w:hAnsi="Calibri"/>
                <w:b/>
                <w:bCs/>
                <w:sz w:val="22"/>
                <w:szCs w:val="22"/>
              </w:rPr>
              <w:t xml:space="preserve"> (s) </w:t>
            </w:r>
            <w:r w:rsidRPr="00082300">
              <w:rPr>
                <w:rFonts w:ascii="Calibri" w:hAnsi="Calibri"/>
                <w:b/>
                <w:bCs/>
                <w:sz w:val="22"/>
                <w:szCs w:val="22"/>
              </w:rPr>
              <w:t>of Licensure:</w:t>
            </w:r>
          </w:p>
        </w:tc>
        <w:tc>
          <w:tcPr>
            <w:tcW w:w="6105" w:type="dxa"/>
            <w:shd w:val="clear" w:color="auto" w:fill="auto"/>
          </w:tcPr>
          <w:p w14:paraId="735BFF54" w14:textId="77777777" w:rsidR="00AD1455" w:rsidRPr="00CC569C" w:rsidRDefault="00AD1455" w:rsidP="004D3761">
            <w:pPr>
              <w:rPr>
                <w:rFonts w:ascii="Calibri" w:hAnsi="Calibri" w:cs="Calibri"/>
                <w:iCs/>
                <w:sz w:val="22"/>
                <w:szCs w:val="22"/>
              </w:rPr>
            </w:pPr>
          </w:p>
        </w:tc>
      </w:tr>
      <w:tr w:rsidR="00AD1455" w:rsidRPr="00CC569C" w14:paraId="143F9CE0" w14:textId="77777777" w:rsidTr="00485D06">
        <w:tc>
          <w:tcPr>
            <w:tcW w:w="4245" w:type="dxa"/>
            <w:shd w:val="clear" w:color="auto" w:fill="auto"/>
          </w:tcPr>
          <w:p w14:paraId="7CEBB3F8" w14:textId="7020437E" w:rsidR="00AD1455" w:rsidRPr="00CC569C" w:rsidRDefault="00AD1455" w:rsidP="004D3761">
            <w:pPr>
              <w:rPr>
                <w:rFonts w:ascii="Calibri" w:hAnsi="Calibri" w:cs="Calibri"/>
                <w:iCs/>
                <w:sz w:val="22"/>
                <w:szCs w:val="22"/>
              </w:rPr>
            </w:pPr>
            <w:r>
              <w:rPr>
                <w:rFonts w:ascii="Calibri" w:hAnsi="Calibri"/>
                <w:b/>
                <w:bCs/>
                <w:sz w:val="22"/>
                <w:szCs w:val="22"/>
              </w:rPr>
              <w:t xml:space="preserve">Nurse Planner - Institution where highest </w:t>
            </w:r>
            <w:r w:rsidR="00C968C5" w:rsidRPr="00C968C5">
              <w:rPr>
                <w:rFonts w:ascii="Calibri" w:hAnsi="Calibri"/>
                <w:b/>
                <w:bCs/>
                <w:sz w:val="22"/>
                <w:szCs w:val="22"/>
                <w:u w:val="single"/>
              </w:rPr>
              <w:t>n</w:t>
            </w:r>
            <w:r w:rsidRPr="00C968C5">
              <w:rPr>
                <w:rFonts w:ascii="Calibri" w:hAnsi="Calibri"/>
                <w:b/>
                <w:bCs/>
                <w:sz w:val="22"/>
                <w:szCs w:val="22"/>
                <w:u w:val="single"/>
              </w:rPr>
              <w:t>ursing</w:t>
            </w:r>
            <w:r>
              <w:rPr>
                <w:rFonts w:ascii="Calibri" w:hAnsi="Calibri"/>
                <w:b/>
                <w:bCs/>
                <w:sz w:val="22"/>
                <w:szCs w:val="22"/>
              </w:rPr>
              <w:t xml:space="preserve"> </w:t>
            </w:r>
            <w:r w:rsidR="00241B4C">
              <w:rPr>
                <w:rFonts w:ascii="Calibri" w:hAnsi="Calibri"/>
                <w:b/>
                <w:bCs/>
                <w:sz w:val="22"/>
                <w:szCs w:val="22"/>
              </w:rPr>
              <w:t xml:space="preserve">degree </w:t>
            </w:r>
            <w:r>
              <w:rPr>
                <w:rFonts w:ascii="Calibri" w:hAnsi="Calibri"/>
                <w:b/>
                <w:bCs/>
                <w:sz w:val="22"/>
                <w:szCs w:val="22"/>
              </w:rPr>
              <w:t>(</w:t>
            </w:r>
            <w:r w:rsidR="00C968C5">
              <w:rPr>
                <w:rFonts w:ascii="Calibri" w:hAnsi="Calibri"/>
                <w:b/>
                <w:bCs/>
                <w:sz w:val="22"/>
                <w:szCs w:val="22"/>
              </w:rPr>
              <w:t xml:space="preserve">i.e., </w:t>
            </w:r>
            <w:r>
              <w:rPr>
                <w:rFonts w:ascii="Calibri" w:hAnsi="Calibri"/>
                <w:b/>
                <w:bCs/>
                <w:sz w:val="22"/>
                <w:szCs w:val="22"/>
              </w:rPr>
              <w:t xml:space="preserve">BSN, MSN, DNP) </w:t>
            </w:r>
            <w:r w:rsidR="00C968C5">
              <w:rPr>
                <w:rFonts w:ascii="Calibri" w:hAnsi="Calibri"/>
                <w:b/>
                <w:bCs/>
                <w:sz w:val="22"/>
                <w:szCs w:val="22"/>
              </w:rPr>
              <w:t>was earned and year</w:t>
            </w:r>
            <w:r w:rsidR="002372CB">
              <w:rPr>
                <w:rFonts w:ascii="Calibri" w:hAnsi="Calibri"/>
                <w:b/>
                <w:bCs/>
                <w:sz w:val="22"/>
                <w:szCs w:val="22"/>
              </w:rPr>
              <w:t>.</w:t>
            </w:r>
          </w:p>
        </w:tc>
        <w:tc>
          <w:tcPr>
            <w:tcW w:w="6105" w:type="dxa"/>
            <w:shd w:val="clear" w:color="auto" w:fill="auto"/>
          </w:tcPr>
          <w:p w14:paraId="79643484" w14:textId="77777777" w:rsidR="00AD1455" w:rsidRPr="00CC569C" w:rsidRDefault="00AD1455" w:rsidP="004D3761">
            <w:pPr>
              <w:rPr>
                <w:rFonts w:ascii="Calibri" w:hAnsi="Calibri" w:cs="Calibri"/>
                <w:iCs/>
                <w:sz w:val="22"/>
                <w:szCs w:val="22"/>
              </w:rPr>
            </w:pPr>
          </w:p>
        </w:tc>
      </w:tr>
      <w:tr w:rsidR="00AD1455" w:rsidRPr="00CC569C" w14:paraId="0C5958E9" w14:textId="77777777" w:rsidTr="00485D06">
        <w:tc>
          <w:tcPr>
            <w:tcW w:w="4245" w:type="dxa"/>
            <w:shd w:val="clear" w:color="auto" w:fill="auto"/>
          </w:tcPr>
          <w:p w14:paraId="6771E6A9" w14:textId="1C581CA9" w:rsidR="00AD1455" w:rsidRPr="00CC569C" w:rsidRDefault="00AD1455" w:rsidP="004D3761">
            <w:pPr>
              <w:rPr>
                <w:rFonts w:ascii="Calibri" w:hAnsi="Calibri"/>
                <w:b/>
                <w:bCs/>
                <w:sz w:val="22"/>
                <w:szCs w:val="22"/>
              </w:rPr>
            </w:pPr>
            <w:r>
              <w:rPr>
                <w:rFonts w:ascii="Calibri" w:hAnsi="Calibri"/>
                <w:b/>
                <w:bCs/>
                <w:sz w:val="22"/>
                <w:szCs w:val="22"/>
              </w:rPr>
              <w:t xml:space="preserve">Nurse Planner </w:t>
            </w:r>
            <w:r w:rsidR="00241B4C">
              <w:rPr>
                <w:rFonts w:ascii="Calibri" w:hAnsi="Calibri"/>
                <w:b/>
                <w:bCs/>
                <w:sz w:val="22"/>
                <w:szCs w:val="22"/>
              </w:rPr>
              <w:t>–</w:t>
            </w:r>
            <w:r>
              <w:rPr>
                <w:rFonts w:ascii="Calibri" w:hAnsi="Calibri"/>
                <w:b/>
                <w:bCs/>
                <w:sz w:val="22"/>
                <w:szCs w:val="22"/>
              </w:rPr>
              <w:t xml:space="preserve"> </w:t>
            </w:r>
            <w:r w:rsidR="00241B4C">
              <w:rPr>
                <w:rFonts w:ascii="Calibri" w:hAnsi="Calibri"/>
                <w:b/>
                <w:bCs/>
                <w:sz w:val="22"/>
                <w:szCs w:val="22"/>
              </w:rPr>
              <w:t xml:space="preserve">Highest </w:t>
            </w:r>
            <w:r w:rsidRPr="00241B4C">
              <w:rPr>
                <w:rFonts w:ascii="Calibri" w:hAnsi="Calibri"/>
                <w:b/>
                <w:bCs/>
                <w:sz w:val="22"/>
                <w:szCs w:val="22"/>
                <w:u w:val="single"/>
              </w:rPr>
              <w:t>nursing</w:t>
            </w:r>
            <w:r>
              <w:rPr>
                <w:rFonts w:ascii="Calibri" w:hAnsi="Calibri"/>
                <w:b/>
                <w:bCs/>
                <w:sz w:val="22"/>
                <w:szCs w:val="22"/>
              </w:rPr>
              <w:t xml:space="preserve"> degre</w:t>
            </w:r>
            <w:r w:rsidR="00241B4C">
              <w:rPr>
                <w:rFonts w:ascii="Calibri" w:hAnsi="Calibri"/>
                <w:b/>
                <w:bCs/>
                <w:sz w:val="22"/>
                <w:szCs w:val="22"/>
              </w:rPr>
              <w:t xml:space="preserve">e held </w:t>
            </w:r>
          </w:p>
        </w:tc>
        <w:tc>
          <w:tcPr>
            <w:tcW w:w="6105" w:type="dxa"/>
            <w:shd w:val="clear" w:color="auto" w:fill="auto"/>
          </w:tcPr>
          <w:p w14:paraId="17AABE75" w14:textId="098C2E44" w:rsidR="00AD1455" w:rsidRPr="00CC569C" w:rsidRDefault="00862D02" w:rsidP="004D3761">
            <w:pPr>
              <w:rPr>
                <w:rFonts w:ascii="Calibri" w:hAnsi="Calibri" w:cs="Calibri"/>
                <w:iCs/>
                <w:sz w:val="22"/>
                <w:szCs w:val="22"/>
              </w:rPr>
            </w:pPr>
            <w:sdt>
              <w:sdtPr>
                <w:rPr>
                  <w:rFonts w:ascii="Calibri" w:hAnsi="Calibri" w:cs="Calibri"/>
                  <w:iCs/>
                  <w:sz w:val="22"/>
                  <w:szCs w:val="22"/>
                </w:rPr>
                <w:id w:val="1165664335"/>
                <w14:checkbox>
                  <w14:checked w14:val="0"/>
                  <w14:checkedState w14:val="2612" w14:font="MS Gothic"/>
                  <w14:uncheckedState w14:val="2610" w14:font="MS Gothic"/>
                </w14:checkbox>
              </w:sdtPr>
              <w:sdtEndPr/>
              <w:sdtContent>
                <w:r w:rsidR="002372CB">
                  <w:rPr>
                    <w:rFonts w:ascii="MS Gothic" w:eastAsia="MS Gothic" w:hAnsi="MS Gothic" w:cs="Calibri" w:hint="eastAsia"/>
                    <w:iCs/>
                    <w:sz w:val="22"/>
                    <w:szCs w:val="22"/>
                  </w:rPr>
                  <w:t>☐</w:t>
                </w:r>
              </w:sdtContent>
            </w:sdt>
            <w:r w:rsidR="002372CB">
              <w:rPr>
                <w:rFonts w:ascii="Calibri" w:hAnsi="Calibri" w:cs="Calibri"/>
                <w:iCs/>
                <w:sz w:val="22"/>
                <w:szCs w:val="22"/>
              </w:rPr>
              <w:t xml:space="preserve"> BSN     </w:t>
            </w:r>
            <w:sdt>
              <w:sdtPr>
                <w:rPr>
                  <w:rFonts w:ascii="Calibri" w:hAnsi="Calibri" w:cs="Calibri"/>
                  <w:iCs/>
                  <w:sz w:val="22"/>
                  <w:szCs w:val="22"/>
                </w:rPr>
                <w:id w:val="857314607"/>
                <w14:checkbox>
                  <w14:checked w14:val="0"/>
                  <w14:checkedState w14:val="2612" w14:font="MS Gothic"/>
                  <w14:uncheckedState w14:val="2610" w14:font="MS Gothic"/>
                </w14:checkbox>
              </w:sdtPr>
              <w:sdtEndPr/>
              <w:sdtContent>
                <w:r w:rsidR="002372CB">
                  <w:rPr>
                    <w:rFonts w:ascii="MS Gothic" w:eastAsia="MS Gothic" w:hAnsi="MS Gothic" w:cs="Calibri" w:hint="eastAsia"/>
                    <w:iCs/>
                    <w:sz w:val="22"/>
                    <w:szCs w:val="22"/>
                  </w:rPr>
                  <w:t>☐</w:t>
                </w:r>
              </w:sdtContent>
            </w:sdt>
            <w:r w:rsidR="00EA02B7">
              <w:rPr>
                <w:rFonts w:ascii="Calibri" w:hAnsi="Calibri" w:cs="Calibri"/>
                <w:iCs/>
                <w:sz w:val="22"/>
                <w:szCs w:val="22"/>
              </w:rPr>
              <w:t xml:space="preserve"> MSN     </w:t>
            </w:r>
            <w:sdt>
              <w:sdtPr>
                <w:rPr>
                  <w:rFonts w:ascii="Calibri" w:hAnsi="Calibri" w:cs="Calibri"/>
                  <w:iCs/>
                  <w:sz w:val="22"/>
                  <w:szCs w:val="22"/>
                </w:rPr>
                <w:id w:val="-1311161899"/>
                <w14:checkbox>
                  <w14:checked w14:val="0"/>
                  <w14:checkedState w14:val="2612" w14:font="MS Gothic"/>
                  <w14:uncheckedState w14:val="2610" w14:font="MS Gothic"/>
                </w14:checkbox>
              </w:sdtPr>
              <w:sdtEndPr/>
              <w:sdtContent>
                <w:r w:rsidR="00EA02B7">
                  <w:rPr>
                    <w:rFonts w:ascii="MS Gothic" w:eastAsia="MS Gothic" w:hAnsi="MS Gothic" w:cs="Calibri" w:hint="eastAsia"/>
                    <w:iCs/>
                    <w:sz w:val="22"/>
                    <w:szCs w:val="22"/>
                  </w:rPr>
                  <w:t>☐</w:t>
                </w:r>
              </w:sdtContent>
            </w:sdt>
            <w:r w:rsidR="00EA02B7">
              <w:rPr>
                <w:rFonts w:ascii="Calibri" w:hAnsi="Calibri" w:cs="Calibri"/>
                <w:iCs/>
                <w:sz w:val="22"/>
                <w:szCs w:val="22"/>
              </w:rPr>
              <w:t xml:space="preserve"> DNP     </w:t>
            </w:r>
            <w:sdt>
              <w:sdtPr>
                <w:rPr>
                  <w:rFonts w:ascii="Calibri" w:hAnsi="Calibri" w:cs="Calibri"/>
                  <w:iCs/>
                  <w:sz w:val="22"/>
                  <w:szCs w:val="22"/>
                </w:rPr>
                <w:id w:val="32159143"/>
                <w14:checkbox>
                  <w14:checked w14:val="0"/>
                  <w14:checkedState w14:val="2612" w14:font="MS Gothic"/>
                  <w14:uncheckedState w14:val="2610" w14:font="MS Gothic"/>
                </w14:checkbox>
              </w:sdtPr>
              <w:sdtEndPr/>
              <w:sdtContent>
                <w:r w:rsidR="00EA02B7">
                  <w:rPr>
                    <w:rFonts w:ascii="MS Gothic" w:eastAsia="MS Gothic" w:hAnsi="MS Gothic" w:cs="Calibri" w:hint="eastAsia"/>
                    <w:iCs/>
                    <w:sz w:val="22"/>
                    <w:szCs w:val="22"/>
                  </w:rPr>
                  <w:t>☐</w:t>
                </w:r>
              </w:sdtContent>
            </w:sdt>
            <w:r w:rsidR="00EA02B7">
              <w:rPr>
                <w:rFonts w:ascii="Calibri" w:hAnsi="Calibri" w:cs="Calibri"/>
                <w:iCs/>
                <w:sz w:val="22"/>
                <w:szCs w:val="22"/>
              </w:rPr>
              <w:t xml:space="preserve"> Other: </w:t>
            </w:r>
          </w:p>
        </w:tc>
      </w:tr>
      <w:tr w:rsidR="00AD1455" w:rsidRPr="00CC569C" w14:paraId="66907B8C" w14:textId="77777777" w:rsidTr="00485D06">
        <w:tc>
          <w:tcPr>
            <w:tcW w:w="4245" w:type="dxa"/>
            <w:shd w:val="clear" w:color="auto" w:fill="auto"/>
          </w:tcPr>
          <w:p w14:paraId="5AB4A448" w14:textId="3B116517" w:rsidR="00AD1455" w:rsidRPr="00CC569C" w:rsidRDefault="00AD1455" w:rsidP="004D3761">
            <w:pPr>
              <w:rPr>
                <w:rFonts w:ascii="Calibri" w:hAnsi="Calibri"/>
                <w:b/>
                <w:bCs/>
                <w:sz w:val="22"/>
                <w:szCs w:val="22"/>
              </w:rPr>
            </w:pPr>
            <w:r>
              <w:rPr>
                <w:rFonts w:ascii="Calibri" w:hAnsi="Calibri"/>
                <w:b/>
                <w:bCs/>
                <w:sz w:val="22"/>
                <w:szCs w:val="22"/>
              </w:rPr>
              <w:t xml:space="preserve">Additional </w:t>
            </w:r>
            <w:r w:rsidRPr="00CC569C">
              <w:rPr>
                <w:rFonts w:ascii="Calibri" w:hAnsi="Calibri"/>
                <w:b/>
                <w:bCs/>
                <w:sz w:val="22"/>
                <w:szCs w:val="22"/>
              </w:rPr>
              <w:t xml:space="preserve">Contact </w:t>
            </w:r>
            <w:r w:rsidRPr="00EA02B7">
              <w:rPr>
                <w:rFonts w:ascii="Calibri" w:hAnsi="Calibri"/>
                <w:sz w:val="20"/>
                <w:szCs w:val="20"/>
              </w:rPr>
              <w:t xml:space="preserve">(if we are </w:t>
            </w:r>
            <w:r w:rsidR="00C968C5" w:rsidRPr="00EA02B7">
              <w:rPr>
                <w:rFonts w:ascii="Calibri" w:hAnsi="Calibri"/>
                <w:sz w:val="20"/>
                <w:szCs w:val="20"/>
              </w:rPr>
              <w:t xml:space="preserve">initially </w:t>
            </w:r>
            <w:r w:rsidRPr="00EA02B7">
              <w:rPr>
                <w:rFonts w:ascii="Calibri" w:hAnsi="Calibri"/>
                <w:sz w:val="20"/>
                <w:szCs w:val="20"/>
              </w:rPr>
              <w:t>unable to reach the Nurse Planner)</w:t>
            </w:r>
            <w:r w:rsidRPr="00EA02B7">
              <w:rPr>
                <w:rFonts w:ascii="Calibri" w:hAnsi="Calibri"/>
                <w:sz w:val="22"/>
                <w:szCs w:val="22"/>
              </w:rPr>
              <w:t>:</w:t>
            </w:r>
            <w:r w:rsidRPr="00EA02B7">
              <w:rPr>
                <w:rFonts w:ascii="Calibri" w:hAnsi="Calibri"/>
                <w:sz w:val="20"/>
                <w:szCs w:val="20"/>
              </w:rPr>
              <w:t xml:space="preserve"> </w:t>
            </w:r>
          </w:p>
        </w:tc>
        <w:tc>
          <w:tcPr>
            <w:tcW w:w="6105" w:type="dxa"/>
            <w:shd w:val="clear" w:color="auto" w:fill="auto"/>
            <w:vAlign w:val="bottom"/>
          </w:tcPr>
          <w:p w14:paraId="5F0F3C7D" w14:textId="77777777" w:rsidR="00AD1455" w:rsidRPr="00CC569C" w:rsidRDefault="00AD1455" w:rsidP="004D3761">
            <w:pPr>
              <w:rPr>
                <w:rFonts w:ascii="Calibri" w:hAnsi="Calibri" w:cs="Calibri"/>
                <w:iCs/>
                <w:sz w:val="22"/>
                <w:szCs w:val="22"/>
              </w:rPr>
            </w:pPr>
          </w:p>
        </w:tc>
      </w:tr>
      <w:tr w:rsidR="00AD1455" w:rsidRPr="00CC569C" w14:paraId="505B1905" w14:textId="77777777" w:rsidTr="00485D06">
        <w:tc>
          <w:tcPr>
            <w:tcW w:w="4245" w:type="dxa"/>
            <w:shd w:val="clear" w:color="auto" w:fill="auto"/>
          </w:tcPr>
          <w:p w14:paraId="4FE09887" w14:textId="77777777" w:rsidR="00AD1455" w:rsidRPr="00CC569C" w:rsidRDefault="00AD1455" w:rsidP="004D3761">
            <w:pPr>
              <w:rPr>
                <w:rFonts w:ascii="Calibri" w:hAnsi="Calibri"/>
                <w:b/>
                <w:bCs/>
                <w:sz w:val="22"/>
                <w:szCs w:val="22"/>
              </w:rPr>
            </w:pPr>
            <w:r w:rsidRPr="00CC569C">
              <w:rPr>
                <w:rFonts w:ascii="Calibri" w:hAnsi="Calibri"/>
                <w:b/>
                <w:bCs/>
                <w:sz w:val="22"/>
                <w:szCs w:val="22"/>
              </w:rPr>
              <w:t>Contact Preferred Email:</w:t>
            </w:r>
          </w:p>
        </w:tc>
        <w:tc>
          <w:tcPr>
            <w:tcW w:w="6105" w:type="dxa"/>
            <w:shd w:val="clear" w:color="auto" w:fill="auto"/>
          </w:tcPr>
          <w:p w14:paraId="764857BE" w14:textId="77777777" w:rsidR="00AD1455" w:rsidRPr="00CC569C" w:rsidRDefault="00AD1455" w:rsidP="004D3761">
            <w:pPr>
              <w:rPr>
                <w:rFonts w:ascii="Calibri" w:hAnsi="Calibri" w:cs="Calibri"/>
                <w:iCs/>
                <w:sz w:val="22"/>
                <w:szCs w:val="22"/>
              </w:rPr>
            </w:pPr>
          </w:p>
        </w:tc>
      </w:tr>
      <w:tr w:rsidR="00AD1455" w:rsidRPr="00CC569C" w14:paraId="34EA679A" w14:textId="77777777" w:rsidTr="00485D06">
        <w:tc>
          <w:tcPr>
            <w:tcW w:w="4245" w:type="dxa"/>
            <w:shd w:val="clear" w:color="auto" w:fill="auto"/>
          </w:tcPr>
          <w:p w14:paraId="51DBBE8A" w14:textId="77777777" w:rsidR="00AD1455" w:rsidRPr="00CC569C" w:rsidRDefault="00AD1455" w:rsidP="004D3761">
            <w:pPr>
              <w:rPr>
                <w:rFonts w:ascii="Calibri" w:hAnsi="Calibri"/>
                <w:b/>
                <w:bCs/>
                <w:sz w:val="22"/>
                <w:szCs w:val="22"/>
              </w:rPr>
            </w:pPr>
            <w:r w:rsidRPr="00CC569C">
              <w:rPr>
                <w:rFonts w:ascii="Calibri" w:hAnsi="Calibri"/>
                <w:b/>
                <w:bCs/>
                <w:sz w:val="22"/>
                <w:szCs w:val="22"/>
              </w:rPr>
              <w:t>Contact Preferred Phone:</w:t>
            </w:r>
          </w:p>
        </w:tc>
        <w:tc>
          <w:tcPr>
            <w:tcW w:w="6105" w:type="dxa"/>
            <w:shd w:val="clear" w:color="auto" w:fill="auto"/>
          </w:tcPr>
          <w:p w14:paraId="76299948" w14:textId="77777777" w:rsidR="00AD1455" w:rsidRPr="00CC569C" w:rsidRDefault="00AD1455" w:rsidP="004D3761">
            <w:pPr>
              <w:rPr>
                <w:rFonts w:ascii="Calibri" w:hAnsi="Calibri" w:cs="Calibri"/>
                <w:iCs/>
                <w:sz w:val="22"/>
                <w:szCs w:val="22"/>
              </w:rPr>
            </w:pPr>
          </w:p>
        </w:tc>
      </w:tr>
    </w:tbl>
    <w:p w14:paraId="2CD834E1" w14:textId="13305F90" w:rsidR="00AA566A" w:rsidRDefault="00AA566A" w:rsidP="006942DC">
      <w:pPr>
        <w:jc w:val="center"/>
        <w:rPr>
          <w:rFonts w:ascii="Calibri" w:hAnsi="Calibri" w:cs="Calibri"/>
          <w:b/>
          <w:sz w:val="28"/>
          <w:szCs w:val="28"/>
        </w:rPr>
      </w:pPr>
    </w:p>
    <w:p w14:paraId="41CEE0F8" w14:textId="0F8B299A" w:rsidR="006015D6" w:rsidRDefault="006015D6" w:rsidP="006942DC">
      <w:pPr>
        <w:jc w:val="center"/>
        <w:rPr>
          <w:rFonts w:ascii="Calibri" w:hAnsi="Calibri" w:cs="Calibri"/>
          <w:b/>
          <w:sz w:val="28"/>
          <w:szCs w:val="28"/>
        </w:rPr>
      </w:pPr>
    </w:p>
    <w:p w14:paraId="68C7A4DA" w14:textId="77777777" w:rsidR="000B4070" w:rsidRDefault="000B4070" w:rsidP="006942DC">
      <w:pPr>
        <w:jc w:val="center"/>
        <w:rPr>
          <w:rFonts w:ascii="Calibri" w:hAnsi="Calibri" w:cs="Calibri"/>
          <w:b/>
          <w:sz w:val="28"/>
          <w:szCs w:val="28"/>
        </w:rPr>
      </w:pPr>
    </w:p>
    <w:p w14:paraId="01FAE237" w14:textId="4B9BA365" w:rsidR="00184C56" w:rsidRPr="00AA566A" w:rsidRDefault="00184C56" w:rsidP="006942DC">
      <w:pPr>
        <w:jc w:val="center"/>
        <w:rPr>
          <w:rFonts w:ascii="Calibri" w:hAnsi="Calibri" w:cs="Calibri"/>
          <w:iCs/>
          <w:sz w:val="28"/>
          <w:szCs w:val="28"/>
        </w:rPr>
      </w:pPr>
      <w:r w:rsidRPr="00AA566A">
        <w:rPr>
          <w:rFonts w:ascii="Calibri" w:hAnsi="Calibri" w:cs="Calibri"/>
          <w:b/>
          <w:sz w:val="28"/>
          <w:szCs w:val="28"/>
        </w:rPr>
        <w:t xml:space="preserve">VERIFICATION OF ELIGIBILITY TO </w:t>
      </w:r>
      <w:r w:rsidR="001C6F3D" w:rsidRPr="00AA566A">
        <w:rPr>
          <w:rFonts w:ascii="Calibri" w:hAnsi="Calibri" w:cs="Calibri"/>
          <w:b/>
          <w:sz w:val="28"/>
          <w:szCs w:val="28"/>
        </w:rPr>
        <w:t xml:space="preserve">PROVIDE </w:t>
      </w:r>
      <w:r w:rsidR="009B6C8C" w:rsidRPr="00AA566A">
        <w:rPr>
          <w:rFonts w:ascii="Calibri" w:hAnsi="Calibri" w:cs="Calibri"/>
          <w:b/>
          <w:sz w:val="28"/>
          <w:szCs w:val="28"/>
        </w:rPr>
        <w:t>NURSING CONTACT HOURS</w:t>
      </w:r>
    </w:p>
    <w:p w14:paraId="59ADC73B" w14:textId="77777777" w:rsidR="006942DC" w:rsidRDefault="006942DC" w:rsidP="004D3761">
      <w:pPr>
        <w:rPr>
          <w:rFonts w:ascii="Calibri" w:hAnsi="Calibri"/>
          <w:b/>
          <w:sz w:val="22"/>
          <w:szCs w:val="22"/>
        </w:rPr>
      </w:pPr>
    </w:p>
    <w:p w14:paraId="14B99C84" w14:textId="65F92987" w:rsidR="00C66880" w:rsidRPr="00CC569C" w:rsidRDefault="00C66880" w:rsidP="004D3761">
      <w:pPr>
        <w:rPr>
          <w:rFonts w:ascii="Calibri" w:hAnsi="Calibri" w:cs="Calibri"/>
          <w:iCs/>
          <w:sz w:val="22"/>
          <w:szCs w:val="22"/>
        </w:rPr>
      </w:pPr>
      <w:r>
        <w:rPr>
          <w:rFonts w:ascii="Calibri" w:hAnsi="Calibri"/>
          <w:b/>
          <w:sz w:val="22"/>
          <w:szCs w:val="22"/>
        </w:rPr>
        <w:t>1</w:t>
      </w:r>
      <w:r w:rsidR="002E6EE3">
        <w:rPr>
          <w:rFonts w:ascii="Calibri" w:hAnsi="Calibri"/>
          <w:b/>
          <w:sz w:val="22"/>
          <w:szCs w:val="22"/>
        </w:rPr>
        <w:t>a</w:t>
      </w:r>
      <w:r>
        <w:rPr>
          <w:rFonts w:ascii="Calibri" w:hAnsi="Calibri"/>
          <w:b/>
          <w:sz w:val="22"/>
          <w:szCs w:val="22"/>
        </w:rPr>
        <w:t xml:space="preserve">. </w:t>
      </w:r>
      <w:r w:rsidRPr="00CC569C">
        <w:rPr>
          <w:rFonts w:ascii="Calibri" w:hAnsi="Calibri"/>
          <w:b/>
          <w:sz w:val="22"/>
          <w:szCs w:val="22"/>
        </w:rPr>
        <w:t>Is your organization a</w:t>
      </w:r>
      <w:r w:rsidR="0021792C">
        <w:rPr>
          <w:rFonts w:ascii="Calibri" w:hAnsi="Calibri"/>
          <w:b/>
          <w:sz w:val="22"/>
          <w:szCs w:val="22"/>
        </w:rPr>
        <w:t>n</w:t>
      </w:r>
      <w:r w:rsidRPr="00CC569C">
        <w:rPr>
          <w:rFonts w:ascii="Calibri" w:hAnsi="Calibri"/>
          <w:b/>
          <w:sz w:val="22"/>
          <w:szCs w:val="22"/>
        </w:rPr>
        <w:t xml:space="preserve"> </w:t>
      </w:r>
      <w:r w:rsidR="001625F7">
        <w:rPr>
          <w:rFonts w:ascii="Calibri" w:hAnsi="Calibri"/>
          <w:b/>
          <w:sz w:val="22"/>
          <w:szCs w:val="22"/>
        </w:rPr>
        <w:t>“</w:t>
      </w:r>
      <w:r w:rsidR="000D248C">
        <w:rPr>
          <w:rFonts w:ascii="Calibri" w:hAnsi="Calibri"/>
          <w:b/>
          <w:sz w:val="22"/>
          <w:szCs w:val="22"/>
        </w:rPr>
        <w:t>I</w:t>
      </w:r>
      <w:r>
        <w:rPr>
          <w:rFonts w:ascii="Calibri" w:hAnsi="Calibri"/>
          <w:b/>
          <w:sz w:val="22"/>
          <w:szCs w:val="22"/>
        </w:rPr>
        <w:t xml:space="preserve">neligible </w:t>
      </w:r>
      <w:r w:rsidR="000D248C">
        <w:rPr>
          <w:rFonts w:ascii="Calibri" w:hAnsi="Calibri"/>
          <w:b/>
          <w:sz w:val="22"/>
          <w:szCs w:val="22"/>
        </w:rPr>
        <w:t>C</w:t>
      </w:r>
      <w:r w:rsidR="001625F7">
        <w:rPr>
          <w:rFonts w:ascii="Calibri" w:hAnsi="Calibri"/>
          <w:b/>
          <w:sz w:val="22"/>
          <w:szCs w:val="22"/>
        </w:rPr>
        <w:t>ompany</w:t>
      </w:r>
      <w:r w:rsidR="006D0FA3">
        <w:rPr>
          <w:rFonts w:ascii="Calibri" w:hAnsi="Calibri"/>
          <w:b/>
          <w:sz w:val="22"/>
          <w:szCs w:val="22"/>
        </w:rPr>
        <w:t xml:space="preserve">?” </w:t>
      </w:r>
    </w:p>
    <w:p w14:paraId="4C2E549C" w14:textId="47082E44" w:rsidR="00C66880" w:rsidRDefault="00D43464" w:rsidP="004D3761">
      <w:pPr>
        <w:rPr>
          <w:rFonts w:ascii="Calibri" w:hAnsi="Calibri"/>
          <w:sz w:val="22"/>
        </w:rPr>
      </w:pPr>
      <w:r>
        <w:rPr>
          <w:rFonts w:ascii="Calibri" w:hAnsi="Calibri"/>
          <w:sz w:val="22"/>
        </w:rPr>
        <w:t xml:space="preserve">Is the </w:t>
      </w:r>
      <w:r w:rsidRPr="00D43464">
        <w:rPr>
          <w:rFonts w:ascii="Calibri" w:hAnsi="Calibri"/>
          <w:sz w:val="22"/>
        </w:rPr>
        <w:t xml:space="preserve">primary business </w:t>
      </w:r>
      <w:r>
        <w:rPr>
          <w:rFonts w:ascii="Calibri" w:hAnsi="Calibri"/>
          <w:sz w:val="22"/>
        </w:rPr>
        <w:t>of the applicant organization</w:t>
      </w:r>
      <w:r w:rsidRPr="00D43464">
        <w:rPr>
          <w:rFonts w:ascii="Calibri" w:hAnsi="Calibri"/>
          <w:sz w:val="22"/>
        </w:rPr>
        <w:t xml:space="preserve"> producing, marketing, selling, reselling, or distributing healthcare products used by or on patients</w:t>
      </w:r>
      <w:r w:rsidR="00301260">
        <w:rPr>
          <w:rFonts w:ascii="Calibri" w:hAnsi="Calibri"/>
          <w:sz w:val="22"/>
        </w:rPr>
        <w:t>?</w:t>
      </w:r>
    </w:p>
    <w:p w14:paraId="582A782C" w14:textId="4F6D17ED" w:rsidR="00066EBC" w:rsidRPr="00461277" w:rsidRDefault="00066EBC" w:rsidP="004D3761">
      <w:pPr>
        <w:rPr>
          <w:rFonts w:ascii="Calibri" w:hAnsi="Calibri"/>
          <w:sz w:val="12"/>
          <w:szCs w:val="12"/>
        </w:rPr>
      </w:pPr>
    </w:p>
    <w:tbl>
      <w:tblPr>
        <w:tblStyle w:val="TableGrid"/>
        <w:tblW w:w="0" w:type="auto"/>
        <w:tblLook w:val="04A0" w:firstRow="1" w:lastRow="0" w:firstColumn="1" w:lastColumn="0" w:noHBand="0" w:noVBand="1"/>
      </w:tblPr>
      <w:tblGrid>
        <w:gridCol w:w="805"/>
        <w:gridCol w:w="810"/>
        <w:gridCol w:w="8545"/>
      </w:tblGrid>
      <w:tr w:rsidR="003E180F" w14:paraId="0FC118ED" w14:textId="77777777" w:rsidTr="003E180F">
        <w:sdt>
          <w:sdtPr>
            <w:rPr>
              <w:rFonts w:ascii="Calibri" w:hAnsi="Calibri"/>
              <w:sz w:val="22"/>
            </w:rPr>
            <w:id w:val="1192880630"/>
            <w14:checkbox>
              <w14:checked w14:val="0"/>
              <w14:checkedState w14:val="2612" w14:font="MS Gothic"/>
              <w14:uncheckedState w14:val="2610" w14:font="MS Gothic"/>
            </w14:checkbox>
          </w:sdtPr>
          <w:sdtEndPr/>
          <w:sdtContent>
            <w:tc>
              <w:tcPr>
                <w:tcW w:w="805" w:type="dxa"/>
              </w:tcPr>
              <w:p w14:paraId="1A26C6AC" w14:textId="7C14EB8C" w:rsidR="003E180F" w:rsidRDefault="003E180F" w:rsidP="004D3761">
                <w:pPr>
                  <w:rPr>
                    <w:rFonts w:ascii="Calibri" w:hAnsi="Calibri"/>
                    <w:sz w:val="22"/>
                  </w:rPr>
                </w:pPr>
                <w:r>
                  <w:rPr>
                    <w:rFonts w:ascii="MS Gothic" w:eastAsia="MS Gothic" w:hAnsi="MS Gothic" w:hint="eastAsia"/>
                    <w:sz w:val="22"/>
                  </w:rPr>
                  <w:t>☐</w:t>
                </w:r>
              </w:p>
            </w:tc>
          </w:sdtContent>
        </w:sdt>
        <w:tc>
          <w:tcPr>
            <w:tcW w:w="810" w:type="dxa"/>
          </w:tcPr>
          <w:p w14:paraId="5CA07B37" w14:textId="111DB307" w:rsidR="003E180F" w:rsidRDefault="003E180F" w:rsidP="004D3761">
            <w:pPr>
              <w:rPr>
                <w:rFonts w:ascii="Calibri" w:hAnsi="Calibri"/>
                <w:sz w:val="22"/>
              </w:rPr>
            </w:pPr>
            <w:r>
              <w:rPr>
                <w:rFonts w:ascii="Calibri" w:hAnsi="Calibri"/>
                <w:sz w:val="22"/>
              </w:rPr>
              <w:t xml:space="preserve">Yes </w:t>
            </w:r>
          </w:p>
        </w:tc>
        <w:tc>
          <w:tcPr>
            <w:tcW w:w="8545" w:type="dxa"/>
          </w:tcPr>
          <w:p w14:paraId="13A3D8CE" w14:textId="37BB153C" w:rsidR="003E180F" w:rsidRDefault="003E180F" w:rsidP="004D3761">
            <w:pPr>
              <w:rPr>
                <w:rFonts w:ascii="Calibri" w:hAnsi="Calibri"/>
                <w:sz w:val="22"/>
              </w:rPr>
            </w:pPr>
            <w:r>
              <w:rPr>
                <w:rFonts w:ascii="Calibri" w:hAnsi="Calibri"/>
                <w:sz w:val="22"/>
              </w:rPr>
              <w:t xml:space="preserve">Contact </w:t>
            </w:r>
            <w:hyperlink r:id="rId12" w:history="1">
              <w:r w:rsidRPr="00B11089">
                <w:rPr>
                  <w:rStyle w:val="Hyperlink"/>
                  <w:rFonts w:ascii="Calibri" w:hAnsi="Calibri"/>
                  <w:sz w:val="22"/>
                </w:rPr>
                <w:t>wnanprl@wisconsinnurses.org</w:t>
              </w:r>
            </w:hyperlink>
            <w:r>
              <w:rPr>
                <w:rFonts w:ascii="Calibri" w:hAnsi="Calibri"/>
                <w:sz w:val="22"/>
              </w:rPr>
              <w:t xml:space="preserve"> before proceeding. </w:t>
            </w:r>
          </w:p>
        </w:tc>
      </w:tr>
      <w:tr w:rsidR="003E180F" w14:paraId="2697F70B" w14:textId="77777777" w:rsidTr="003E180F">
        <w:sdt>
          <w:sdtPr>
            <w:rPr>
              <w:rFonts w:ascii="Calibri" w:hAnsi="Calibri"/>
              <w:sz w:val="22"/>
            </w:rPr>
            <w:id w:val="-1871137639"/>
            <w14:checkbox>
              <w14:checked w14:val="0"/>
              <w14:checkedState w14:val="2612" w14:font="MS Gothic"/>
              <w14:uncheckedState w14:val="2610" w14:font="MS Gothic"/>
            </w14:checkbox>
          </w:sdtPr>
          <w:sdtEndPr/>
          <w:sdtContent>
            <w:tc>
              <w:tcPr>
                <w:tcW w:w="805" w:type="dxa"/>
              </w:tcPr>
              <w:p w14:paraId="7DE5F783" w14:textId="548D0380" w:rsidR="003E180F" w:rsidRDefault="003E180F" w:rsidP="004D3761">
                <w:pPr>
                  <w:rPr>
                    <w:rFonts w:ascii="Calibri" w:hAnsi="Calibri"/>
                    <w:sz w:val="22"/>
                  </w:rPr>
                </w:pPr>
                <w:r>
                  <w:rPr>
                    <w:rFonts w:ascii="MS Gothic" w:eastAsia="MS Gothic" w:hAnsi="MS Gothic" w:hint="eastAsia"/>
                    <w:sz w:val="22"/>
                  </w:rPr>
                  <w:t>☐</w:t>
                </w:r>
              </w:p>
            </w:tc>
          </w:sdtContent>
        </w:sdt>
        <w:tc>
          <w:tcPr>
            <w:tcW w:w="810" w:type="dxa"/>
          </w:tcPr>
          <w:p w14:paraId="7A555E5D" w14:textId="7E004FE5" w:rsidR="003E180F" w:rsidRDefault="003E180F" w:rsidP="004D3761">
            <w:pPr>
              <w:rPr>
                <w:rFonts w:ascii="Calibri" w:hAnsi="Calibri"/>
                <w:sz w:val="22"/>
              </w:rPr>
            </w:pPr>
            <w:r>
              <w:rPr>
                <w:rFonts w:ascii="Calibri" w:hAnsi="Calibri"/>
                <w:sz w:val="22"/>
              </w:rPr>
              <w:t xml:space="preserve">No </w:t>
            </w:r>
          </w:p>
        </w:tc>
        <w:tc>
          <w:tcPr>
            <w:tcW w:w="8545" w:type="dxa"/>
          </w:tcPr>
          <w:p w14:paraId="381206B4" w14:textId="77777777" w:rsidR="003E180F" w:rsidRDefault="003E180F" w:rsidP="004D3761">
            <w:pPr>
              <w:rPr>
                <w:rFonts w:ascii="Calibri" w:hAnsi="Calibri"/>
                <w:sz w:val="22"/>
              </w:rPr>
            </w:pPr>
          </w:p>
        </w:tc>
      </w:tr>
    </w:tbl>
    <w:p w14:paraId="273BAF93" w14:textId="77777777" w:rsidR="00066EBC" w:rsidRDefault="00066EBC" w:rsidP="004D3761">
      <w:pPr>
        <w:rPr>
          <w:rFonts w:ascii="Calibri" w:hAnsi="Calibri"/>
          <w:sz w:val="22"/>
        </w:rPr>
      </w:pPr>
    </w:p>
    <w:p w14:paraId="0FAD37F9" w14:textId="0677ADBE" w:rsidR="002E6EE3" w:rsidRDefault="002E6EE3" w:rsidP="004D3761">
      <w:pPr>
        <w:rPr>
          <w:rFonts w:ascii="Calibri" w:hAnsi="Calibri"/>
          <w:b/>
          <w:bCs/>
          <w:sz w:val="22"/>
        </w:rPr>
      </w:pPr>
      <w:r w:rsidRPr="002E6EE3">
        <w:rPr>
          <w:rFonts w:ascii="Calibri" w:hAnsi="Calibri"/>
          <w:b/>
          <w:bCs/>
          <w:sz w:val="22"/>
        </w:rPr>
        <w:t>1b. Does your organization produce, market, sell, resell, or distribute any healthcare products used by or on patients</w:t>
      </w:r>
      <w:r w:rsidR="008C78BA">
        <w:rPr>
          <w:rFonts w:ascii="Calibri" w:hAnsi="Calibri"/>
          <w:b/>
          <w:bCs/>
          <w:sz w:val="22"/>
        </w:rPr>
        <w:t xml:space="preserve"> to any person or entity</w:t>
      </w:r>
      <w:r w:rsidRPr="002E6EE3">
        <w:rPr>
          <w:rFonts w:ascii="Calibri" w:hAnsi="Calibri"/>
          <w:b/>
          <w:bCs/>
          <w:sz w:val="22"/>
        </w:rPr>
        <w:t>?</w:t>
      </w:r>
    </w:p>
    <w:p w14:paraId="0DBEABA7" w14:textId="66CBEB59" w:rsidR="002E6EE3" w:rsidRPr="00461277" w:rsidRDefault="002E6EE3" w:rsidP="004D3761">
      <w:pPr>
        <w:rPr>
          <w:rFonts w:ascii="Calibri" w:hAnsi="Calibri"/>
          <w:b/>
          <w:bCs/>
          <w:sz w:val="12"/>
          <w:szCs w:val="12"/>
        </w:rPr>
      </w:pPr>
    </w:p>
    <w:tbl>
      <w:tblPr>
        <w:tblStyle w:val="TableGrid"/>
        <w:tblW w:w="0" w:type="auto"/>
        <w:tblLook w:val="04A0" w:firstRow="1" w:lastRow="0" w:firstColumn="1" w:lastColumn="0" w:noHBand="0" w:noVBand="1"/>
      </w:tblPr>
      <w:tblGrid>
        <w:gridCol w:w="805"/>
        <w:gridCol w:w="810"/>
        <w:gridCol w:w="8545"/>
      </w:tblGrid>
      <w:tr w:rsidR="003E180F" w14:paraId="1BF9E648" w14:textId="77777777" w:rsidTr="000D1EE3">
        <w:sdt>
          <w:sdtPr>
            <w:rPr>
              <w:rFonts w:ascii="Calibri" w:hAnsi="Calibri"/>
              <w:sz w:val="22"/>
            </w:rPr>
            <w:id w:val="1973858732"/>
            <w14:checkbox>
              <w14:checked w14:val="0"/>
              <w14:checkedState w14:val="2612" w14:font="MS Gothic"/>
              <w14:uncheckedState w14:val="2610" w14:font="MS Gothic"/>
            </w14:checkbox>
          </w:sdtPr>
          <w:sdtEndPr/>
          <w:sdtContent>
            <w:tc>
              <w:tcPr>
                <w:tcW w:w="805" w:type="dxa"/>
              </w:tcPr>
              <w:p w14:paraId="646F31F8" w14:textId="77777777" w:rsidR="003E180F" w:rsidRDefault="003E180F" w:rsidP="004D3761">
                <w:pPr>
                  <w:rPr>
                    <w:rFonts w:ascii="Calibri" w:hAnsi="Calibri"/>
                    <w:sz w:val="22"/>
                  </w:rPr>
                </w:pPr>
                <w:r>
                  <w:rPr>
                    <w:rFonts w:ascii="MS Gothic" w:eastAsia="MS Gothic" w:hAnsi="MS Gothic" w:hint="eastAsia"/>
                    <w:sz w:val="22"/>
                  </w:rPr>
                  <w:t>☐</w:t>
                </w:r>
              </w:p>
            </w:tc>
          </w:sdtContent>
        </w:sdt>
        <w:tc>
          <w:tcPr>
            <w:tcW w:w="810" w:type="dxa"/>
          </w:tcPr>
          <w:p w14:paraId="18DCD488" w14:textId="77777777" w:rsidR="003E180F" w:rsidRDefault="003E180F" w:rsidP="004D3761">
            <w:pPr>
              <w:rPr>
                <w:rFonts w:ascii="Calibri" w:hAnsi="Calibri"/>
                <w:sz w:val="22"/>
              </w:rPr>
            </w:pPr>
            <w:r>
              <w:rPr>
                <w:rFonts w:ascii="Calibri" w:hAnsi="Calibri"/>
                <w:sz w:val="22"/>
              </w:rPr>
              <w:t xml:space="preserve">Yes </w:t>
            </w:r>
          </w:p>
        </w:tc>
        <w:tc>
          <w:tcPr>
            <w:tcW w:w="8545" w:type="dxa"/>
          </w:tcPr>
          <w:p w14:paraId="6AD22C49" w14:textId="1A080F7D" w:rsidR="003E180F" w:rsidRDefault="003E180F" w:rsidP="004D3761">
            <w:pPr>
              <w:rPr>
                <w:rFonts w:ascii="Calibri" w:hAnsi="Calibri"/>
                <w:sz w:val="22"/>
              </w:rPr>
            </w:pPr>
            <w:r>
              <w:rPr>
                <w:rFonts w:ascii="Calibri" w:hAnsi="Calibri"/>
                <w:sz w:val="22"/>
              </w:rPr>
              <w:t xml:space="preserve"> Contact </w:t>
            </w:r>
            <w:hyperlink r:id="rId13" w:history="1">
              <w:r w:rsidRPr="00B11089">
                <w:rPr>
                  <w:rStyle w:val="Hyperlink"/>
                  <w:rFonts w:ascii="Calibri" w:hAnsi="Calibri"/>
                  <w:sz w:val="22"/>
                </w:rPr>
                <w:t>wnanprl@wisconsinnurses.org</w:t>
              </w:r>
            </w:hyperlink>
            <w:r>
              <w:rPr>
                <w:rFonts w:ascii="Calibri" w:hAnsi="Calibri"/>
                <w:sz w:val="22"/>
              </w:rPr>
              <w:t xml:space="preserve"> before proceeding. </w:t>
            </w:r>
          </w:p>
        </w:tc>
      </w:tr>
      <w:tr w:rsidR="003E180F" w14:paraId="1A80F735" w14:textId="77777777" w:rsidTr="000D1EE3">
        <w:sdt>
          <w:sdtPr>
            <w:rPr>
              <w:rFonts w:ascii="Calibri" w:hAnsi="Calibri"/>
              <w:sz w:val="22"/>
            </w:rPr>
            <w:id w:val="1968616408"/>
            <w14:checkbox>
              <w14:checked w14:val="0"/>
              <w14:checkedState w14:val="2612" w14:font="MS Gothic"/>
              <w14:uncheckedState w14:val="2610" w14:font="MS Gothic"/>
            </w14:checkbox>
          </w:sdtPr>
          <w:sdtEndPr/>
          <w:sdtContent>
            <w:tc>
              <w:tcPr>
                <w:tcW w:w="805" w:type="dxa"/>
              </w:tcPr>
              <w:p w14:paraId="5D041213" w14:textId="77777777" w:rsidR="003E180F" w:rsidRDefault="003E180F" w:rsidP="004D3761">
                <w:pPr>
                  <w:rPr>
                    <w:rFonts w:ascii="Calibri" w:hAnsi="Calibri"/>
                    <w:sz w:val="22"/>
                  </w:rPr>
                </w:pPr>
                <w:r>
                  <w:rPr>
                    <w:rFonts w:ascii="MS Gothic" w:eastAsia="MS Gothic" w:hAnsi="MS Gothic" w:hint="eastAsia"/>
                    <w:sz w:val="22"/>
                  </w:rPr>
                  <w:t>☐</w:t>
                </w:r>
              </w:p>
            </w:tc>
          </w:sdtContent>
        </w:sdt>
        <w:tc>
          <w:tcPr>
            <w:tcW w:w="810" w:type="dxa"/>
          </w:tcPr>
          <w:p w14:paraId="00364C68" w14:textId="77777777" w:rsidR="003E180F" w:rsidRDefault="003E180F" w:rsidP="004D3761">
            <w:pPr>
              <w:rPr>
                <w:rFonts w:ascii="Calibri" w:hAnsi="Calibri"/>
                <w:sz w:val="22"/>
              </w:rPr>
            </w:pPr>
            <w:r>
              <w:rPr>
                <w:rFonts w:ascii="Calibri" w:hAnsi="Calibri"/>
                <w:sz w:val="22"/>
              </w:rPr>
              <w:t xml:space="preserve">No </w:t>
            </w:r>
          </w:p>
        </w:tc>
        <w:tc>
          <w:tcPr>
            <w:tcW w:w="8545" w:type="dxa"/>
          </w:tcPr>
          <w:p w14:paraId="3E1DDBAB" w14:textId="77777777" w:rsidR="003E180F" w:rsidRDefault="003E180F" w:rsidP="004D3761">
            <w:pPr>
              <w:rPr>
                <w:rFonts w:ascii="Calibri" w:hAnsi="Calibri"/>
                <w:sz w:val="22"/>
              </w:rPr>
            </w:pPr>
          </w:p>
        </w:tc>
      </w:tr>
    </w:tbl>
    <w:p w14:paraId="27DF5845" w14:textId="77777777" w:rsidR="003E180F" w:rsidRDefault="003E180F" w:rsidP="004D3761">
      <w:pPr>
        <w:rPr>
          <w:rFonts w:ascii="Calibri" w:hAnsi="Calibri"/>
          <w:b/>
          <w:bCs/>
          <w:sz w:val="22"/>
        </w:rPr>
      </w:pPr>
    </w:p>
    <w:p w14:paraId="57BD3415" w14:textId="3C5D8F08" w:rsidR="00C66880" w:rsidRPr="00CC569C" w:rsidRDefault="00C66880" w:rsidP="004D3761">
      <w:pPr>
        <w:rPr>
          <w:rFonts w:ascii="Calibri" w:hAnsi="Calibri" w:cs="Calibri"/>
          <w:iCs/>
          <w:sz w:val="22"/>
          <w:szCs w:val="22"/>
        </w:rPr>
      </w:pPr>
      <w:r w:rsidRPr="003F7242">
        <w:rPr>
          <w:rFonts w:asciiTheme="minorHAnsi" w:hAnsiTheme="minorHAnsi" w:cstheme="minorHAnsi"/>
          <w:sz w:val="22"/>
          <w:szCs w:val="22"/>
        </w:rPr>
        <w:t xml:space="preserve">2. </w:t>
      </w:r>
      <w:r w:rsidRPr="003F7242">
        <w:rPr>
          <w:rFonts w:asciiTheme="minorHAnsi" w:hAnsiTheme="minorHAnsi" w:cstheme="minorHAnsi"/>
          <w:b/>
          <w:sz w:val="22"/>
          <w:szCs w:val="22"/>
        </w:rPr>
        <w:t>I</w:t>
      </w:r>
      <w:r w:rsidRPr="00CC569C">
        <w:rPr>
          <w:rFonts w:ascii="Calibri" w:hAnsi="Calibri" w:cs="Calibri"/>
          <w:b/>
          <w:sz w:val="22"/>
          <w:szCs w:val="22"/>
        </w:rPr>
        <w:t xml:space="preserve">s there a qualified Nurse Planner for this </w:t>
      </w:r>
      <w:r w:rsidR="00D12627">
        <w:rPr>
          <w:rFonts w:ascii="Calibri" w:hAnsi="Calibri" w:cs="Calibri"/>
          <w:b/>
          <w:sz w:val="22"/>
          <w:szCs w:val="22"/>
        </w:rPr>
        <w:t xml:space="preserve">educational </w:t>
      </w:r>
      <w:r w:rsidRPr="00CC569C">
        <w:rPr>
          <w:rFonts w:ascii="Calibri" w:hAnsi="Calibri" w:cs="Calibri"/>
          <w:b/>
          <w:sz w:val="22"/>
          <w:szCs w:val="22"/>
        </w:rPr>
        <w:t>activity</w:t>
      </w:r>
      <w:r w:rsidR="00B36A3E">
        <w:rPr>
          <w:rFonts w:ascii="Calibri" w:hAnsi="Calibri" w:cs="Calibri"/>
          <w:b/>
          <w:sz w:val="22"/>
          <w:szCs w:val="22"/>
        </w:rPr>
        <w:t xml:space="preserve"> who meets </w:t>
      </w:r>
      <w:r w:rsidR="00B36A3E" w:rsidRPr="008B0EC9">
        <w:rPr>
          <w:rFonts w:ascii="Calibri" w:hAnsi="Calibri" w:cs="Calibri"/>
          <w:b/>
          <w:sz w:val="22"/>
          <w:szCs w:val="22"/>
          <w:u w:val="single"/>
        </w:rPr>
        <w:t>all</w:t>
      </w:r>
      <w:r w:rsidR="00B36A3E">
        <w:rPr>
          <w:rFonts w:ascii="Calibri" w:hAnsi="Calibri" w:cs="Calibri"/>
          <w:b/>
          <w:sz w:val="22"/>
          <w:szCs w:val="22"/>
        </w:rPr>
        <w:t xml:space="preserve"> of the following requirements? </w:t>
      </w:r>
    </w:p>
    <w:p w14:paraId="5A132E8A" w14:textId="71D26D70" w:rsidR="00C66880" w:rsidRPr="00EA02B7" w:rsidRDefault="00C66880" w:rsidP="003F7242">
      <w:pPr>
        <w:pStyle w:val="ListParagraph"/>
        <w:widowControl w:val="0"/>
        <w:numPr>
          <w:ilvl w:val="0"/>
          <w:numId w:val="30"/>
        </w:numPr>
        <w:autoSpaceDE w:val="0"/>
        <w:autoSpaceDN w:val="0"/>
        <w:adjustRightInd w:val="0"/>
        <w:spacing w:after="0" w:line="240" w:lineRule="auto"/>
        <w:ind w:right="-180"/>
        <w:contextualSpacing w:val="0"/>
        <w:rPr>
          <w:rFonts w:cs="Calibri"/>
          <w:sz w:val="20"/>
          <w:szCs w:val="20"/>
        </w:rPr>
      </w:pPr>
      <w:r w:rsidRPr="005C6F4B">
        <w:rPr>
          <w:rFonts w:cs="Calibri"/>
        </w:rPr>
        <w:t xml:space="preserve">Holds a baccalaureate degree or higher </w:t>
      </w:r>
      <w:r w:rsidRPr="005772AF">
        <w:rPr>
          <w:rFonts w:cs="Calibri"/>
          <w:u w:val="single"/>
        </w:rPr>
        <w:t>in nursing</w:t>
      </w:r>
      <w:r>
        <w:rPr>
          <w:rFonts w:cs="Calibri"/>
        </w:rPr>
        <w:t xml:space="preserve"> </w:t>
      </w:r>
      <w:r w:rsidR="00B36A3E" w:rsidRPr="00EA02B7">
        <w:rPr>
          <w:rFonts w:cs="Calibri"/>
          <w:sz w:val="20"/>
          <w:szCs w:val="20"/>
        </w:rPr>
        <w:t xml:space="preserve">(equivalent certifications </w:t>
      </w:r>
      <w:r w:rsidR="00576605" w:rsidRPr="00EA02B7">
        <w:rPr>
          <w:rFonts w:cs="Calibri"/>
          <w:sz w:val="20"/>
          <w:szCs w:val="20"/>
        </w:rPr>
        <w:t>in the U</w:t>
      </w:r>
      <w:r w:rsidR="005E1744" w:rsidRPr="00EA02B7">
        <w:rPr>
          <w:rFonts w:cs="Calibri"/>
          <w:sz w:val="20"/>
          <w:szCs w:val="20"/>
        </w:rPr>
        <w:t>nited States</w:t>
      </w:r>
      <w:r w:rsidR="00576605" w:rsidRPr="00EA02B7">
        <w:rPr>
          <w:rFonts w:cs="Calibri"/>
          <w:sz w:val="20"/>
          <w:szCs w:val="20"/>
        </w:rPr>
        <w:t xml:space="preserve"> are not eligible) </w:t>
      </w:r>
    </w:p>
    <w:p w14:paraId="2CED41B8" w14:textId="082BFF09" w:rsidR="00C66880" w:rsidRPr="005C6F4B" w:rsidRDefault="00C66880" w:rsidP="003F7242">
      <w:pPr>
        <w:pStyle w:val="ListParagraph"/>
        <w:widowControl w:val="0"/>
        <w:numPr>
          <w:ilvl w:val="0"/>
          <w:numId w:val="30"/>
        </w:numPr>
        <w:autoSpaceDE w:val="0"/>
        <w:autoSpaceDN w:val="0"/>
        <w:adjustRightInd w:val="0"/>
        <w:spacing w:after="0" w:line="240" w:lineRule="auto"/>
        <w:contextualSpacing w:val="0"/>
        <w:rPr>
          <w:rFonts w:cs="Calibri"/>
        </w:rPr>
      </w:pPr>
      <w:r w:rsidRPr="005C6F4B">
        <w:rPr>
          <w:rFonts w:cs="Calibri"/>
        </w:rPr>
        <w:t>Is currently licensed as a registered nurse</w:t>
      </w:r>
      <w:r w:rsidR="000D248C">
        <w:rPr>
          <w:rFonts w:cs="Calibri"/>
        </w:rPr>
        <w:t xml:space="preserve"> with no </w:t>
      </w:r>
      <w:r w:rsidR="001366C2">
        <w:rPr>
          <w:rFonts w:cs="Calibri"/>
        </w:rPr>
        <w:t xml:space="preserve">license </w:t>
      </w:r>
      <w:r w:rsidR="000D248C">
        <w:rPr>
          <w:rFonts w:cs="Calibri"/>
        </w:rPr>
        <w:t xml:space="preserve">restrictions </w:t>
      </w:r>
    </w:p>
    <w:p w14:paraId="24FF04AA" w14:textId="34F1652F" w:rsidR="00C66880" w:rsidRPr="00576605" w:rsidRDefault="00C66880" w:rsidP="003F7242">
      <w:pPr>
        <w:pStyle w:val="ListParagraph"/>
        <w:widowControl w:val="0"/>
        <w:numPr>
          <w:ilvl w:val="0"/>
          <w:numId w:val="30"/>
        </w:numPr>
        <w:autoSpaceDE w:val="0"/>
        <w:autoSpaceDN w:val="0"/>
        <w:adjustRightInd w:val="0"/>
        <w:spacing w:after="0" w:line="240" w:lineRule="auto"/>
        <w:contextualSpacing w:val="0"/>
        <w:rPr>
          <w:rFonts w:cs="Calibri"/>
        </w:rPr>
      </w:pPr>
      <w:r w:rsidRPr="005C6F4B">
        <w:rPr>
          <w:rFonts w:cs="Calibri"/>
        </w:rPr>
        <w:t>Is not an employee</w:t>
      </w:r>
      <w:r w:rsidR="005772AF">
        <w:rPr>
          <w:rFonts w:cs="Calibri"/>
        </w:rPr>
        <w:t>, owner,</w:t>
      </w:r>
      <w:r w:rsidRPr="005C6F4B">
        <w:rPr>
          <w:rFonts w:cs="Calibri"/>
        </w:rPr>
        <w:t xml:space="preserve"> representative </w:t>
      </w:r>
      <w:r w:rsidR="0058632F">
        <w:rPr>
          <w:rFonts w:cs="Calibri"/>
        </w:rPr>
        <w:t xml:space="preserve">or affiliate </w:t>
      </w:r>
      <w:r w:rsidRPr="005C6F4B">
        <w:rPr>
          <w:rFonts w:cs="Calibri"/>
        </w:rPr>
        <w:t xml:space="preserve">of </w:t>
      </w:r>
      <w:r w:rsidRPr="00576605">
        <w:rPr>
          <w:rFonts w:cs="Calibri"/>
        </w:rPr>
        <w:t>any ineligible company</w:t>
      </w:r>
    </w:p>
    <w:p w14:paraId="538B0831" w14:textId="591004CA" w:rsidR="00C66880" w:rsidRDefault="00C66880" w:rsidP="003F7242">
      <w:pPr>
        <w:pStyle w:val="ListParagraph"/>
        <w:widowControl w:val="0"/>
        <w:numPr>
          <w:ilvl w:val="0"/>
          <w:numId w:val="30"/>
        </w:numPr>
        <w:autoSpaceDE w:val="0"/>
        <w:autoSpaceDN w:val="0"/>
        <w:adjustRightInd w:val="0"/>
        <w:spacing w:after="0" w:line="240" w:lineRule="auto"/>
        <w:contextualSpacing w:val="0"/>
        <w:rPr>
          <w:rFonts w:cs="Calibri"/>
        </w:rPr>
      </w:pPr>
      <w:r w:rsidRPr="005C6F4B">
        <w:rPr>
          <w:rFonts w:cs="Calibri"/>
        </w:rPr>
        <w:t>Is actively involved with the planning, and will continue to be actively involved in the implementation and evaluation of this educational activity</w:t>
      </w:r>
    </w:p>
    <w:p w14:paraId="5694AC06" w14:textId="52001137" w:rsidR="009151B7" w:rsidRPr="005C6F4B" w:rsidRDefault="00DB0273" w:rsidP="003F7242">
      <w:pPr>
        <w:pStyle w:val="ListParagraph"/>
        <w:widowControl w:val="0"/>
        <w:numPr>
          <w:ilvl w:val="0"/>
          <w:numId w:val="30"/>
        </w:numPr>
        <w:autoSpaceDE w:val="0"/>
        <w:autoSpaceDN w:val="0"/>
        <w:adjustRightInd w:val="0"/>
        <w:spacing w:after="0" w:line="240" w:lineRule="auto"/>
        <w:contextualSpacing w:val="0"/>
        <w:rPr>
          <w:rFonts w:cs="Calibri"/>
        </w:rPr>
      </w:pPr>
      <w:r>
        <w:rPr>
          <w:rFonts w:cs="Calibri"/>
        </w:rPr>
        <w:t>Is available to directly answer questions from WNA via email or phone about the content of this activity</w:t>
      </w:r>
    </w:p>
    <w:p w14:paraId="2E892842" w14:textId="6DEB5ADB" w:rsidR="00C66880" w:rsidRPr="00461277" w:rsidRDefault="00C66880" w:rsidP="004D3761">
      <w:pPr>
        <w:rPr>
          <w:sz w:val="12"/>
          <w:szCs w:val="12"/>
        </w:rPr>
      </w:pPr>
    </w:p>
    <w:tbl>
      <w:tblPr>
        <w:tblStyle w:val="TableGrid"/>
        <w:tblW w:w="0" w:type="auto"/>
        <w:tblLook w:val="04A0" w:firstRow="1" w:lastRow="0" w:firstColumn="1" w:lastColumn="0" w:noHBand="0" w:noVBand="1"/>
      </w:tblPr>
      <w:tblGrid>
        <w:gridCol w:w="805"/>
        <w:gridCol w:w="810"/>
        <w:gridCol w:w="8545"/>
      </w:tblGrid>
      <w:tr w:rsidR="00720B20" w14:paraId="08D93B79" w14:textId="77777777" w:rsidTr="000D1EE3">
        <w:sdt>
          <w:sdtPr>
            <w:rPr>
              <w:rFonts w:ascii="Calibri" w:hAnsi="Calibri"/>
              <w:sz w:val="22"/>
            </w:rPr>
            <w:id w:val="-2018830475"/>
            <w14:checkbox>
              <w14:checked w14:val="0"/>
              <w14:checkedState w14:val="2612" w14:font="MS Gothic"/>
              <w14:uncheckedState w14:val="2610" w14:font="MS Gothic"/>
            </w14:checkbox>
          </w:sdtPr>
          <w:sdtEndPr/>
          <w:sdtContent>
            <w:tc>
              <w:tcPr>
                <w:tcW w:w="805" w:type="dxa"/>
              </w:tcPr>
              <w:p w14:paraId="5CC2112F" w14:textId="77777777" w:rsidR="00720B20" w:rsidRDefault="00720B20" w:rsidP="004D3761">
                <w:pPr>
                  <w:rPr>
                    <w:rFonts w:ascii="Calibri" w:hAnsi="Calibri"/>
                    <w:sz w:val="22"/>
                  </w:rPr>
                </w:pPr>
                <w:r>
                  <w:rPr>
                    <w:rFonts w:ascii="MS Gothic" w:eastAsia="MS Gothic" w:hAnsi="MS Gothic" w:hint="eastAsia"/>
                    <w:sz w:val="22"/>
                  </w:rPr>
                  <w:t>☐</w:t>
                </w:r>
              </w:p>
            </w:tc>
          </w:sdtContent>
        </w:sdt>
        <w:tc>
          <w:tcPr>
            <w:tcW w:w="810" w:type="dxa"/>
          </w:tcPr>
          <w:p w14:paraId="1C1A23D3" w14:textId="77777777" w:rsidR="00720B20" w:rsidRDefault="00720B20" w:rsidP="004D3761">
            <w:pPr>
              <w:rPr>
                <w:rFonts w:ascii="Calibri" w:hAnsi="Calibri"/>
                <w:sz w:val="22"/>
              </w:rPr>
            </w:pPr>
            <w:r>
              <w:rPr>
                <w:rFonts w:ascii="Calibri" w:hAnsi="Calibri"/>
                <w:sz w:val="22"/>
              </w:rPr>
              <w:t xml:space="preserve">Yes </w:t>
            </w:r>
          </w:p>
        </w:tc>
        <w:tc>
          <w:tcPr>
            <w:tcW w:w="8545" w:type="dxa"/>
          </w:tcPr>
          <w:p w14:paraId="31DD10C6" w14:textId="68A20244" w:rsidR="00720B20" w:rsidRDefault="00720B20" w:rsidP="004D3761">
            <w:pPr>
              <w:rPr>
                <w:rFonts w:ascii="Calibri" w:hAnsi="Calibri"/>
                <w:sz w:val="22"/>
              </w:rPr>
            </w:pPr>
            <w:r>
              <w:rPr>
                <w:rFonts w:ascii="Calibri" w:hAnsi="Calibri"/>
                <w:sz w:val="22"/>
              </w:rPr>
              <w:t xml:space="preserve"> </w:t>
            </w:r>
          </w:p>
        </w:tc>
      </w:tr>
      <w:tr w:rsidR="00720B20" w14:paraId="47DE4D03" w14:textId="77777777" w:rsidTr="000D1EE3">
        <w:sdt>
          <w:sdtPr>
            <w:rPr>
              <w:rFonts w:ascii="Calibri" w:hAnsi="Calibri"/>
              <w:sz w:val="22"/>
            </w:rPr>
            <w:id w:val="1022597408"/>
            <w14:checkbox>
              <w14:checked w14:val="0"/>
              <w14:checkedState w14:val="2612" w14:font="MS Gothic"/>
              <w14:uncheckedState w14:val="2610" w14:font="MS Gothic"/>
            </w14:checkbox>
          </w:sdtPr>
          <w:sdtEndPr/>
          <w:sdtContent>
            <w:tc>
              <w:tcPr>
                <w:tcW w:w="805" w:type="dxa"/>
              </w:tcPr>
              <w:p w14:paraId="10CB45A3" w14:textId="77777777" w:rsidR="00720B20" w:rsidRDefault="00720B20" w:rsidP="004D3761">
                <w:pPr>
                  <w:rPr>
                    <w:rFonts w:ascii="Calibri" w:hAnsi="Calibri"/>
                    <w:sz w:val="22"/>
                  </w:rPr>
                </w:pPr>
                <w:r>
                  <w:rPr>
                    <w:rFonts w:ascii="MS Gothic" w:eastAsia="MS Gothic" w:hAnsi="MS Gothic" w:hint="eastAsia"/>
                    <w:sz w:val="22"/>
                  </w:rPr>
                  <w:t>☐</w:t>
                </w:r>
              </w:p>
            </w:tc>
          </w:sdtContent>
        </w:sdt>
        <w:tc>
          <w:tcPr>
            <w:tcW w:w="810" w:type="dxa"/>
          </w:tcPr>
          <w:p w14:paraId="613B25ED" w14:textId="77777777" w:rsidR="00720B20" w:rsidRDefault="00720B20" w:rsidP="004D3761">
            <w:pPr>
              <w:rPr>
                <w:rFonts w:ascii="Calibri" w:hAnsi="Calibri"/>
                <w:sz w:val="22"/>
              </w:rPr>
            </w:pPr>
            <w:r>
              <w:rPr>
                <w:rFonts w:ascii="Calibri" w:hAnsi="Calibri"/>
                <w:sz w:val="22"/>
              </w:rPr>
              <w:t xml:space="preserve">No </w:t>
            </w:r>
          </w:p>
        </w:tc>
        <w:tc>
          <w:tcPr>
            <w:tcW w:w="8545" w:type="dxa"/>
          </w:tcPr>
          <w:p w14:paraId="352AD947" w14:textId="2A3DE98F" w:rsidR="00720B20" w:rsidRDefault="00720B20" w:rsidP="004D3761">
            <w:pPr>
              <w:rPr>
                <w:rFonts w:ascii="Calibri" w:hAnsi="Calibri"/>
                <w:sz w:val="22"/>
              </w:rPr>
            </w:pPr>
            <w:r>
              <w:rPr>
                <w:rFonts w:ascii="Calibri" w:hAnsi="Calibri"/>
                <w:sz w:val="22"/>
              </w:rPr>
              <w:t xml:space="preserve">Contact </w:t>
            </w:r>
            <w:hyperlink r:id="rId14" w:history="1">
              <w:r w:rsidRPr="00B11089">
                <w:rPr>
                  <w:rStyle w:val="Hyperlink"/>
                  <w:rFonts w:ascii="Calibri" w:hAnsi="Calibri"/>
                  <w:sz w:val="22"/>
                </w:rPr>
                <w:t>wnanprl@wisconsinnurses.org</w:t>
              </w:r>
            </w:hyperlink>
            <w:r>
              <w:rPr>
                <w:rFonts w:ascii="Calibri" w:hAnsi="Calibri"/>
                <w:sz w:val="22"/>
              </w:rPr>
              <w:t xml:space="preserve"> before proceeding.</w:t>
            </w:r>
          </w:p>
        </w:tc>
      </w:tr>
    </w:tbl>
    <w:p w14:paraId="4FDF47E6" w14:textId="77777777" w:rsidR="00720B20" w:rsidRDefault="00720B20" w:rsidP="004D3761"/>
    <w:p w14:paraId="4118A91C" w14:textId="0CC82004" w:rsidR="00C66880" w:rsidRDefault="00C66880" w:rsidP="003F7242">
      <w:pPr>
        <w:ind w:left="270" w:hanging="270"/>
        <w:rPr>
          <w:rFonts w:ascii="Calibri" w:hAnsi="Calibri"/>
          <w:b/>
          <w:sz w:val="22"/>
          <w:szCs w:val="22"/>
        </w:rPr>
      </w:pPr>
      <w:r w:rsidRPr="006942DC">
        <w:rPr>
          <w:rFonts w:asciiTheme="minorHAnsi" w:hAnsiTheme="minorHAnsi" w:cstheme="minorHAnsi"/>
          <w:sz w:val="22"/>
          <w:szCs w:val="22"/>
        </w:rPr>
        <w:t xml:space="preserve">3. </w:t>
      </w:r>
      <w:r w:rsidRPr="00CC569C">
        <w:rPr>
          <w:rFonts w:ascii="Calibri" w:hAnsi="Calibri"/>
          <w:b/>
          <w:sz w:val="22"/>
          <w:szCs w:val="22"/>
        </w:rPr>
        <w:t xml:space="preserve">Does the </w:t>
      </w:r>
      <w:r>
        <w:rPr>
          <w:rFonts w:ascii="Calibri" w:hAnsi="Calibri"/>
          <w:b/>
          <w:sz w:val="22"/>
          <w:szCs w:val="22"/>
        </w:rPr>
        <w:t xml:space="preserve">educational </w:t>
      </w:r>
      <w:r w:rsidRPr="00CC569C">
        <w:rPr>
          <w:rFonts w:ascii="Calibri" w:hAnsi="Calibri"/>
          <w:b/>
          <w:sz w:val="22"/>
          <w:szCs w:val="22"/>
        </w:rPr>
        <w:t xml:space="preserve">activity </w:t>
      </w:r>
      <w:r>
        <w:rPr>
          <w:rFonts w:ascii="Calibri" w:hAnsi="Calibri"/>
          <w:b/>
          <w:sz w:val="22"/>
          <w:szCs w:val="22"/>
        </w:rPr>
        <w:t xml:space="preserve">being planned </w:t>
      </w:r>
      <w:r w:rsidRPr="00CC569C">
        <w:rPr>
          <w:rFonts w:ascii="Calibri" w:hAnsi="Calibri"/>
          <w:b/>
          <w:sz w:val="22"/>
          <w:szCs w:val="22"/>
        </w:rPr>
        <w:t xml:space="preserve">meet the </w:t>
      </w:r>
      <w:r>
        <w:rPr>
          <w:rFonts w:ascii="Calibri" w:hAnsi="Calibri"/>
          <w:b/>
          <w:sz w:val="22"/>
          <w:szCs w:val="22"/>
        </w:rPr>
        <w:t>following requirements for nursing continuing professional development (NCPD)</w:t>
      </w:r>
      <w:r w:rsidRPr="00CC569C">
        <w:rPr>
          <w:rFonts w:ascii="Calibri" w:hAnsi="Calibri"/>
          <w:b/>
          <w:sz w:val="22"/>
          <w:szCs w:val="22"/>
        </w:rPr>
        <w:t>?</w:t>
      </w:r>
    </w:p>
    <w:p w14:paraId="4360BA8F" w14:textId="519D3190" w:rsidR="00C66880" w:rsidRPr="003F7242" w:rsidRDefault="00912BE7" w:rsidP="003F7242">
      <w:pPr>
        <w:pStyle w:val="ListParagraph"/>
        <w:numPr>
          <w:ilvl w:val="0"/>
          <w:numId w:val="31"/>
        </w:numPr>
        <w:ind w:right="-90"/>
        <w:rPr>
          <w:rFonts w:cs="Calibri"/>
        </w:rPr>
      </w:pPr>
      <w:r w:rsidRPr="003F7242">
        <w:rPr>
          <w:rFonts w:cs="Calibri"/>
        </w:rPr>
        <w:t>The c</w:t>
      </w:r>
      <w:r w:rsidR="00C66880" w:rsidRPr="003F7242">
        <w:rPr>
          <w:rFonts w:cs="Calibri"/>
        </w:rPr>
        <w:t xml:space="preserve">ontent must be intended to build upon the educational and experiential bases of the professional RN </w:t>
      </w:r>
      <w:r w:rsidR="00C66880" w:rsidRPr="003F7242">
        <w:rPr>
          <w:rFonts w:cs="Calibri"/>
        </w:rPr>
        <w:br/>
        <w:t xml:space="preserve">for the enhancement of practice, education, administration, research, or theory development, to </w:t>
      </w:r>
      <w:r w:rsidR="00C66880" w:rsidRPr="003F7242">
        <w:rPr>
          <w:rFonts w:cs="Calibri"/>
        </w:rPr>
        <w:br/>
        <w:t xml:space="preserve">improve the health of the public and RN’s pursuit of professional career goals. </w:t>
      </w:r>
    </w:p>
    <w:p w14:paraId="70E1D943" w14:textId="1B6DCB69" w:rsidR="00C66880" w:rsidRDefault="00C66880" w:rsidP="006942DC">
      <w:pPr>
        <w:pStyle w:val="ListParagraph"/>
        <w:numPr>
          <w:ilvl w:val="0"/>
          <w:numId w:val="31"/>
        </w:numPr>
        <w:tabs>
          <w:tab w:val="left" w:pos="360"/>
        </w:tabs>
        <w:spacing w:after="0" w:line="240" w:lineRule="auto"/>
        <w:contextualSpacing w:val="0"/>
        <w:rPr>
          <w:rStyle w:val="Hyperlink"/>
          <w:rFonts w:cs="Calibri"/>
          <w:color w:val="auto"/>
          <w:u w:val="none"/>
        </w:rPr>
      </w:pPr>
      <w:r w:rsidRPr="003F7242">
        <w:rPr>
          <w:rFonts w:cs="Calibri"/>
        </w:rPr>
        <w:t xml:space="preserve">The activity must be based on current and </w:t>
      </w:r>
      <w:hyperlink r:id="rId15" w:history="1">
        <w:r w:rsidRPr="003F7242">
          <w:rPr>
            <w:rStyle w:val="Hyperlink"/>
            <w:rFonts w:cs="Calibri"/>
            <w:color w:val="auto"/>
            <w:u w:val="none"/>
          </w:rPr>
          <w:t>best-available evidence</w:t>
        </w:r>
      </w:hyperlink>
      <w:r w:rsidRPr="003F7242">
        <w:rPr>
          <w:rStyle w:val="Hyperlink"/>
          <w:rFonts w:cs="Calibri"/>
          <w:color w:val="auto"/>
          <w:u w:val="none"/>
        </w:rPr>
        <w:t>.</w:t>
      </w:r>
    </w:p>
    <w:p w14:paraId="5E213B6E" w14:textId="77777777" w:rsidR="006942DC" w:rsidRPr="00461277" w:rsidRDefault="006942DC" w:rsidP="006942DC">
      <w:pPr>
        <w:pStyle w:val="ListParagraph"/>
        <w:tabs>
          <w:tab w:val="left" w:pos="360"/>
        </w:tabs>
        <w:spacing w:after="0" w:line="240" w:lineRule="auto"/>
        <w:contextualSpacing w:val="0"/>
        <w:rPr>
          <w:rStyle w:val="Hyperlink"/>
          <w:rFonts w:cs="Calibri"/>
          <w:color w:val="auto"/>
          <w:sz w:val="12"/>
          <w:szCs w:val="12"/>
          <w:u w:val="none"/>
        </w:rPr>
      </w:pPr>
    </w:p>
    <w:tbl>
      <w:tblPr>
        <w:tblStyle w:val="TableGrid"/>
        <w:tblW w:w="0" w:type="auto"/>
        <w:tblLook w:val="04A0" w:firstRow="1" w:lastRow="0" w:firstColumn="1" w:lastColumn="0" w:noHBand="0" w:noVBand="1"/>
      </w:tblPr>
      <w:tblGrid>
        <w:gridCol w:w="805"/>
        <w:gridCol w:w="810"/>
        <w:gridCol w:w="8545"/>
      </w:tblGrid>
      <w:tr w:rsidR="006F7254" w14:paraId="598B2A7F" w14:textId="77777777" w:rsidTr="000D1EE3">
        <w:sdt>
          <w:sdtPr>
            <w:rPr>
              <w:rFonts w:ascii="Calibri" w:hAnsi="Calibri"/>
              <w:color w:val="0000FF"/>
              <w:sz w:val="22"/>
              <w:u w:val="single"/>
            </w:rPr>
            <w:id w:val="2098288186"/>
            <w14:checkbox>
              <w14:checked w14:val="0"/>
              <w14:checkedState w14:val="2612" w14:font="MS Gothic"/>
              <w14:uncheckedState w14:val="2610" w14:font="MS Gothic"/>
            </w14:checkbox>
          </w:sdtPr>
          <w:sdtEndPr/>
          <w:sdtContent>
            <w:tc>
              <w:tcPr>
                <w:tcW w:w="805" w:type="dxa"/>
              </w:tcPr>
              <w:p w14:paraId="3228322A" w14:textId="77777777" w:rsidR="006F7254" w:rsidRDefault="006F7254" w:rsidP="004D3761">
                <w:pPr>
                  <w:rPr>
                    <w:rFonts w:ascii="Calibri" w:hAnsi="Calibri"/>
                    <w:sz w:val="22"/>
                  </w:rPr>
                </w:pPr>
                <w:r>
                  <w:rPr>
                    <w:rFonts w:ascii="MS Gothic" w:eastAsia="MS Gothic" w:hAnsi="MS Gothic" w:hint="eastAsia"/>
                    <w:sz w:val="22"/>
                  </w:rPr>
                  <w:t>☐</w:t>
                </w:r>
              </w:p>
            </w:tc>
          </w:sdtContent>
        </w:sdt>
        <w:tc>
          <w:tcPr>
            <w:tcW w:w="810" w:type="dxa"/>
          </w:tcPr>
          <w:p w14:paraId="4B194581" w14:textId="77777777" w:rsidR="006F7254" w:rsidRDefault="006F7254" w:rsidP="004D3761">
            <w:pPr>
              <w:rPr>
                <w:rFonts w:ascii="Calibri" w:hAnsi="Calibri"/>
                <w:sz w:val="22"/>
              </w:rPr>
            </w:pPr>
            <w:r>
              <w:rPr>
                <w:rFonts w:ascii="Calibri" w:hAnsi="Calibri"/>
                <w:sz w:val="22"/>
              </w:rPr>
              <w:t xml:space="preserve">Yes </w:t>
            </w:r>
          </w:p>
        </w:tc>
        <w:tc>
          <w:tcPr>
            <w:tcW w:w="8545" w:type="dxa"/>
          </w:tcPr>
          <w:p w14:paraId="238C544F" w14:textId="77777777" w:rsidR="006F7254" w:rsidRDefault="006F7254" w:rsidP="004D3761">
            <w:pPr>
              <w:rPr>
                <w:rFonts w:ascii="Calibri" w:hAnsi="Calibri"/>
                <w:sz w:val="22"/>
              </w:rPr>
            </w:pPr>
            <w:r>
              <w:rPr>
                <w:rFonts w:ascii="Calibri" w:hAnsi="Calibri"/>
                <w:sz w:val="22"/>
              </w:rPr>
              <w:t xml:space="preserve"> </w:t>
            </w:r>
          </w:p>
        </w:tc>
      </w:tr>
      <w:tr w:rsidR="006F7254" w14:paraId="0B2CFDEC" w14:textId="77777777" w:rsidTr="000D1EE3">
        <w:sdt>
          <w:sdtPr>
            <w:rPr>
              <w:rFonts w:ascii="Calibri" w:hAnsi="Calibri"/>
              <w:sz w:val="22"/>
            </w:rPr>
            <w:id w:val="1138379906"/>
            <w14:checkbox>
              <w14:checked w14:val="0"/>
              <w14:checkedState w14:val="2612" w14:font="MS Gothic"/>
              <w14:uncheckedState w14:val="2610" w14:font="MS Gothic"/>
            </w14:checkbox>
          </w:sdtPr>
          <w:sdtEndPr/>
          <w:sdtContent>
            <w:tc>
              <w:tcPr>
                <w:tcW w:w="805" w:type="dxa"/>
              </w:tcPr>
              <w:p w14:paraId="4AEA3522" w14:textId="77777777" w:rsidR="006F7254" w:rsidRDefault="006F7254" w:rsidP="004D3761">
                <w:pPr>
                  <w:rPr>
                    <w:rFonts w:ascii="Calibri" w:hAnsi="Calibri"/>
                    <w:sz w:val="22"/>
                  </w:rPr>
                </w:pPr>
                <w:r>
                  <w:rPr>
                    <w:rFonts w:ascii="MS Gothic" w:eastAsia="MS Gothic" w:hAnsi="MS Gothic" w:hint="eastAsia"/>
                    <w:sz w:val="22"/>
                  </w:rPr>
                  <w:t>☐</w:t>
                </w:r>
              </w:p>
            </w:tc>
          </w:sdtContent>
        </w:sdt>
        <w:tc>
          <w:tcPr>
            <w:tcW w:w="810" w:type="dxa"/>
          </w:tcPr>
          <w:p w14:paraId="160541E1" w14:textId="77777777" w:rsidR="006F7254" w:rsidRDefault="006F7254" w:rsidP="004D3761">
            <w:pPr>
              <w:rPr>
                <w:rFonts w:ascii="Calibri" w:hAnsi="Calibri"/>
                <w:sz w:val="22"/>
              </w:rPr>
            </w:pPr>
            <w:r>
              <w:rPr>
                <w:rFonts w:ascii="Calibri" w:hAnsi="Calibri"/>
                <w:sz w:val="22"/>
              </w:rPr>
              <w:t xml:space="preserve">No </w:t>
            </w:r>
          </w:p>
        </w:tc>
        <w:tc>
          <w:tcPr>
            <w:tcW w:w="8545" w:type="dxa"/>
          </w:tcPr>
          <w:p w14:paraId="62BD171F" w14:textId="77777777" w:rsidR="006F7254" w:rsidRDefault="006F7254" w:rsidP="004D3761">
            <w:pPr>
              <w:rPr>
                <w:rFonts w:ascii="Calibri" w:hAnsi="Calibri"/>
                <w:sz w:val="22"/>
              </w:rPr>
            </w:pPr>
            <w:r>
              <w:rPr>
                <w:rFonts w:ascii="Calibri" w:hAnsi="Calibri"/>
                <w:sz w:val="22"/>
              </w:rPr>
              <w:t xml:space="preserve">Contact </w:t>
            </w:r>
            <w:hyperlink r:id="rId16" w:history="1">
              <w:r w:rsidRPr="00B11089">
                <w:rPr>
                  <w:rStyle w:val="Hyperlink"/>
                  <w:rFonts w:ascii="Calibri" w:hAnsi="Calibri"/>
                  <w:sz w:val="22"/>
                </w:rPr>
                <w:t>wnanprl@wisconsinnurses.org</w:t>
              </w:r>
            </w:hyperlink>
            <w:r>
              <w:rPr>
                <w:rFonts w:ascii="Calibri" w:hAnsi="Calibri"/>
                <w:sz w:val="22"/>
              </w:rPr>
              <w:t xml:space="preserve"> before proceeding.</w:t>
            </w:r>
          </w:p>
        </w:tc>
      </w:tr>
    </w:tbl>
    <w:p w14:paraId="73B4D187" w14:textId="77777777" w:rsidR="00376E26" w:rsidRDefault="00376E26" w:rsidP="004D3761">
      <w:pPr>
        <w:rPr>
          <w:rFonts w:ascii="Calibri" w:hAnsi="Calibri"/>
          <w:b/>
          <w:bCs/>
          <w:sz w:val="22"/>
          <w:szCs w:val="22"/>
        </w:rPr>
      </w:pPr>
    </w:p>
    <w:p w14:paraId="1B44771F" w14:textId="0291D610" w:rsidR="00BA4BC3" w:rsidRDefault="00BA4BC3" w:rsidP="004D3761">
      <w:pPr>
        <w:rPr>
          <w:rFonts w:ascii="Calibri" w:hAnsi="Calibri"/>
          <w:b/>
          <w:bCs/>
          <w:sz w:val="22"/>
          <w:szCs w:val="22"/>
        </w:rPr>
      </w:pPr>
      <w:r w:rsidRPr="00BA4BC3">
        <w:rPr>
          <w:rFonts w:ascii="Calibri" w:hAnsi="Calibri"/>
          <w:b/>
          <w:bCs/>
          <w:sz w:val="22"/>
          <w:szCs w:val="22"/>
        </w:rPr>
        <w:t>4. Are any other organizations involved in planning, developing, or implementing this activity along with your organization (“joint provider”</w:t>
      </w:r>
      <w:r w:rsidR="00BC240D">
        <w:rPr>
          <w:rFonts w:ascii="Calibri" w:hAnsi="Calibri"/>
          <w:b/>
          <w:bCs/>
          <w:sz w:val="22"/>
          <w:szCs w:val="22"/>
        </w:rPr>
        <w:t xml:space="preserve"> organizations</w:t>
      </w:r>
      <w:r w:rsidRPr="00BA4BC3">
        <w:rPr>
          <w:rFonts w:ascii="Calibri" w:hAnsi="Calibri"/>
          <w:b/>
          <w:bCs/>
          <w:sz w:val="22"/>
          <w:szCs w:val="22"/>
        </w:rPr>
        <w:t xml:space="preserve">)? </w:t>
      </w:r>
    </w:p>
    <w:p w14:paraId="2FCDDCC2" w14:textId="77777777" w:rsidR="006F7254" w:rsidRPr="00461277" w:rsidRDefault="006F7254" w:rsidP="004D3761">
      <w:pPr>
        <w:rPr>
          <w:rFonts w:ascii="Calibri" w:hAnsi="Calibri"/>
          <w:b/>
          <w:bCs/>
          <w:sz w:val="12"/>
          <w:szCs w:val="12"/>
        </w:rPr>
      </w:pPr>
    </w:p>
    <w:tbl>
      <w:tblPr>
        <w:tblStyle w:val="TableGrid"/>
        <w:tblW w:w="0" w:type="auto"/>
        <w:tblLook w:val="04A0" w:firstRow="1" w:lastRow="0" w:firstColumn="1" w:lastColumn="0" w:noHBand="0" w:noVBand="1"/>
      </w:tblPr>
      <w:tblGrid>
        <w:gridCol w:w="805"/>
        <w:gridCol w:w="810"/>
        <w:gridCol w:w="8545"/>
      </w:tblGrid>
      <w:tr w:rsidR="006F7254" w14:paraId="1782D4FD" w14:textId="77777777" w:rsidTr="000D1EE3">
        <w:sdt>
          <w:sdtPr>
            <w:rPr>
              <w:rFonts w:ascii="Calibri" w:hAnsi="Calibri"/>
              <w:sz w:val="22"/>
            </w:rPr>
            <w:id w:val="128598304"/>
            <w14:checkbox>
              <w14:checked w14:val="0"/>
              <w14:checkedState w14:val="2612" w14:font="MS Gothic"/>
              <w14:uncheckedState w14:val="2610" w14:font="MS Gothic"/>
            </w14:checkbox>
          </w:sdtPr>
          <w:sdtEndPr/>
          <w:sdtContent>
            <w:tc>
              <w:tcPr>
                <w:tcW w:w="805" w:type="dxa"/>
              </w:tcPr>
              <w:p w14:paraId="5DA2F462" w14:textId="77777777" w:rsidR="006F7254" w:rsidRDefault="006F7254" w:rsidP="004D3761">
                <w:pPr>
                  <w:rPr>
                    <w:rFonts w:ascii="Calibri" w:hAnsi="Calibri"/>
                    <w:sz w:val="22"/>
                  </w:rPr>
                </w:pPr>
                <w:r>
                  <w:rPr>
                    <w:rFonts w:ascii="MS Gothic" w:eastAsia="MS Gothic" w:hAnsi="MS Gothic" w:hint="eastAsia"/>
                    <w:sz w:val="22"/>
                  </w:rPr>
                  <w:t>☐</w:t>
                </w:r>
              </w:p>
            </w:tc>
          </w:sdtContent>
        </w:sdt>
        <w:tc>
          <w:tcPr>
            <w:tcW w:w="810" w:type="dxa"/>
          </w:tcPr>
          <w:p w14:paraId="4F862B1E" w14:textId="77777777" w:rsidR="006F7254" w:rsidRDefault="006F7254" w:rsidP="004D3761">
            <w:pPr>
              <w:rPr>
                <w:rFonts w:ascii="Calibri" w:hAnsi="Calibri"/>
                <w:sz w:val="22"/>
              </w:rPr>
            </w:pPr>
            <w:r>
              <w:rPr>
                <w:rFonts w:ascii="Calibri" w:hAnsi="Calibri"/>
                <w:sz w:val="22"/>
              </w:rPr>
              <w:t xml:space="preserve">Yes </w:t>
            </w:r>
          </w:p>
        </w:tc>
        <w:tc>
          <w:tcPr>
            <w:tcW w:w="8545" w:type="dxa"/>
          </w:tcPr>
          <w:p w14:paraId="6930FDBB" w14:textId="54B4C476" w:rsidR="006F7254" w:rsidRDefault="006F7254" w:rsidP="004D3761">
            <w:pPr>
              <w:rPr>
                <w:rFonts w:ascii="Calibri" w:hAnsi="Calibri"/>
                <w:sz w:val="22"/>
              </w:rPr>
            </w:pPr>
            <w:r>
              <w:rPr>
                <w:rFonts w:ascii="Calibri" w:hAnsi="Calibri"/>
                <w:sz w:val="22"/>
              </w:rPr>
              <w:t xml:space="preserve"> </w:t>
            </w:r>
            <w:r w:rsidR="00875CAF">
              <w:rPr>
                <w:rFonts w:ascii="Calibri" w:hAnsi="Calibri"/>
                <w:sz w:val="22"/>
              </w:rPr>
              <w:t xml:space="preserve">Answer 4A and 4B below. </w:t>
            </w:r>
          </w:p>
        </w:tc>
      </w:tr>
      <w:tr w:rsidR="006F7254" w14:paraId="350B037E" w14:textId="77777777" w:rsidTr="000D1EE3">
        <w:sdt>
          <w:sdtPr>
            <w:rPr>
              <w:rFonts w:ascii="Calibri" w:hAnsi="Calibri"/>
              <w:sz w:val="22"/>
            </w:rPr>
            <w:id w:val="-1295133434"/>
            <w14:checkbox>
              <w14:checked w14:val="0"/>
              <w14:checkedState w14:val="2612" w14:font="MS Gothic"/>
              <w14:uncheckedState w14:val="2610" w14:font="MS Gothic"/>
            </w14:checkbox>
          </w:sdtPr>
          <w:sdtEndPr/>
          <w:sdtContent>
            <w:tc>
              <w:tcPr>
                <w:tcW w:w="805" w:type="dxa"/>
              </w:tcPr>
              <w:p w14:paraId="1131B086" w14:textId="77777777" w:rsidR="006F7254" w:rsidRDefault="006F7254" w:rsidP="004D3761">
                <w:pPr>
                  <w:rPr>
                    <w:rFonts w:ascii="Calibri" w:hAnsi="Calibri"/>
                    <w:sz w:val="22"/>
                  </w:rPr>
                </w:pPr>
                <w:r>
                  <w:rPr>
                    <w:rFonts w:ascii="MS Gothic" w:eastAsia="MS Gothic" w:hAnsi="MS Gothic" w:hint="eastAsia"/>
                    <w:sz w:val="22"/>
                  </w:rPr>
                  <w:t>☐</w:t>
                </w:r>
              </w:p>
            </w:tc>
          </w:sdtContent>
        </w:sdt>
        <w:tc>
          <w:tcPr>
            <w:tcW w:w="810" w:type="dxa"/>
          </w:tcPr>
          <w:p w14:paraId="3A4DCA83" w14:textId="77777777" w:rsidR="006F7254" w:rsidRDefault="006F7254" w:rsidP="004D3761">
            <w:pPr>
              <w:rPr>
                <w:rFonts w:ascii="Calibri" w:hAnsi="Calibri"/>
                <w:sz w:val="22"/>
              </w:rPr>
            </w:pPr>
            <w:r>
              <w:rPr>
                <w:rFonts w:ascii="Calibri" w:hAnsi="Calibri"/>
                <w:sz w:val="22"/>
              </w:rPr>
              <w:t xml:space="preserve">No </w:t>
            </w:r>
          </w:p>
        </w:tc>
        <w:tc>
          <w:tcPr>
            <w:tcW w:w="8545" w:type="dxa"/>
          </w:tcPr>
          <w:p w14:paraId="555EE884" w14:textId="23C3DFB7" w:rsidR="006F7254" w:rsidRDefault="006F7254" w:rsidP="004D3761">
            <w:pPr>
              <w:rPr>
                <w:rFonts w:ascii="Calibri" w:hAnsi="Calibri"/>
                <w:sz w:val="22"/>
              </w:rPr>
            </w:pPr>
          </w:p>
        </w:tc>
      </w:tr>
    </w:tbl>
    <w:p w14:paraId="2340B10D" w14:textId="77777777" w:rsidR="006F7254" w:rsidRPr="00BA4BC3" w:rsidRDefault="006F7254" w:rsidP="004D3761">
      <w:pPr>
        <w:rPr>
          <w:rFonts w:ascii="Calibri" w:hAnsi="Calibri" w:cs="Calibri"/>
          <w:b/>
          <w:bCs/>
          <w:sz w:val="22"/>
          <w:szCs w:val="22"/>
        </w:rPr>
      </w:pPr>
    </w:p>
    <w:p w14:paraId="3030D43C" w14:textId="54937E94" w:rsidR="00BA4BC3" w:rsidRPr="004E0CEF" w:rsidRDefault="007D2163" w:rsidP="00AA566A">
      <w:pPr>
        <w:ind w:left="270" w:hanging="270"/>
        <w:rPr>
          <w:rFonts w:ascii="Calibri" w:hAnsi="Calibri"/>
          <w:b/>
          <w:bCs/>
          <w:sz w:val="22"/>
          <w:szCs w:val="22"/>
        </w:rPr>
      </w:pPr>
      <w:r w:rsidRPr="003F7242">
        <w:rPr>
          <w:rFonts w:ascii="Calibri" w:hAnsi="Calibri"/>
          <w:b/>
          <w:bCs/>
          <w:sz w:val="22"/>
          <w:szCs w:val="22"/>
        </w:rPr>
        <w:t xml:space="preserve">A. </w:t>
      </w:r>
      <w:r w:rsidR="006F7254" w:rsidRPr="003F7242">
        <w:rPr>
          <w:rFonts w:ascii="Calibri" w:hAnsi="Calibri"/>
          <w:b/>
          <w:bCs/>
          <w:sz w:val="22"/>
          <w:szCs w:val="22"/>
        </w:rPr>
        <w:t>If yes,</w:t>
      </w:r>
      <w:r w:rsidR="006F7254">
        <w:rPr>
          <w:rFonts w:ascii="Calibri" w:hAnsi="Calibri"/>
          <w:sz w:val="22"/>
          <w:szCs w:val="22"/>
        </w:rPr>
        <w:t xml:space="preserve"> </w:t>
      </w:r>
      <w:r w:rsidRPr="007D2163">
        <w:rPr>
          <w:rFonts w:ascii="Calibri" w:hAnsi="Calibri"/>
          <w:b/>
          <w:bCs/>
          <w:sz w:val="22"/>
          <w:szCs w:val="22"/>
        </w:rPr>
        <w:t>l</w:t>
      </w:r>
      <w:r w:rsidR="009036B3" w:rsidRPr="007D2163">
        <w:rPr>
          <w:rFonts w:ascii="Calibri" w:hAnsi="Calibri"/>
          <w:b/>
          <w:bCs/>
          <w:sz w:val="22"/>
          <w:szCs w:val="22"/>
        </w:rPr>
        <w:t xml:space="preserve">ist </w:t>
      </w:r>
      <w:r w:rsidR="00847918" w:rsidRPr="007D2163">
        <w:rPr>
          <w:rFonts w:ascii="Calibri" w:hAnsi="Calibri"/>
          <w:b/>
          <w:bCs/>
          <w:sz w:val="22"/>
          <w:szCs w:val="22"/>
        </w:rPr>
        <w:t>a</w:t>
      </w:r>
      <w:r w:rsidR="006942DC">
        <w:rPr>
          <w:rFonts w:ascii="Calibri" w:hAnsi="Calibri"/>
          <w:b/>
          <w:bCs/>
          <w:sz w:val="22"/>
          <w:szCs w:val="22"/>
        </w:rPr>
        <w:t xml:space="preserve">ll </w:t>
      </w:r>
      <w:r w:rsidR="00847918" w:rsidRPr="007D2163">
        <w:rPr>
          <w:rFonts w:ascii="Calibri" w:hAnsi="Calibri"/>
          <w:b/>
          <w:bCs/>
          <w:sz w:val="22"/>
          <w:szCs w:val="22"/>
        </w:rPr>
        <w:t xml:space="preserve">other </w:t>
      </w:r>
      <w:r w:rsidR="009036B3" w:rsidRPr="007D2163">
        <w:rPr>
          <w:rFonts w:ascii="Calibri" w:hAnsi="Calibri"/>
          <w:b/>
          <w:bCs/>
          <w:sz w:val="22"/>
          <w:szCs w:val="22"/>
        </w:rPr>
        <w:t>organizations</w:t>
      </w:r>
      <w:r w:rsidR="009036B3" w:rsidRPr="004E0CEF">
        <w:rPr>
          <w:rFonts w:ascii="Calibri" w:hAnsi="Calibri"/>
          <w:sz w:val="22"/>
          <w:szCs w:val="22"/>
        </w:rPr>
        <w:t xml:space="preserve"> </w:t>
      </w:r>
      <w:r w:rsidR="009036B3" w:rsidRPr="007D2163">
        <w:rPr>
          <w:rFonts w:ascii="Calibri" w:hAnsi="Calibri"/>
          <w:sz w:val="22"/>
          <w:szCs w:val="22"/>
        </w:rPr>
        <w:t xml:space="preserve">involved in planning, developing, or implementing this </w:t>
      </w:r>
      <w:r w:rsidR="006942DC">
        <w:rPr>
          <w:rFonts w:ascii="Calibri" w:hAnsi="Calibri"/>
          <w:sz w:val="22"/>
          <w:szCs w:val="22"/>
        </w:rPr>
        <w:t>le</w:t>
      </w:r>
      <w:r w:rsidR="009036B3" w:rsidRPr="007D2163">
        <w:rPr>
          <w:rFonts w:ascii="Calibri" w:hAnsi="Calibri"/>
          <w:sz w:val="22"/>
          <w:szCs w:val="22"/>
        </w:rPr>
        <w:t>a</w:t>
      </w:r>
      <w:r w:rsidR="00AA566A">
        <w:rPr>
          <w:rFonts w:ascii="Calibri" w:hAnsi="Calibri"/>
          <w:sz w:val="22"/>
          <w:szCs w:val="22"/>
        </w:rPr>
        <w:t xml:space="preserve">rning </w:t>
      </w:r>
      <w:r w:rsidR="00461277">
        <w:rPr>
          <w:rFonts w:ascii="Calibri" w:hAnsi="Calibri"/>
          <w:sz w:val="22"/>
          <w:szCs w:val="22"/>
        </w:rPr>
        <w:t>a</w:t>
      </w:r>
      <w:r w:rsidR="009036B3" w:rsidRPr="007D2163">
        <w:rPr>
          <w:rFonts w:ascii="Calibri" w:hAnsi="Calibri"/>
          <w:sz w:val="22"/>
          <w:szCs w:val="22"/>
        </w:rPr>
        <w:t>ctivity along with your organization (“joint provider</w:t>
      </w:r>
      <w:r w:rsidR="000562FD" w:rsidRPr="007D2163">
        <w:rPr>
          <w:rFonts w:ascii="Calibri" w:hAnsi="Calibri"/>
          <w:sz w:val="22"/>
          <w:szCs w:val="22"/>
        </w:rPr>
        <w:t>s</w:t>
      </w:r>
      <w:r w:rsidR="009036B3" w:rsidRPr="007D2163">
        <w:rPr>
          <w:rFonts w:ascii="Calibri" w:hAnsi="Calibri"/>
          <w:sz w:val="22"/>
          <w:szCs w:val="22"/>
        </w:rPr>
        <w:t>”)</w:t>
      </w:r>
      <w:r w:rsidR="000562FD" w:rsidRPr="007D2163">
        <w:rPr>
          <w:rFonts w:ascii="Calibri" w:hAnsi="Calibri"/>
          <w:sz w:val="22"/>
          <w:szCs w:val="22"/>
        </w:rPr>
        <w:t xml:space="preserve">: </w:t>
      </w:r>
      <w:r w:rsidR="00E63FF3" w:rsidRPr="004E0CEF">
        <w:rPr>
          <w:rFonts w:ascii="Calibri" w:hAnsi="Calibri"/>
          <w:b/>
          <w:bCs/>
          <w:sz w:val="22"/>
          <w:szCs w:val="22"/>
        </w:rPr>
        <w:t>___</w:t>
      </w:r>
    </w:p>
    <w:p w14:paraId="35FB02B3" w14:textId="67EB4DDB" w:rsidR="00663272" w:rsidRPr="00461277" w:rsidRDefault="00663272" w:rsidP="004D3761">
      <w:pPr>
        <w:rPr>
          <w:rFonts w:ascii="Calibri" w:hAnsi="Calibri"/>
          <w:b/>
          <w:bCs/>
          <w:sz w:val="12"/>
          <w:szCs w:val="12"/>
        </w:rPr>
      </w:pPr>
    </w:p>
    <w:p w14:paraId="4916A898" w14:textId="595E9C71" w:rsidR="00330898" w:rsidRDefault="007D2163" w:rsidP="00AA566A">
      <w:pPr>
        <w:ind w:left="270" w:hanging="270"/>
        <w:rPr>
          <w:rFonts w:ascii="Calibri" w:hAnsi="Calibri" w:cs="Calibri"/>
          <w:iCs/>
          <w:sz w:val="22"/>
          <w:szCs w:val="22"/>
        </w:rPr>
      </w:pPr>
      <w:r>
        <w:rPr>
          <w:rFonts w:ascii="Calibri" w:hAnsi="Calibri"/>
          <w:b/>
          <w:bCs/>
          <w:sz w:val="22"/>
          <w:szCs w:val="22"/>
        </w:rPr>
        <w:t xml:space="preserve">B. </w:t>
      </w:r>
      <w:r w:rsidR="00330898" w:rsidRPr="004E0CEF">
        <w:rPr>
          <w:rFonts w:ascii="Calibri" w:hAnsi="Calibri"/>
          <w:b/>
          <w:bCs/>
          <w:sz w:val="22"/>
          <w:szCs w:val="22"/>
        </w:rPr>
        <w:t>Are any of the</w:t>
      </w:r>
      <w:r>
        <w:rPr>
          <w:rFonts w:ascii="Calibri" w:hAnsi="Calibri"/>
          <w:b/>
          <w:bCs/>
          <w:sz w:val="22"/>
          <w:szCs w:val="22"/>
        </w:rPr>
        <w:t xml:space="preserve"> organizations listed </w:t>
      </w:r>
      <w:r w:rsidR="003F7242">
        <w:rPr>
          <w:rFonts w:ascii="Calibri" w:hAnsi="Calibri"/>
          <w:b/>
          <w:bCs/>
          <w:sz w:val="22"/>
          <w:szCs w:val="22"/>
        </w:rPr>
        <w:t xml:space="preserve">in 4A </w:t>
      </w:r>
      <w:r w:rsidR="005A1A05">
        <w:rPr>
          <w:rFonts w:ascii="Calibri" w:hAnsi="Calibri"/>
          <w:b/>
          <w:bCs/>
          <w:sz w:val="22"/>
          <w:szCs w:val="22"/>
        </w:rPr>
        <w:t>“</w:t>
      </w:r>
      <w:r w:rsidR="00330898" w:rsidRPr="004E0CEF">
        <w:rPr>
          <w:rFonts w:ascii="Calibri" w:hAnsi="Calibri"/>
          <w:b/>
          <w:bCs/>
          <w:sz w:val="22"/>
          <w:szCs w:val="22"/>
        </w:rPr>
        <w:t xml:space="preserve">ineligible </w:t>
      </w:r>
      <w:r w:rsidR="005A1A05">
        <w:rPr>
          <w:rFonts w:ascii="Calibri" w:hAnsi="Calibri"/>
          <w:b/>
          <w:bCs/>
          <w:sz w:val="22"/>
          <w:szCs w:val="22"/>
        </w:rPr>
        <w:t>companies?”</w:t>
      </w:r>
      <w:r w:rsidR="000562FD" w:rsidRPr="00791621">
        <w:rPr>
          <w:rFonts w:ascii="Calibri" w:hAnsi="Calibri"/>
          <w:sz w:val="22"/>
          <w:szCs w:val="22"/>
        </w:rPr>
        <w:t xml:space="preserve"> (</w:t>
      </w:r>
      <w:r w:rsidR="001366C2">
        <w:rPr>
          <w:rFonts w:ascii="Calibri" w:hAnsi="Calibri"/>
          <w:sz w:val="22"/>
          <w:szCs w:val="22"/>
        </w:rPr>
        <w:t>Those…</w:t>
      </w:r>
      <w:r w:rsidR="000562FD" w:rsidRPr="00D43464">
        <w:rPr>
          <w:rFonts w:ascii="Calibri" w:hAnsi="Calibri"/>
          <w:sz w:val="22"/>
        </w:rPr>
        <w:t>producing, marketing, selling, reselling, or distributing healthcare products used by or on patients</w:t>
      </w:r>
      <w:r w:rsidR="00791621">
        <w:rPr>
          <w:rFonts w:ascii="Calibri" w:hAnsi="Calibri"/>
          <w:sz w:val="22"/>
        </w:rPr>
        <w:t>)</w:t>
      </w:r>
      <w:r w:rsidR="000562FD">
        <w:rPr>
          <w:rFonts w:ascii="Calibri" w:hAnsi="Calibri"/>
          <w:sz w:val="22"/>
        </w:rPr>
        <w:t>?</w:t>
      </w:r>
      <w:r w:rsidR="000562FD">
        <w:rPr>
          <w:rFonts w:ascii="Calibri" w:hAnsi="Calibri"/>
          <w:b/>
          <w:bCs/>
          <w:sz w:val="22"/>
          <w:szCs w:val="22"/>
        </w:rPr>
        <w:t xml:space="preserve"> </w:t>
      </w:r>
      <w:r w:rsidR="00FA3451" w:rsidRPr="00FA3451">
        <w:rPr>
          <w:rFonts w:ascii="Calibri" w:hAnsi="Calibri"/>
          <w:sz w:val="22"/>
          <w:szCs w:val="22"/>
        </w:rPr>
        <w:t xml:space="preserve">Definitions and examples at </w:t>
      </w:r>
      <w:hyperlink r:id="rId17" w:history="1">
        <w:r w:rsidR="00FA3451" w:rsidRPr="00FA3451">
          <w:rPr>
            <w:rStyle w:val="Hyperlink"/>
            <w:rFonts w:ascii="Calibri" w:hAnsi="Calibri" w:cs="Calibri"/>
            <w:iCs/>
            <w:sz w:val="22"/>
            <w:szCs w:val="22"/>
          </w:rPr>
          <w:t>https://accme.org/accreditation-rules/standards-for-integrity-independence-accredited-ce/eligibility</w:t>
        </w:r>
      </w:hyperlink>
      <w:r>
        <w:rPr>
          <w:rFonts w:ascii="Calibri" w:hAnsi="Calibri" w:cs="Calibri"/>
          <w:iCs/>
          <w:sz w:val="22"/>
          <w:szCs w:val="22"/>
        </w:rPr>
        <w:t xml:space="preserve">. </w:t>
      </w:r>
    </w:p>
    <w:p w14:paraId="4B27DF90" w14:textId="53B877BF" w:rsidR="00875CAF" w:rsidRPr="00461277" w:rsidRDefault="00875CAF" w:rsidP="004D3761">
      <w:pPr>
        <w:rPr>
          <w:rFonts w:ascii="Calibri" w:hAnsi="Calibri"/>
          <w:b/>
          <w:bCs/>
          <w:sz w:val="12"/>
          <w:szCs w:val="12"/>
        </w:rPr>
      </w:pPr>
    </w:p>
    <w:tbl>
      <w:tblPr>
        <w:tblStyle w:val="TableGrid"/>
        <w:tblW w:w="0" w:type="auto"/>
        <w:tblLook w:val="04A0" w:firstRow="1" w:lastRow="0" w:firstColumn="1" w:lastColumn="0" w:noHBand="0" w:noVBand="1"/>
      </w:tblPr>
      <w:tblGrid>
        <w:gridCol w:w="805"/>
        <w:gridCol w:w="810"/>
        <w:gridCol w:w="8545"/>
      </w:tblGrid>
      <w:tr w:rsidR="00875CAF" w14:paraId="4ED8068E" w14:textId="77777777" w:rsidTr="000D1EE3">
        <w:sdt>
          <w:sdtPr>
            <w:rPr>
              <w:rFonts w:ascii="Calibri" w:hAnsi="Calibri"/>
              <w:sz w:val="22"/>
            </w:rPr>
            <w:id w:val="-1460103908"/>
            <w14:checkbox>
              <w14:checked w14:val="0"/>
              <w14:checkedState w14:val="2612" w14:font="MS Gothic"/>
              <w14:uncheckedState w14:val="2610" w14:font="MS Gothic"/>
            </w14:checkbox>
          </w:sdtPr>
          <w:sdtEndPr/>
          <w:sdtContent>
            <w:tc>
              <w:tcPr>
                <w:tcW w:w="805" w:type="dxa"/>
              </w:tcPr>
              <w:p w14:paraId="612AD2A5" w14:textId="77777777" w:rsidR="00875CAF" w:rsidRDefault="00875CAF" w:rsidP="004D3761">
                <w:pPr>
                  <w:rPr>
                    <w:rFonts w:ascii="Calibri" w:hAnsi="Calibri"/>
                    <w:sz w:val="22"/>
                  </w:rPr>
                </w:pPr>
                <w:r>
                  <w:rPr>
                    <w:rFonts w:ascii="MS Gothic" w:eastAsia="MS Gothic" w:hAnsi="MS Gothic" w:hint="eastAsia"/>
                    <w:sz w:val="22"/>
                  </w:rPr>
                  <w:t>☐</w:t>
                </w:r>
              </w:p>
            </w:tc>
          </w:sdtContent>
        </w:sdt>
        <w:tc>
          <w:tcPr>
            <w:tcW w:w="810" w:type="dxa"/>
          </w:tcPr>
          <w:p w14:paraId="42DFEFD7" w14:textId="77777777" w:rsidR="00875CAF" w:rsidRDefault="00875CAF" w:rsidP="004D3761">
            <w:pPr>
              <w:rPr>
                <w:rFonts w:ascii="Calibri" w:hAnsi="Calibri"/>
                <w:sz w:val="22"/>
              </w:rPr>
            </w:pPr>
            <w:r>
              <w:rPr>
                <w:rFonts w:ascii="Calibri" w:hAnsi="Calibri"/>
                <w:sz w:val="22"/>
              </w:rPr>
              <w:t xml:space="preserve">Yes </w:t>
            </w:r>
          </w:p>
        </w:tc>
        <w:tc>
          <w:tcPr>
            <w:tcW w:w="8545" w:type="dxa"/>
          </w:tcPr>
          <w:p w14:paraId="2400D42A" w14:textId="2C6A2C2D" w:rsidR="00875CAF" w:rsidRDefault="00875CAF" w:rsidP="004D3761">
            <w:pPr>
              <w:rPr>
                <w:rFonts w:ascii="Calibri" w:hAnsi="Calibri"/>
                <w:sz w:val="22"/>
              </w:rPr>
            </w:pPr>
            <w:r>
              <w:rPr>
                <w:rFonts w:ascii="Calibri" w:hAnsi="Calibri"/>
                <w:sz w:val="22"/>
              </w:rPr>
              <w:t xml:space="preserve"> Contact </w:t>
            </w:r>
            <w:hyperlink r:id="rId18" w:history="1">
              <w:r w:rsidRPr="00B11089">
                <w:rPr>
                  <w:rStyle w:val="Hyperlink"/>
                  <w:rFonts w:ascii="Calibri" w:hAnsi="Calibri"/>
                  <w:sz w:val="22"/>
                </w:rPr>
                <w:t>wnanprl@wisconsinnurses.org</w:t>
              </w:r>
            </w:hyperlink>
            <w:r>
              <w:rPr>
                <w:rFonts w:ascii="Calibri" w:hAnsi="Calibri"/>
                <w:sz w:val="22"/>
              </w:rPr>
              <w:t xml:space="preserve"> before proceeding.</w:t>
            </w:r>
          </w:p>
        </w:tc>
      </w:tr>
      <w:tr w:rsidR="00875CAF" w14:paraId="0F531601" w14:textId="77777777" w:rsidTr="000D1EE3">
        <w:sdt>
          <w:sdtPr>
            <w:rPr>
              <w:rFonts w:ascii="Calibri" w:hAnsi="Calibri"/>
              <w:sz w:val="22"/>
            </w:rPr>
            <w:id w:val="-1372452420"/>
            <w14:checkbox>
              <w14:checked w14:val="0"/>
              <w14:checkedState w14:val="2612" w14:font="MS Gothic"/>
              <w14:uncheckedState w14:val="2610" w14:font="MS Gothic"/>
            </w14:checkbox>
          </w:sdtPr>
          <w:sdtEndPr/>
          <w:sdtContent>
            <w:tc>
              <w:tcPr>
                <w:tcW w:w="805" w:type="dxa"/>
              </w:tcPr>
              <w:p w14:paraId="5080515F" w14:textId="77777777" w:rsidR="00875CAF" w:rsidRDefault="00875CAF" w:rsidP="004D3761">
                <w:pPr>
                  <w:rPr>
                    <w:rFonts w:ascii="Calibri" w:hAnsi="Calibri"/>
                    <w:sz w:val="22"/>
                  </w:rPr>
                </w:pPr>
                <w:r>
                  <w:rPr>
                    <w:rFonts w:ascii="MS Gothic" w:eastAsia="MS Gothic" w:hAnsi="MS Gothic" w:hint="eastAsia"/>
                    <w:sz w:val="22"/>
                  </w:rPr>
                  <w:t>☐</w:t>
                </w:r>
              </w:p>
            </w:tc>
          </w:sdtContent>
        </w:sdt>
        <w:tc>
          <w:tcPr>
            <w:tcW w:w="810" w:type="dxa"/>
          </w:tcPr>
          <w:p w14:paraId="65BE96E8" w14:textId="77777777" w:rsidR="00875CAF" w:rsidRDefault="00875CAF" w:rsidP="004D3761">
            <w:pPr>
              <w:rPr>
                <w:rFonts w:ascii="Calibri" w:hAnsi="Calibri"/>
                <w:sz w:val="22"/>
              </w:rPr>
            </w:pPr>
            <w:r>
              <w:rPr>
                <w:rFonts w:ascii="Calibri" w:hAnsi="Calibri"/>
                <w:sz w:val="22"/>
              </w:rPr>
              <w:t xml:space="preserve">No </w:t>
            </w:r>
          </w:p>
        </w:tc>
        <w:tc>
          <w:tcPr>
            <w:tcW w:w="8545" w:type="dxa"/>
          </w:tcPr>
          <w:p w14:paraId="5BB0239D" w14:textId="77777777" w:rsidR="00875CAF" w:rsidRDefault="00875CAF" w:rsidP="004D3761">
            <w:pPr>
              <w:rPr>
                <w:rFonts w:ascii="Calibri" w:hAnsi="Calibri"/>
                <w:sz w:val="22"/>
              </w:rPr>
            </w:pPr>
          </w:p>
        </w:tc>
      </w:tr>
    </w:tbl>
    <w:p w14:paraId="267A599F" w14:textId="314BA230" w:rsidR="00E97A24" w:rsidRDefault="00E97A24" w:rsidP="004D3761">
      <w:pPr>
        <w:rPr>
          <w:rFonts w:ascii="Calibri" w:hAnsi="Calibri"/>
          <w:b/>
          <w:bCs/>
          <w:sz w:val="22"/>
          <w:szCs w:val="22"/>
        </w:rPr>
      </w:pPr>
    </w:p>
    <w:tbl>
      <w:tblPr>
        <w:tblStyle w:val="TableGrid"/>
        <w:tblW w:w="0" w:type="auto"/>
        <w:tblLook w:val="04A0" w:firstRow="1" w:lastRow="0" w:firstColumn="1" w:lastColumn="0" w:noHBand="0" w:noVBand="1"/>
      </w:tblPr>
      <w:tblGrid>
        <w:gridCol w:w="2335"/>
        <w:gridCol w:w="4500"/>
        <w:gridCol w:w="785"/>
        <w:gridCol w:w="2540"/>
      </w:tblGrid>
      <w:tr w:rsidR="00AA566A" w14:paraId="2796B1FC" w14:textId="77777777" w:rsidTr="00AA566A">
        <w:tc>
          <w:tcPr>
            <w:tcW w:w="10160" w:type="dxa"/>
            <w:gridSpan w:val="4"/>
            <w:shd w:val="clear" w:color="auto" w:fill="F2F2F2" w:themeFill="background1" w:themeFillShade="F2"/>
          </w:tcPr>
          <w:p w14:paraId="4B8E27B9" w14:textId="697D1D42" w:rsidR="00AA566A" w:rsidRDefault="00AA566A" w:rsidP="004D3761">
            <w:pPr>
              <w:rPr>
                <w:rFonts w:ascii="Calibri" w:hAnsi="Calibri"/>
                <w:b/>
                <w:bCs/>
                <w:sz w:val="22"/>
                <w:szCs w:val="22"/>
              </w:rPr>
            </w:pPr>
            <w:r>
              <w:rPr>
                <w:rFonts w:ascii="Calibri" w:hAnsi="Calibri"/>
                <w:b/>
                <w:bCs/>
                <w:sz w:val="22"/>
                <w:szCs w:val="22"/>
              </w:rPr>
              <w:t xml:space="preserve">ATTESTATION BY THE NURSE PLANNER </w:t>
            </w:r>
          </w:p>
        </w:tc>
      </w:tr>
      <w:tr w:rsidR="00AA566A" w14:paraId="6752A22D" w14:textId="77777777" w:rsidTr="008E5A3A">
        <w:tc>
          <w:tcPr>
            <w:tcW w:w="10160" w:type="dxa"/>
            <w:gridSpan w:val="4"/>
          </w:tcPr>
          <w:p w14:paraId="6624E02D" w14:textId="3FFFD528" w:rsidR="00AA566A" w:rsidRDefault="00AA566A" w:rsidP="004C7F23">
            <w:pPr>
              <w:spacing w:after="60"/>
              <w:rPr>
                <w:rFonts w:ascii="Calibri" w:hAnsi="Calibri" w:cs="Calibri"/>
                <w:iCs/>
                <w:sz w:val="22"/>
                <w:szCs w:val="22"/>
              </w:rPr>
            </w:pPr>
            <w:r w:rsidRPr="00BD36A6">
              <w:rPr>
                <w:rFonts w:ascii="Calibri" w:hAnsi="Calibri" w:cs="Calibri"/>
                <w:iCs/>
                <w:sz w:val="22"/>
                <w:szCs w:val="22"/>
              </w:rPr>
              <w:t>As the Nurse Planner for this educational activity, I hereby certify and attest that:</w:t>
            </w:r>
          </w:p>
          <w:p w14:paraId="2B8B29BB" w14:textId="22BB4B15" w:rsidR="00AA566A" w:rsidRPr="00AA566A" w:rsidRDefault="00AA566A" w:rsidP="004C7F23">
            <w:pPr>
              <w:numPr>
                <w:ilvl w:val="0"/>
                <w:numId w:val="15"/>
              </w:numPr>
              <w:tabs>
                <w:tab w:val="left" w:pos="360"/>
                <w:tab w:val="left" w:pos="1080"/>
                <w:tab w:val="left" w:pos="1440"/>
              </w:tabs>
              <w:spacing w:after="60"/>
              <w:ind w:left="510"/>
              <w:rPr>
                <w:rFonts w:ascii="Calibri" w:hAnsi="Calibri" w:cs="Calibri"/>
                <w:iCs/>
                <w:color w:val="FF0000"/>
                <w:sz w:val="22"/>
                <w:szCs w:val="22"/>
              </w:rPr>
            </w:pPr>
            <w:r>
              <w:rPr>
                <w:rFonts w:ascii="Calibri" w:hAnsi="Calibri" w:cs="Calibri"/>
                <w:iCs/>
                <w:sz w:val="22"/>
                <w:szCs w:val="22"/>
              </w:rPr>
              <w:t>T</w:t>
            </w:r>
            <w:r w:rsidRPr="00BD36A6">
              <w:rPr>
                <w:rFonts w:ascii="Calibri" w:hAnsi="Calibri" w:cs="Calibri"/>
                <w:iCs/>
                <w:sz w:val="22"/>
                <w:szCs w:val="22"/>
              </w:rPr>
              <w:t>he information provided in this application is true, complete, and correct;</w:t>
            </w:r>
          </w:p>
          <w:p w14:paraId="382050FF" w14:textId="1DA47903" w:rsidR="00AA566A" w:rsidRPr="00AA566A" w:rsidRDefault="00AA566A" w:rsidP="004C7F23">
            <w:pPr>
              <w:numPr>
                <w:ilvl w:val="0"/>
                <w:numId w:val="15"/>
              </w:numPr>
              <w:tabs>
                <w:tab w:val="left" w:pos="360"/>
                <w:tab w:val="left" w:pos="1080"/>
                <w:tab w:val="left" w:pos="1440"/>
              </w:tabs>
              <w:spacing w:after="60"/>
              <w:ind w:left="510"/>
              <w:rPr>
                <w:rFonts w:ascii="Calibri" w:hAnsi="Calibri" w:cs="Calibri"/>
                <w:iCs/>
                <w:color w:val="FF0000"/>
                <w:sz w:val="22"/>
                <w:szCs w:val="22"/>
              </w:rPr>
            </w:pPr>
            <w:r w:rsidRPr="00BD36A6">
              <w:rPr>
                <w:rFonts w:ascii="Calibri" w:hAnsi="Calibri" w:cs="Calibri"/>
                <w:iCs/>
                <w:sz w:val="22"/>
                <w:szCs w:val="22"/>
              </w:rPr>
              <w:t>I have been actively involved in the planning, implementation, and evaluation of this NCPD activity and assure adherence to ANCC/WNA CEAP criteria;</w:t>
            </w:r>
          </w:p>
          <w:p w14:paraId="64FB4E3C" w14:textId="4F43F522" w:rsidR="00AA566A" w:rsidRPr="00BD36A6" w:rsidRDefault="00AA566A" w:rsidP="004C7F23">
            <w:pPr>
              <w:numPr>
                <w:ilvl w:val="0"/>
                <w:numId w:val="15"/>
              </w:numPr>
              <w:tabs>
                <w:tab w:val="left" w:pos="360"/>
                <w:tab w:val="left" w:pos="1080"/>
                <w:tab w:val="left" w:pos="1440"/>
              </w:tabs>
              <w:spacing w:after="60"/>
              <w:ind w:left="510"/>
              <w:rPr>
                <w:rFonts w:ascii="Calibri" w:hAnsi="Calibri" w:cs="Calibri"/>
                <w:iCs/>
                <w:color w:val="FF0000"/>
                <w:sz w:val="22"/>
                <w:szCs w:val="22"/>
              </w:rPr>
            </w:pPr>
            <w:r>
              <w:rPr>
                <w:rFonts w:ascii="Calibri" w:hAnsi="Calibri" w:cs="Calibri"/>
                <w:iCs/>
                <w:sz w:val="22"/>
                <w:szCs w:val="22"/>
              </w:rPr>
              <w:t>T</w:t>
            </w:r>
            <w:r w:rsidRPr="00BD36A6">
              <w:rPr>
                <w:rFonts w:ascii="Calibri" w:hAnsi="Calibri" w:cs="Calibri"/>
                <w:iCs/>
                <w:sz w:val="22"/>
                <w:szCs w:val="22"/>
              </w:rPr>
              <w:t>he applicant organization will comply with all eligibility requirements and approval criteria throughout the approval period;</w:t>
            </w:r>
          </w:p>
          <w:p w14:paraId="5534D816" w14:textId="617D67E0" w:rsidR="00AA566A" w:rsidRDefault="00AA566A" w:rsidP="004C7F23">
            <w:pPr>
              <w:pStyle w:val="ListParagraph"/>
              <w:numPr>
                <w:ilvl w:val="0"/>
                <w:numId w:val="15"/>
              </w:numPr>
              <w:spacing w:after="60" w:line="240" w:lineRule="auto"/>
              <w:ind w:left="510"/>
              <w:contextualSpacing w:val="0"/>
              <w:rPr>
                <w:b/>
                <w:bCs/>
              </w:rPr>
            </w:pPr>
            <w:r w:rsidRPr="00AA566A">
              <w:rPr>
                <w:rFonts w:cs="Calibri"/>
                <w:iCs/>
              </w:rPr>
              <w:t>I agree to notify WNA CEAP if the organization becomes ineligible, cannot maintain compliance with the ANCC</w:t>
            </w:r>
            <w:r w:rsidR="001366C2">
              <w:rPr>
                <w:rFonts w:cs="Calibri"/>
                <w:iCs/>
              </w:rPr>
              <w:t>/</w:t>
            </w:r>
            <w:r w:rsidRPr="00AA566A">
              <w:rPr>
                <w:rFonts w:cs="Calibri"/>
                <w:iCs/>
              </w:rPr>
              <w:t>WNA criteria, or if any changes are made to the learning activity information set forth in this application.</w:t>
            </w:r>
          </w:p>
        </w:tc>
      </w:tr>
      <w:tr w:rsidR="00AA566A" w14:paraId="69D25F39" w14:textId="77777777" w:rsidTr="008E125D">
        <w:tc>
          <w:tcPr>
            <w:tcW w:w="10160" w:type="dxa"/>
            <w:gridSpan w:val="4"/>
          </w:tcPr>
          <w:p w14:paraId="4E749704" w14:textId="1F9B7169" w:rsidR="00AA566A" w:rsidRDefault="00AA566A" w:rsidP="004D3761">
            <w:pPr>
              <w:rPr>
                <w:rFonts w:ascii="Calibri" w:hAnsi="Calibri"/>
                <w:b/>
                <w:bCs/>
                <w:sz w:val="22"/>
                <w:szCs w:val="22"/>
              </w:rPr>
            </w:pPr>
            <w:r>
              <w:rPr>
                <w:rFonts w:ascii="Calibri" w:hAnsi="Calibri" w:cs="Calibri"/>
                <w:b/>
                <w:iCs/>
                <w:sz w:val="22"/>
                <w:szCs w:val="22"/>
              </w:rPr>
              <w:t>S</w:t>
            </w:r>
            <w:r w:rsidRPr="00BD36A6">
              <w:rPr>
                <w:rFonts w:ascii="Calibri" w:hAnsi="Calibri" w:cs="Calibri"/>
                <w:b/>
                <w:iCs/>
                <w:sz w:val="22"/>
                <w:szCs w:val="22"/>
              </w:rPr>
              <w:t>tatement of Understanding Signature</w:t>
            </w:r>
          </w:p>
        </w:tc>
      </w:tr>
      <w:tr w:rsidR="00AA566A" w14:paraId="72D45508" w14:textId="77777777" w:rsidTr="006270DF">
        <w:tc>
          <w:tcPr>
            <w:tcW w:w="10160" w:type="dxa"/>
            <w:gridSpan w:val="4"/>
          </w:tcPr>
          <w:p w14:paraId="73648878" w14:textId="15871B47" w:rsidR="00AA566A" w:rsidRDefault="00AA566A" w:rsidP="004D3761">
            <w:pPr>
              <w:rPr>
                <w:rFonts w:ascii="Calibri" w:hAnsi="Calibri"/>
                <w:b/>
                <w:bCs/>
                <w:sz w:val="22"/>
                <w:szCs w:val="22"/>
              </w:rPr>
            </w:pPr>
            <w:r w:rsidRPr="00BD36A6">
              <w:rPr>
                <w:rFonts w:ascii="Calibri" w:hAnsi="Calibri" w:cs="Calibri"/>
                <w:iCs/>
                <w:sz w:val="22"/>
                <w:szCs w:val="22"/>
              </w:rPr>
              <w:t xml:space="preserve">By my signature, I understand that any misstatement or falsification in this application will be sufficient cause for denial, suspension, or termination of approval of this activity, and that failure to abide by standards and criteria of the ANCC as adopted by WNA CEAP may result in revocation of activity approval.  </w:t>
            </w:r>
          </w:p>
        </w:tc>
      </w:tr>
      <w:tr w:rsidR="00AA566A" w14:paraId="5B2BDE0C" w14:textId="77777777" w:rsidTr="00AA566A">
        <w:tc>
          <w:tcPr>
            <w:tcW w:w="2335" w:type="dxa"/>
          </w:tcPr>
          <w:p w14:paraId="3D1805EC" w14:textId="4221F09C" w:rsidR="00AA566A" w:rsidRDefault="00AA566A" w:rsidP="004D3761">
            <w:pPr>
              <w:rPr>
                <w:rFonts w:ascii="Calibri" w:hAnsi="Calibri"/>
                <w:b/>
                <w:bCs/>
                <w:sz w:val="22"/>
                <w:szCs w:val="22"/>
              </w:rPr>
            </w:pPr>
            <w:r>
              <w:rPr>
                <w:rFonts w:ascii="Calibri" w:hAnsi="Calibri"/>
                <w:b/>
                <w:bCs/>
                <w:sz w:val="22"/>
                <w:szCs w:val="22"/>
              </w:rPr>
              <w:t xml:space="preserve">Name and Credentials: </w:t>
            </w:r>
          </w:p>
        </w:tc>
        <w:tc>
          <w:tcPr>
            <w:tcW w:w="4500" w:type="dxa"/>
          </w:tcPr>
          <w:p w14:paraId="5DA80281" w14:textId="77777777" w:rsidR="00AA566A" w:rsidRDefault="00AA566A" w:rsidP="004D3761">
            <w:pPr>
              <w:rPr>
                <w:rFonts w:ascii="Calibri" w:hAnsi="Calibri"/>
                <w:b/>
                <w:bCs/>
                <w:sz w:val="22"/>
                <w:szCs w:val="22"/>
              </w:rPr>
            </w:pPr>
          </w:p>
        </w:tc>
        <w:tc>
          <w:tcPr>
            <w:tcW w:w="785" w:type="dxa"/>
          </w:tcPr>
          <w:p w14:paraId="1174EB8E" w14:textId="6B382CD0" w:rsidR="00AA566A" w:rsidRDefault="00AA566A" w:rsidP="004D3761">
            <w:pPr>
              <w:rPr>
                <w:rFonts w:ascii="Calibri" w:hAnsi="Calibri"/>
                <w:b/>
                <w:bCs/>
                <w:sz w:val="22"/>
                <w:szCs w:val="22"/>
              </w:rPr>
            </w:pPr>
            <w:r>
              <w:rPr>
                <w:rFonts w:ascii="Calibri" w:hAnsi="Calibri"/>
                <w:b/>
                <w:bCs/>
                <w:sz w:val="22"/>
                <w:szCs w:val="22"/>
              </w:rPr>
              <w:t xml:space="preserve">Date: </w:t>
            </w:r>
          </w:p>
        </w:tc>
        <w:tc>
          <w:tcPr>
            <w:tcW w:w="2540" w:type="dxa"/>
          </w:tcPr>
          <w:p w14:paraId="4D7D4E26" w14:textId="77777777" w:rsidR="00AA566A" w:rsidRDefault="00AA566A" w:rsidP="004D3761">
            <w:pPr>
              <w:rPr>
                <w:rFonts w:ascii="Calibri" w:hAnsi="Calibri"/>
                <w:b/>
                <w:bCs/>
                <w:sz w:val="22"/>
                <w:szCs w:val="22"/>
              </w:rPr>
            </w:pPr>
          </w:p>
        </w:tc>
      </w:tr>
    </w:tbl>
    <w:p w14:paraId="27A5F106" w14:textId="4607C0D4" w:rsidR="00AA566A" w:rsidRDefault="00AA566A" w:rsidP="004D3761">
      <w:pPr>
        <w:rPr>
          <w:rFonts w:ascii="Calibri" w:hAnsi="Calibri"/>
          <w:b/>
          <w:bCs/>
          <w:sz w:val="22"/>
          <w:szCs w:val="22"/>
        </w:rPr>
      </w:pPr>
    </w:p>
    <w:p w14:paraId="327D56B0" w14:textId="77777777" w:rsidR="00CF6D99" w:rsidRDefault="00CF6D99" w:rsidP="004D3761">
      <w:pPr>
        <w:rPr>
          <w:rFonts w:ascii="Calibri" w:hAnsi="Calibri"/>
          <w:b/>
          <w:bCs/>
          <w:sz w:val="22"/>
          <w:szCs w:val="22"/>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082300" w:rsidRPr="00CC569C" w14:paraId="0112CB6D" w14:textId="77777777" w:rsidTr="00461277">
        <w:trPr>
          <w:trHeight w:val="314"/>
        </w:trPr>
        <w:tc>
          <w:tcPr>
            <w:tcW w:w="10170" w:type="dxa"/>
            <w:shd w:val="clear" w:color="auto" w:fill="F2F2F2" w:themeFill="background1" w:themeFillShade="F2"/>
          </w:tcPr>
          <w:p w14:paraId="2E40A550" w14:textId="46E47921" w:rsidR="00082300" w:rsidRPr="000B4070" w:rsidRDefault="006015D6" w:rsidP="004D3761">
            <w:pPr>
              <w:rPr>
                <w:rFonts w:ascii="Calibri" w:hAnsi="Calibri" w:cs="Calibri"/>
                <w:iCs/>
                <w:sz w:val="28"/>
                <w:szCs w:val="28"/>
              </w:rPr>
            </w:pPr>
            <w:r>
              <w:rPr>
                <w:rFonts w:ascii="Calibri" w:hAnsi="Calibri"/>
                <w:b/>
                <w:bCs/>
                <w:sz w:val="22"/>
                <w:szCs w:val="22"/>
              </w:rPr>
              <w:tab/>
            </w:r>
            <w:bookmarkStart w:id="0" w:name="_Hlk82381587"/>
            <w:r w:rsidR="00082300" w:rsidRPr="000B4070">
              <w:rPr>
                <w:rFonts w:ascii="Calibri" w:hAnsi="Calibri"/>
                <w:b/>
                <w:color w:val="C00000"/>
                <w:sz w:val="28"/>
                <w:szCs w:val="28"/>
              </w:rPr>
              <w:t>ACTIVITY DESCRIPTION</w:t>
            </w:r>
            <w:r w:rsidR="00A76C8B" w:rsidRPr="000B4070">
              <w:rPr>
                <w:rFonts w:ascii="Calibri" w:hAnsi="Calibri"/>
                <w:b/>
                <w:color w:val="C00000"/>
                <w:sz w:val="28"/>
                <w:szCs w:val="28"/>
              </w:rPr>
              <w:t xml:space="preserve"> </w:t>
            </w:r>
          </w:p>
        </w:tc>
      </w:tr>
      <w:bookmarkEnd w:id="0"/>
      <w:tr w:rsidR="00A3674B" w:rsidRPr="00CC569C" w14:paraId="1B41AFF0" w14:textId="77777777" w:rsidTr="00485D06">
        <w:tc>
          <w:tcPr>
            <w:tcW w:w="10170" w:type="dxa"/>
            <w:shd w:val="clear" w:color="auto" w:fill="auto"/>
          </w:tcPr>
          <w:p w14:paraId="2CF7032D" w14:textId="6C710194" w:rsidR="00A3674B" w:rsidRPr="000B4070" w:rsidRDefault="00A3674B" w:rsidP="004D3761">
            <w:pPr>
              <w:rPr>
                <w:rFonts w:ascii="Calibri" w:hAnsi="Calibri"/>
                <w:b/>
                <w:snapToGrid w:val="0"/>
                <w:sz w:val="28"/>
                <w:szCs w:val="28"/>
              </w:rPr>
            </w:pPr>
            <w:r w:rsidRPr="000B4070">
              <w:rPr>
                <w:rFonts w:ascii="Calibri" w:hAnsi="Calibri"/>
                <w:b/>
                <w:bCs/>
                <w:sz w:val="28"/>
                <w:szCs w:val="28"/>
              </w:rPr>
              <w:t>Title of Activity:</w:t>
            </w:r>
          </w:p>
        </w:tc>
      </w:tr>
      <w:tr w:rsidR="00A3674B" w:rsidRPr="00CC569C" w14:paraId="230D7B2C" w14:textId="77777777" w:rsidTr="00485D06">
        <w:tc>
          <w:tcPr>
            <w:tcW w:w="10170" w:type="dxa"/>
            <w:shd w:val="clear" w:color="auto" w:fill="auto"/>
          </w:tcPr>
          <w:p w14:paraId="489F51AF" w14:textId="5A41CABD" w:rsidR="00A3674B" w:rsidRPr="000B4070" w:rsidRDefault="00A3674B" w:rsidP="004D3761">
            <w:pPr>
              <w:rPr>
                <w:rFonts w:ascii="Calibri" w:hAnsi="Calibri"/>
                <w:b/>
                <w:snapToGrid w:val="0"/>
                <w:sz w:val="28"/>
                <w:szCs w:val="28"/>
              </w:rPr>
            </w:pPr>
            <w:r w:rsidRPr="000B4070">
              <w:rPr>
                <w:rFonts w:ascii="Calibri" w:hAnsi="Calibri" w:cs="Calibri"/>
                <w:b/>
                <w:bCs/>
                <w:iCs/>
                <w:sz w:val="28"/>
                <w:szCs w:val="28"/>
              </w:rPr>
              <w:t xml:space="preserve">First date the activity will be held: </w:t>
            </w:r>
          </w:p>
        </w:tc>
      </w:tr>
      <w:tr w:rsidR="006015D6" w:rsidRPr="00CC569C" w14:paraId="729971CB" w14:textId="77777777" w:rsidTr="00485D06">
        <w:tc>
          <w:tcPr>
            <w:tcW w:w="10170" w:type="dxa"/>
            <w:shd w:val="clear" w:color="auto" w:fill="auto"/>
          </w:tcPr>
          <w:p w14:paraId="15582BEA" w14:textId="055CE614" w:rsidR="006015D6" w:rsidRPr="000B4070" w:rsidRDefault="006015D6" w:rsidP="004D3761">
            <w:pPr>
              <w:rPr>
                <w:rFonts w:ascii="Calibri" w:hAnsi="Calibri" w:cs="Calibri"/>
                <w:b/>
                <w:bCs/>
                <w:iCs/>
                <w:sz w:val="28"/>
                <w:szCs w:val="28"/>
              </w:rPr>
            </w:pPr>
            <w:r w:rsidRPr="000B4070">
              <w:rPr>
                <w:rFonts w:ascii="Calibri" w:hAnsi="Calibri" w:cs="Calibri"/>
                <w:b/>
                <w:bCs/>
                <w:iCs/>
                <w:sz w:val="28"/>
                <w:szCs w:val="28"/>
              </w:rPr>
              <w:t xml:space="preserve">Activity </w:t>
            </w:r>
            <w:r w:rsidR="006C6F7E">
              <w:rPr>
                <w:rFonts w:ascii="Calibri" w:hAnsi="Calibri" w:cs="Calibri"/>
                <w:b/>
                <w:bCs/>
                <w:iCs/>
                <w:sz w:val="28"/>
                <w:szCs w:val="28"/>
              </w:rPr>
              <w:t xml:space="preserve">(or Activity Series) </w:t>
            </w:r>
            <w:r w:rsidRPr="000B4070">
              <w:rPr>
                <w:rFonts w:ascii="Calibri" w:hAnsi="Calibri" w:cs="Calibri"/>
                <w:b/>
                <w:bCs/>
                <w:iCs/>
                <w:sz w:val="28"/>
                <w:szCs w:val="28"/>
              </w:rPr>
              <w:t xml:space="preserve">end date: </w:t>
            </w:r>
          </w:p>
        </w:tc>
      </w:tr>
    </w:tbl>
    <w:p w14:paraId="57AB0E62" w14:textId="58F185E9" w:rsidR="00096F16" w:rsidRDefault="00096F16" w:rsidP="004D3761"/>
    <w:p w14:paraId="44AB152F" w14:textId="7258883C" w:rsidR="006015D6" w:rsidRDefault="006015D6" w:rsidP="004D3761"/>
    <w:p w14:paraId="496F4FAC" w14:textId="3BFF3833" w:rsidR="006015D6" w:rsidRDefault="006015D6" w:rsidP="004D3761"/>
    <w:p w14:paraId="491BDCF6" w14:textId="77777777" w:rsidR="006015D6" w:rsidRDefault="006015D6" w:rsidP="004D3761"/>
    <w:p w14:paraId="2B8D92CB" w14:textId="114CE8C6" w:rsidR="002C6345" w:rsidRDefault="00FA669F" w:rsidP="002C6345">
      <w:pPr>
        <w:rPr>
          <w:rFonts w:ascii="Calibri" w:hAnsi="Calibri" w:cs="Calibri"/>
          <w:b/>
          <w:bCs/>
          <w:sz w:val="22"/>
          <w:szCs w:val="22"/>
        </w:rPr>
      </w:pPr>
      <w:r>
        <w:rPr>
          <w:rFonts w:ascii="Calibri" w:hAnsi="Calibri" w:cs="Calibri"/>
          <w:b/>
          <w:bCs/>
          <w:sz w:val="22"/>
          <w:szCs w:val="22"/>
        </w:rPr>
        <w:t xml:space="preserve">1. </w:t>
      </w:r>
      <w:r w:rsidR="002C6345" w:rsidRPr="0023394E">
        <w:rPr>
          <w:rFonts w:ascii="Calibri" w:hAnsi="Calibri" w:cs="Calibri"/>
          <w:b/>
          <w:bCs/>
          <w:sz w:val="22"/>
          <w:szCs w:val="22"/>
        </w:rPr>
        <w:t>Is a single presentation or a series of presentations</w:t>
      </w:r>
      <w:r w:rsidR="00BD36A6">
        <w:rPr>
          <w:rFonts w:ascii="Calibri" w:hAnsi="Calibri" w:cs="Calibri"/>
          <w:b/>
          <w:bCs/>
          <w:sz w:val="22"/>
          <w:szCs w:val="22"/>
        </w:rPr>
        <w:t xml:space="preserve"> planned</w:t>
      </w:r>
      <w:r w:rsidR="002C6345" w:rsidRPr="0023394E">
        <w:rPr>
          <w:rFonts w:ascii="Calibri" w:hAnsi="Calibri" w:cs="Calibri"/>
          <w:b/>
          <w:bCs/>
          <w:sz w:val="22"/>
          <w:szCs w:val="22"/>
        </w:rPr>
        <w:t xml:space="preserve">? </w:t>
      </w:r>
    </w:p>
    <w:p w14:paraId="7585CE4B" w14:textId="77777777" w:rsidR="003662D2" w:rsidRPr="00461277" w:rsidRDefault="003662D2" w:rsidP="002C6345">
      <w:pPr>
        <w:rPr>
          <w:rFonts w:ascii="Calibri" w:hAnsi="Calibri" w:cs="Calibri"/>
          <w:b/>
          <w:bCs/>
          <w:sz w:val="12"/>
          <w:szCs w:val="12"/>
        </w:rPr>
      </w:pPr>
    </w:p>
    <w:tbl>
      <w:tblPr>
        <w:tblStyle w:val="TableGrid"/>
        <w:tblW w:w="0" w:type="auto"/>
        <w:tblLook w:val="04A0" w:firstRow="1" w:lastRow="0" w:firstColumn="1" w:lastColumn="0" w:noHBand="0" w:noVBand="1"/>
      </w:tblPr>
      <w:tblGrid>
        <w:gridCol w:w="805"/>
        <w:gridCol w:w="9355"/>
      </w:tblGrid>
      <w:tr w:rsidR="002C6345" w14:paraId="07B57A68" w14:textId="77777777" w:rsidTr="0060495A">
        <w:sdt>
          <w:sdtPr>
            <w:rPr>
              <w:rFonts w:ascii="Calibri" w:hAnsi="Calibri"/>
              <w:sz w:val="22"/>
            </w:rPr>
            <w:id w:val="678628496"/>
            <w14:checkbox>
              <w14:checked w14:val="0"/>
              <w14:checkedState w14:val="2612" w14:font="MS Gothic"/>
              <w14:uncheckedState w14:val="2610" w14:font="MS Gothic"/>
            </w14:checkbox>
          </w:sdtPr>
          <w:sdtEndPr/>
          <w:sdtContent>
            <w:tc>
              <w:tcPr>
                <w:tcW w:w="805" w:type="dxa"/>
                <w:vAlign w:val="center"/>
              </w:tcPr>
              <w:p w14:paraId="70EE8EFE" w14:textId="77777777" w:rsidR="002C6345" w:rsidRDefault="002C6345" w:rsidP="0060495A">
                <w:pPr>
                  <w:jc w:val="center"/>
                  <w:rPr>
                    <w:rFonts w:ascii="Calibri" w:hAnsi="Calibri"/>
                    <w:sz w:val="22"/>
                  </w:rPr>
                </w:pPr>
                <w:r>
                  <w:rPr>
                    <w:rFonts w:ascii="MS Gothic" w:eastAsia="MS Gothic" w:hAnsi="MS Gothic" w:hint="eastAsia"/>
                    <w:sz w:val="22"/>
                  </w:rPr>
                  <w:t>☐</w:t>
                </w:r>
              </w:p>
            </w:tc>
          </w:sdtContent>
        </w:sdt>
        <w:tc>
          <w:tcPr>
            <w:tcW w:w="9355" w:type="dxa"/>
          </w:tcPr>
          <w:p w14:paraId="4AF081EF" w14:textId="1406F526" w:rsidR="002C6345" w:rsidRDefault="00BD36A6" w:rsidP="002C6345">
            <w:pPr>
              <w:rPr>
                <w:rFonts w:ascii="Calibri" w:hAnsi="Calibri"/>
                <w:sz w:val="22"/>
              </w:rPr>
            </w:pPr>
            <w:r>
              <w:rPr>
                <w:rFonts w:ascii="Calibri" w:hAnsi="Calibri"/>
                <w:sz w:val="22"/>
              </w:rPr>
              <w:t xml:space="preserve">Single presentation offered one time </w:t>
            </w:r>
          </w:p>
        </w:tc>
      </w:tr>
      <w:tr w:rsidR="002C6345" w14:paraId="1A288E2D" w14:textId="77777777" w:rsidTr="0060495A">
        <w:sdt>
          <w:sdtPr>
            <w:rPr>
              <w:rFonts w:ascii="Calibri" w:hAnsi="Calibri"/>
              <w:sz w:val="22"/>
            </w:rPr>
            <w:id w:val="1044179105"/>
            <w14:checkbox>
              <w14:checked w14:val="0"/>
              <w14:checkedState w14:val="2612" w14:font="MS Gothic"/>
              <w14:uncheckedState w14:val="2610" w14:font="MS Gothic"/>
            </w14:checkbox>
          </w:sdtPr>
          <w:sdtEndPr/>
          <w:sdtContent>
            <w:tc>
              <w:tcPr>
                <w:tcW w:w="805" w:type="dxa"/>
                <w:vAlign w:val="center"/>
              </w:tcPr>
              <w:p w14:paraId="58258D52" w14:textId="77777777" w:rsidR="002C6345" w:rsidRDefault="002C6345" w:rsidP="0060495A">
                <w:pPr>
                  <w:jc w:val="center"/>
                  <w:rPr>
                    <w:rFonts w:ascii="Calibri" w:hAnsi="Calibri"/>
                    <w:sz w:val="22"/>
                  </w:rPr>
                </w:pPr>
                <w:r>
                  <w:rPr>
                    <w:rFonts w:ascii="MS Gothic" w:eastAsia="MS Gothic" w:hAnsi="MS Gothic" w:hint="eastAsia"/>
                    <w:sz w:val="22"/>
                  </w:rPr>
                  <w:t>☐</w:t>
                </w:r>
              </w:p>
            </w:tc>
          </w:sdtContent>
        </w:sdt>
        <w:tc>
          <w:tcPr>
            <w:tcW w:w="9355" w:type="dxa"/>
          </w:tcPr>
          <w:p w14:paraId="50103E08" w14:textId="76C8B00A" w:rsidR="002C6345" w:rsidRDefault="00BD36A6" w:rsidP="000D1EE3">
            <w:pPr>
              <w:rPr>
                <w:rFonts w:ascii="Calibri" w:hAnsi="Calibri"/>
                <w:sz w:val="22"/>
              </w:rPr>
            </w:pPr>
            <w:r>
              <w:rPr>
                <w:rFonts w:ascii="Calibri" w:hAnsi="Calibri"/>
                <w:sz w:val="22"/>
              </w:rPr>
              <w:t>Single presentation offered more than once to different audiences</w:t>
            </w:r>
          </w:p>
        </w:tc>
      </w:tr>
      <w:tr w:rsidR="00BD36A6" w14:paraId="38D03A88" w14:textId="77777777" w:rsidTr="0060495A">
        <w:sdt>
          <w:sdtPr>
            <w:rPr>
              <w:rFonts w:ascii="Calibri" w:hAnsi="Calibri"/>
              <w:sz w:val="22"/>
            </w:rPr>
            <w:id w:val="-2005355084"/>
            <w14:checkbox>
              <w14:checked w14:val="0"/>
              <w14:checkedState w14:val="2612" w14:font="MS Gothic"/>
              <w14:uncheckedState w14:val="2610" w14:font="MS Gothic"/>
            </w14:checkbox>
          </w:sdtPr>
          <w:sdtEndPr/>
          <w:sdtContent>
            <w:tc>
              <w:tcPr>
                <w:tcW w:w="805" w:type="dxa"/>
                <w:vAlign w:val="center"/>
              </w:tcPr>
              <w:p w14:paraId="34A97854" w14:textId="08827021" w:rsidR="00BD36A6" w:rsidRDefault="00BD36A6" w:rsidP="0060495A">
                <w:pPr>
                  <w:jc w:val="center"/>
                  <w:rPr>
                    <w:rFonts w:ascii="Calibri" w:hAnsi="Calibri"/>
                    <w:sz w:val="22"/>
                  </w:rPr>
                </w:pPr>
                <w:r>
                  <w:rPr>
                    <w:rFonts w:ascii="MS Gothic" w:eastAsia="MS Gothic" w:hAnsi="MS Gothic" w:hint="eastAsia"/>
                    <w:sz w:val="22"/>
                  </w:rPr>
                  <w:t>☐</w:t>
                </w:r>
              </w:p>
            </w:tc>
          </w:sdtContent>
        </w:sdt>
        <w:tc>
          <w:tcPr>
            <w:tcW w:w="9355" w:type="dxa"/>
          </w:tcPr>
          <w:p w14:paraId="647A09A0" w14:textId="78F25402" w:rsidR="00BD36A6" w:rsidRPr="002C6345" w:rsidRDefault="00BD36A6" w:rsidP="00BD36A6">
            <w:pPr>
              <w:rPr>
                <w:rFonts w:ascii="Calibri" w:hAnsi="Calibri"/>
                <w:sz w:val="22"/>
              </w:rPr>
            </w:pPr>
            <w:r w:rsidRPr="002C6345">
              <w:rPr>
                <w:rFonts w:ascii="Calibri" w:hAnsi="Calibri"/>
                <w:sz w:val="22"/>
              </w:rPr>
              <w:t>Series of presentations, each of which is a “stand alone” session by itself</w:t>
            </w:r>
          </w:p>
        </w:tc>
      </w:tr>
      <w:tr w:rsidR="00BD36A6" w14:paraId="17D51E4B" w14:textId="77777777" w:rsidTr="0060495A">
        <w:sdt>
          <w:sdtPr>
            <w:rPr>
              <w:rFonts w:ascii="MS Gothic" w:eastAsia="MS Gothic" w:hAnsi="MS Gothic" w:hint="eastAsia"/>
              <w:sz w:val="22"/>
            </w:rPr>
            <w:id w:val="67246017"/>
            <w14:checkbox>
              <w14:checked w14:val="0"/>
              <w14:checkedState w14:val="2612" w14:font="MS Gothic"/>
              <w14:uncheckedState w14:val="2610" w14:font="MS Gothic"/>
            </w14:checkbox>
          </w:sdtPr>
          <w:sdtEndPr/>
          <w:sdtContent>
            <w:tc>
              <w:tcPr>
                <w:tcW w:w="805" w:type="dxa"/>
                <w:vAlign w:val="center"/>
              </w:tcPr>
              <w:p w14:paraId="6E79467A" w14:textId="42C757CE" w:rsidR="00BD36A6" w:rsidRDefault="00BD36A6" w:rsidP="0060495A">
                <w:pPr>
                  <w:jc w:val="center"/>
                  <w:rPr>
                    <w:rFonts w:ascii="MS Gothic" w:eastAsia="MS Gothic" w:hAnsi="MS Gothic"/>
                    <w:sz w:val="22"/>
                  </w:rPr>
                </w:pPr>
                <w:r>
                  <w:rPr>
                    <w:rFonts w:ascii="MS Gothic" w:eastAsia="MS Gothic" w:hAnsi="MS Gothic" w:hint="eastAsia"/>
                    <w:sz w:val="22"/>
                  </w:rPr>
                  <w:t>☐</w:t>
                </w:r>
              </w:p>
            </w:tc>
          </w:sdtContent>
        </w:sdt>
        <w:tc>
          <w:tcPr>
            <w:tcW w:w="9355" w:type="dxa"/>
          </w:tcPr>
          <w:p w14:paraId="3D91A78A" w14:textId="7AA7DC9D" w:rsidR="00BD36A6" w:rsidRPr="002C6345" w:rsidRDefault="00BD36A6" w:rsidP="00BD36A6">
            <w:r w:rsidRPr="002C6345">
              <w:rPr>
                <w:rFonts w:ascii="Calibri" w:hAnsi="Calibri" w:cs="Calibri"/>
                <w:sz w:val="22"/>
                <w:szCs w:val="22"/>
              </w:rPr>
              <w:t>Series of presentations o</w:t>
            </w:r>
            <w:r w:rsidR="000B15B9">
              <w:rPr>
                <w:rFonts w:ascii="Calibri" w:hAnsi="Calibri" w:cs="Calibri"/>
                <w:sz w:val="22"/>
                <w:szCs w:val="22"/>
              </w:rPr>
              <w:t>n the same topic</w:t>
            </w:r>
            <w:r w:rsidR="0060495A">
              <w:rPr>
                <w:rFonts w:ascii="Calibri" w:hAnsi="Calibri" w:cs="Calibri"/>
                <w:sz w:val="22"/>
                <w:szCs w:val="22"/>
              </w:rPr>
              <w:t>,</w:t>
            </w:r>
            <w:r w:rsidR="000B15B9">
              <w:rPr>
                <w:rFonts w:ascii="Calibri" w:hAnsi="Calibri" w:cs="Calibri"/>
                <w:sz w:val="22"/>
                <w:szCs w:val="22"/>
              </w:rPr>
              <w:t xml:space="preserve"> co</w:t>
            </w:r>
            <w:r w:rsidRPr="002C6345">
              <w:rPr>
                <w:rFonts w:ascii="Calibri" w:hAnsi="Calibri" w:cs="Calibri"/>
                <w:sz w:val="22"/>
                <w:szCs w:val="22"/>
              </w:rPr>
              <w:t xml:space="preserve">ntinuing over several sessions </w:t>
            </w:r>
            <w:r w:rsidR="000B15B9">
              <w:rPr>
                <w:rFonts w:ascii="Calibri" w:hAnsi="Calibri" w:cs="Calibri"/>
                <w:sz w:val="22"/>
                <w:szCs w:val="22"/>
              </w:rPr>
              <w:t>due to depth of material</w:t>
            </w:r>
            <w:r w:rsidR="00AF0164">
              <w:rPr>
                <w:rFonts w:ascii="Calibri" w:hAnsi="Calibri" w:cs="Calibri"/>
                <w:sz w:val="22"/>
                <w:szCs w:val="22"/>
              </w:rPr>
              <w:t xml:space="preserve"> or scheduling preferences</w:t>
            </w:r>
          </w:p>
        </w:tc>
      </w:tr>
    </w:tbl>
    <w:p w14:paraId="6871B864" w14:textId="0A818490" w:rsidR="002C6345" w:rsidRDefault="002C6345" w:rsidP="004D3761"/>
    <w:p w14:paraId="3FE18A3C" w14:textId="484734E5" w:rsidR="006A70E5" w:rsidRDefault="00FA669F" w:rsidP="003662D2">
      <w:pPr>
        <w:rPr>
          <w:rFonts w:ascii="Calibri" w:hAnsi="Calibri" w:cs="Calibri"/>
          <w:b/>
          <w:bCs/>
          <w:sz w:val="22"/>
          <w:szCs w:val="22"/>
        </w:rPr>
      </w:pPr>
      <w:r>
        <w:rPr>
          <w:rFonts w:ascii="Calibri" w:hAnsi="Calibri" w:cs="Calibri"/>
          <w:b/>
          <w:bCs/>
          <w:sz w:val="22"/>
          <w:szCs w:val="22"/>
        </w:rPr>
        <w:t xml:space="preserve">2. </w:t>
      </w:r>
      <w:r w:rsidR="003662D2">
        <w:rPr>
          <w:rFonts w:ascii="Calibri" w:hAnsi="Calibri" w:cs="Calibri"/>
          <w:b/>
          <w:bCs/>
          <w:sz w:val="22"/>
          <w:szCs w:val="22"/>
        </w:rPr>
        <w:t xml:space="preserve">What </w:t>
      </w:r>
      <w:r w:rsidR="00C67A35">
        <w:rPr>
          <w:rFonts w:ascii="Calibri" w:hAnsi="Calibri" w:cs="Calibri"/>
          <w:b/>
          <w:bCs/>
          <w:sz w:val="22"/>
          <w:szCs w:val="22"/>
        </w:rPr>
        <w:t xml:space="preserve">activity </w:t>
      </w:r>
      <w:r w:rsidR="003662D2">
        <w:rPr>
          <w:rFonts w:ascii="Calibri" w:hAnsi="Calibri" w:cs="Calibri"/>
          <w:b/>
          <w:bCs/>
          <w:sz w:val="22"/>
          <w:szCs w:val="22"/>
        </w:rPr>
        <w:t>format(s) are you applying to have approved? Check all that apply</w:t>
      </w:r>
      <w:r w:rsidR="00C67A35">
        <w:rPr>
          <w:rFonts w:ascii="Calibri" w:hAnsi="Calibri" w:cs="Calibri"/>
          <w:b/>
          <w:bCs/>
          <w:sz w:val="22"/>
          <w:szCs w:val="22"/>
        </w:rPr>
        <w:t xml:space="preserve"> to your </w:t>
      </w:r>
      <w:r w:rsidR="00A31FBC">
        <w:rPr>
          <w:rFonts w:ascii="Calibri" w:hAnsi="Calibri" w:cs="Calibri"/>
          <w:b/>
          <w:bCs/>
          <w:sz w:val="22"/>
          <w:szCs w:val="22"/>
        </w:rPr>
        <w:t>learning activity</w:t>
      </w:r>
      <w:r w:rsidR="006A70E5">
        <w:rPr>
          <w:rFonts w:ascii="Calibri" w:hAnsi="Calibri" w:cs="Calibri"/>
          <w:b/>
          <w:bCs/>
          <w:sz w:val="22"/>
          <w:szCs w:val="22"/>
        </w:rPr>
        <w:t xml:space="preserve">. </w:t>
      </w:r>
    </w:p>
    <w:p w14:paraId="6EC51FD0" w14:textId="1B625A9D" w:rsidR="006A70E5" w:rsidRPr="00461277" w:rsidRDefault="006A70E5" w:rsidP="00461277">
      <w:pPr>
        <w:rPr>
          <w:rFonts w:ascii="Calibri" w:hAnsi="Calibri" w:cs="Calibri"/>
          <w:b/>
          <w:bCs/>
          <w:sz w:val="12"/>
          <w:szCs w:val="12"/>
        </w:rPr>
      </w:pPr>
    </w:p>
    <w:p w14:paraId="273AE9D1" w14:textId="35220332" w:rsidR="006A70E5" w:rsidRPr="003A0AF0" w:rsidRDefault="006A70E5" w:rsidP="003662D2">
      <w:pPr>
        <w:rPr>
          <w:rFonts w:ascii="Calibri" w:hAnsi="Calibri" w:cs="Calibri"/>
          <w:i/>
          <w:iCs/>
          <w:sz w:val="22"/>
          <w:szCs w:val="22"/>
        </w:rPr>
      </w:pPr>
      <w:r w:rsidRPr="003A0AF0">
        <w:rPr>
          <w:rFonts w:ascii="Calibri" w:hAnsi="Calibri" w:cs="Calibri"/>
          <w:i/>
          <w:iCs/>
          <w:sz w:val="22"/>
          <w:szCs w:val="22"/>
        </w:rPr>
        <w:t xml:space="preserve">Consider the type of learner engagement strategies you can use with </w:t>
      </w:r>
      <w:r w:rsidR="003A0AF0" w:rsidRPr="003A0AF0">
        <w:rPr>
          <w:rFonts w:ascii="Calibri" w:hAnsi="Calibri" w:cs="Calibri"/>
          <w:i/>
          <w:iCs/>
          <w:sz w:val="22"/>
          <w:szCs w:val="22"/>
        </w:rPr>
        <w:t xml:space="preserve">the format you choose. These differ depending on if a change is needed in knowledge, skill, or practice.  </w:t>
      </w:r>
    </w:p>
    <w:p w14:paraId="6EB3D809" w14:textId="77777777" w:rsidR="003662D2" w:rsidRPr="00461277" w:rsidRDefault="003662D2" w:rsidP="003662D2">
      <w:pPr>
        <w:rPr>
          <w:rFonts w:ascii="Calibri" w:hAnsi="Calibri" w:cs="Calibri"/>
          <w:b/>
          <w:bCs/>
          <w:sz w:val="12"/>
          <w:szCs w:val="12"/>
        </w:rPr>
      </w:pPr>
    </w:p>
    <w:tbl>
      <w:tblPr>
        <w:tblStyle w:val="TableGrid"/>
        <w:tblW w:w="0" w:type="auto"/>
        <w:tblLook w:val="04A0" w:firstRow="1" w:lastRow="0" w:firstColumn="1" w:lastColumn="0" w:noHBand="0" w:noVBand="1"/>
      </w:tblPr>
      <w:tblGrid>
        <w:gridCol w:w="805"/>
        <w:gridCol w:w="5130"/>
        <w:gridCol w:w="1260"/>
        <w:gridCol w:w="2965"/>
      </w:tblGrid>
      <w:tr w:rsidR="004274A6" w14:paraId="6301BC10" w14:textId="77777777" w:rsidTr="00D775EF">
        <w:sdt>
          <w:sdtPr>
            <w:rPr>
              <w:rFonts w:ascii="Calibri" w:hAnsi="Calibri"/>
              <w:sz w:val="22"/>
            </w:rPr>
            <w:id w:val="-600263736"/>
            <w14:checkbox>
              <w14:checked w14:val="0"/>
              <w14:checkedState w14:val="2612" w14:font="MS Gothic"/>
              <w14:uncheckedState w14:val="2610" w14:font="MS Gothic"/>
            </w14:checkbox>
          </w:sdtPr>
          <w:sdtEndPr/>
          <w:sdtContent>
            <w:tc>
              <w:tcPr>
                <w:tcW w:w="805" w:type="dxa"/>
                <w:vAlign w:val="center"/>
              </w:tcPr>
              <w:p w14:paraId="0473D55F" w14:textId="77777777" w:rsidR="004274A6" w:rsidRDefault="004274A6" w:rsidP="00D775EF">
                <w:pPr>
                  <w:jc w:val="center"/>
                  <w:rPr>
                    <w:rFonts w:ascii="Calibri" w:hAnsi="Calibri"/>
                    <w:sz w:val="22"/>
                  </w:rPr>
                </w:pPr>
                <w:r>
                  <w:rPr>
                    <w:rFonts w:ascii="MS Gothic" w:eastAsia="MS Gothic" w:hAnsi="MS Gothic" w:hint="eastAsia"/>
                    <w:sz w:val="22"/>
                  </w:rPr>
                  <w:t>☐</w:t>
                </w:r>
              </w:p>
            </w:tc>
          </w:sdtContent>
        </w:sdt>
        <w:tc>
          <w:tcPr>
            <w:tcW w:w="5130" w:type="dxa"/>
          </w:tcPr>
          <w:p w14:paraId="7798F829" w14:textId="2C01FDD3" w:rsidR="004274A6" w:rsidRDefault="004274A6" w:rsidP="000D1EE3">
            <w:pPr>
              <w:rPr>
                <w:rFonts w:ascii="Calibri" w:hAnsi="Calibri"/>
                <w:sz w:val="22"/>
              </w:rPr>
            </w:pPr>
            <w:r>
              <w:rPr>
                <w:rFonts w:ascii="Calibri" w:hAnsi="Calibri"/>
                <w:sz w:val="22"/>
              </w:rPr>
              <w:t>Live in-person</w:t>
            </w:r>
            <w:r w:rsidR="00A31FBC">
              <w:rPr>
                <w:rFonts w:ascii="Calibri" w:hAnsi="Calibri"/>
                <w:sz w:val="22"/>
              </w:rPr>
              <w:t xml:space="preserve"> </w:t>
            </w:r>
            <w:r w:rsidR="00EA37B6" w:rsidRPr="00F7393F">
              <w:rPr>
                <w:rFonts w:ascii="Calibri" w:hAnsi="Calibri"/>
                <w:color w:val="D9D9D9" w:themeColor="background1" w:themeShade="D9"/>
                <w:sz w:val="20"/>
                <w:szCs w:val="20"/>
              </w:rPr>
              <w:t>[L]</w:t>
            </w:r>
          </w:p>
        </w:tc>
        <w:tc>
          <w:tcPr>
            <w:tcW w:w="1260" w:type="dxa"/>
          </w:tcPr>
          <w:p w14:paraId="42753860" w14:textId="352EF0ED" w:rsidR="004274A6" w:rsidRDefault="004274A6" w:rsidP="000D1EE3">
            <w:pPr>
              <w:rPr>
                <w:rFonts w:ascii="Calibri" w:hAnsi="Calibri"/>
                <w:sz w:val="22"/>
              </w:rPr>
            </w:pPr>
            <w:r>
              <w:rPr>
                <w:rFonts w:ascii="Calibri" w:hAnsi="Calibri"/>
                <w:sz w:val="22"/>
              </w:rPr>
              <w:t>Location:</w:t>
            </w:r>
          </w:p>
        </w:tc>
        <w:tc>
          <w:tcPr>
            <w:tcW w:w="2965" w:type="dxa"/>
          </w:tcPr>
          <w:p w14:paraId="6ACD59FA" w14:textId="69C2F75F" w:rsidR="004274A6" w:rsidRDefault="004274A6" w:rsidP="000D1EE3">
            <w:pPr>
              <w:rPr>
                <w:rFonts w:ascii="Calibri" w:hAnsi="Calibri"/>
                <w:sz w:val="22"/>
              </w:rPr>
            </w:pPr>
          </w:p>
        </w:tc>
      </w:tr>
      <w:tr w:rsidR="004274A6" w14:paraId="3B9B004F" w14:textId="77777777" w:rsidTr="00D775EF">
        <w:sdt>
          <w:sdtPr>
            <w:rPr>
              <w:rFonts w:ascii="Calibri" w:hAnsi="Calibri"/>
              <w:sz w:val="22"/>
            </w:rPr>
            <w:id w:val="1398015636"/>
            <w14:checkbox>
              <w14:checked w14:val="0"/>
              <w14:checkedState w14:val="2612" w14:font="MS Gothic"/>
              <w14:uncheckedState w14:val="2610" w14:font="MS Gothic"/>
            </w14:checkbox>
          </w:sdtPr>
          <w:sdtEndPr/>
          <w:sdtContent>
            <w:tc>
              <w:tcPr>
                <w:tcW w:w="805" w:type="dxa"/>
                <w:vAlign w:val="center"/>
              </w:tcPr>
              <w:p w14:paraId="54988F8C" w14:textId="77777777" w:rsidR="004274A6" w:rsidRDefault="004274A6" w:rsidP="00D775EF">
                <w:pPr>
                  <w:jc w:val="center"/>
                  <w:rPr>
                    <w:rFonts w:ascii="Calibri" w:hAnsi="Calibri"/>
                    <w:sz w:val="22"/>
                  </w:rPr>
                </w:pPr>
                <w:r>
                  <w:rPr>
                    <w:rFonts w:ascii="MS Gothic" w:eastAsia="MS Gothic" w:hAnsi="MS Gothic" w:hint="eastAsia"/>
                    <w:sz w:val="22"/>
                  </w:rPr>
                  <w:t>☐</w:t>
                </w:r>
              </w:p>
            </w:tc>
          </w:sdtContent>
        </w:sdt>
        <w:tc>
          <w:tcPr>
            <w:tcW w:w="5130" w:type="dxa"/>
          </w:tcPr>
          <w:p w14:paraId="7C1244A9" w14:textId="3FBB3BA5" w:rsidR="004274A6" w:rsidRDefault="004274A6" w:rsidP="000D1EE3">
            <w:pPr>
              <w:rPr>
                <w:rFonts w:ascii="Calibri" w:hAnsi="Calibri"/>
                <w:sz w:val="22"/>
              </w:rPr>
            </w:pPr>
            <w:r>
              <w:rPr>
                <w:rFonts w:ascii="Calibri" w:hAnsi="Calibri"/>
                <w:sz w:val="22"/>
              </w:rPr>
              <w:t>Regularly Scheduled Series</w:t>
            </w:r>
            <w:r w:rsidRPr="004274A6">
              <w:rPr>
                <w:rFonts w:ascii="Calibri" w:hAnsi="Calibri"/>
                <w:sz w:val="20"/>
                <w:szCs w:val="20"/>
              </w:rPr>
              <w:t xml:space="preserve"> (e.g., Tumor Board, M&amp;M)</w:t>
            </w:r>
            <w:r w:rsidR="00EA37B6">
              <w:rPr>
                <w:rFonts w:ascii="Calibri" w:hAnsi="Calibri"/>
                <w:sz w:val="20"/>
                <w:szCs w:val="20"/>
              </w:rPr>
              <w:t xml:space="preserve"> </w:t>
            </w:r>
            <w:r w:rsidR="00EA37B6" w:rsidRPr="00F7393F">
              <w:rPr>
                <w:rFonts w:ascii="Calibri" w:hAnsi="Calibri"/>
                <w:color w:val="D9D9D9" w:themeColor="background1" w:themeShade="D9"/>
                <w:sz w:val="20"/>
                <w:szCs w:val="20"/>
              </w:rPr>
              <w:t>[L]</w:t>
            </w:r>
            <w:r w:rsidRPr="00F7393F">
              <w:rPr>
                <w:rFonts w:ascii="Calibri" w:hAnsi="Calibri"/>
                <w:color w:val="D9D9D9" w:themeColor="background1" w:themeShade="D9"/>
                <w:sz w:val="22"/>
              </w:rPr>
              <w:t xml:space="preserve"> </w:t>
            </w:r>
          </w:p>
        </w:tc>
        <w:tc>
          <w:tcPr>
            <w:tcW w:w="1260" w:type="dxa"/>
          </w:tcPr>
          <w:p w14:paraId="63E10ABE" w14:textId="3FF55581" w:rsidR="004274A6" w:rsidRDefault="004274A6" w:rsidP="000D1EE3">
            <w:pPr>
              <w:rPr>
                <w:rFonts w:ascii="Calibri" w:hAnsi="Calibri"/>
                <w:sz w:val="22"/>
              </w:rPr>
            </w:pPr>
            <w:r>
              <w:rPr>
                <w:rFonts w:ascii="Calibri" w:hAnsi="Calibri"/>
                <w:sz w:val="22"/>
              </w:rPr>
              <w:t xml:space="preserve">Location: </w:t>
            </w:r>
          </w:p>
        </w:tc>
        <w:tc>
          <w:tcPr>
            <w:tcW w:w="2965" w:type="dxa"/>
          </w:tcPr>
          <w:p w14:paraId="7BC7D09D" w14:textId="6E6D8EF5" w:rsidR="004274A6" w:rsidRDefault="004274A6" w:rsidP="000D1EE3">
            <w:pPr>
              <w:rPr>
                <w:rFonts w:ascii="Calibri" w:hAnsi="Calibri"/>
                <w:sz w:val="22"/>
              </w:rPr>
            </w:pPr>
          </w:p>
        </w:tc>
      </w:tr>
      <w:tr w:rsidR="003662D2" w:rsidRPr="002C6345" w14:paraId="2AB1E3A3" w14:textId="77777777" w:rsidTr="00D775EF">
        <w:sdt>
          <w:sdtPr>
            <w:rPr>
              <w:rFonts w:ascii="MS Gothic" w:eastAsia="MS Gothic" w:hAnsi="MS Gothic" w:hint="eastAsia"/>
              <w:sz w:val="22"/>
            </w:rPr>
            <w:id w:val="-1790973876"/>
            <w14:checkbox>
              <w14:checked w14:val="0"/>
              <w14:checkedState w14:val="2612" w14:font="MS Gothic"/>
              <w14:uncheckedState w14:val="2610" w14:font="MS Gothic"/>
            </w14:checkbox>
          </w:sdtPr>
          <w:sdtEndPr/>
          <w:sdtContent>
            <w:tc>
              <w:tcPr>
                <w:tcW w:w="805" w:type="dxa"/>
                <w:vAlign w:val="center"/>
              </w:tcPr>
              <w:p w14:paraId="4467B87B" w14:textId="77777777" w:rsidR="003662D2" w:rsidRDefault="003662D2" w:rsidP="00D775EF">
                <w:pPr>
                  <w:jc w:val="center"/>
                  <w:rPr>
                    <w:rFonts w:ascii="MS Gothic" w:eastAsia="MS Gothic" w:hAnsi="MS Gothic"/>
                    <w:sz w:val="22"/>
                  </w:rPr>
                </w:pPr>
                <w:r>
                  <w:rPr>
                    <w:rFonts w:ascii="MS Gothic" w:eastAsia="MS Gothic" w:hAnsi="MS Gothic" w:hint="eastAsia"/>
                    <w:sz w:val="22"/>
                  </w:rPr>
                  <w:t>☐</w:t>
                </w:r>
              </w:p>
            </w:tc>
          </w:sdtContent>
        </w:sdt>
        <w:tc>
          <w:tcPr>
            <w:tcW w:w="9355" w:type="dxa"/>
            <w:gridSpan w:val="3"/>
          </w:tcPr>
          <w:p w14:paraId="5A1D2218" w14:textId="52639C63" w:rsidR="003662D2" w:rsidRPr="002C6345" w:rsidRDefault="004274A6" w:rsidP="000D1EE3">
            <w:r>
              <w:rPr>
                <w:rFonts w:ascii="Calibri" w:hAnsi="Calibri"/>
                <w:sz w:val="22"/>
              </w:rPr>
              <w:t>Live Webinar</w:t>
            </w:r>
            <w:r w:rsidR="00EA37B6">
              <w:rPr>
                <w:rFonts w:ascii="Calibri" w:hAnsi="Calibri"/>
                <w:sz w:val="22"/>
              </w:rPr>
              <w:t xml:space="preserve"> </w:t>
            </w:r>
            <w:r w:rsidR="00EA37B6" w:rsidRPr="00F7393F">
              <w:rPr>
                <w:rFonts w:ascii="Calibri" w:hAnsi="Calibri"/>
                <w:color w:val="D9D9D9" w:themeColor="background1" w:themeShade="D9"/>
                <w:sz w:val="20"/>
                <w:szCs w:val="20"/>
              </w:rPr>
              <w:t xml:space="preserve"> [L]</w:t>
            </w:r>
          </w:p>
        </w:tc>
      </w:tr>
      <w:tr w:rsidR="002D2DFA" w:rsidRPr="002C6345" w14:paraId="7E82D642" w14:textId="77777777" w:rsidTr="00D775EF">
        <w:sdt>
          <w:sdtPr>
            <w:rPr>
              <w:rFonts w:ascii="MS Gothic" w:eastAsia="MS Gothic" w:hAnsi="MS Gothic" w:hint="eastAsia"/>
              <w:sz w:val="22"/>
            </w:rPr>
            <w:id w:val="-965350256"/>
            <w14:checkbox>
              <w14:checked w14:val="0"/>
              <w14:checkedState w14:val="2612" w14:font="MS Gothic"/>
              <w14:uncheckedState w14:val="2610" w14:font="MS Gothic"/>
            </w14:checkbox>
          </w:sdtPr>
          <w:sdtEndPr/>
          <w:sdtContent>
            <w:tc>
              <w:tcPr>
                <w:tcW w:w="805" w:type="dxa"/>
                <w:vAlign w:val="center"/>
              </w:tcPr>
              <w:p w14:paraId="56A3A0C6" w14:textId="5FFC1520" w:rsidR="002D2DFA" w:rsidRDefault="00D775EF" w:rsidP="00D775EF">
                <w:pPr>
                  <w:jc w:val="center"/>
                  <w:rPr>
                    <w:rFonts w:ascii="MS Gothic" w:eastAsia="MS Gothic" w:hAnsi="MS Gothic"/>
                    <w:sz w:val="22"/>
                  </w:rPr>
                </w:pPr>
                <w:r>
                  <w:rPr>
                    <w:rFonts w:ascii="MS Gothic" w:eastAsia="MS Gothic" w:hAnsi="MS Gothic" w:hint="eastAsia"/>
                    <w:sz w:val="22"/>
                  </w:rPr>
                  <w:t>☐</w:t>
                </w:r>
              </w:p>
            </w:tc>
          </w:sdtContent>
        </w:sdt>
        <w:tc>
          <w:tcPr>
            <w:tcW w:w="9355" w:type="dxa"/>
            <w:gridSpan w:val="3"/>
          </w:tcPr>
          <w:p w14:paraId="5E5BB02F" w14:textId="09E97FED" w:rsidR="002D2DFA" w:rsidRPr="004274A6" w:rsidRDefault="004274A6" w:rsidP="000D1EE3">
            <w:pPr>
              <w:rPr>
                <w:rFonts w:asciiTheme="minorHAnsi" w:hAnsiTheme="minorHAnsi" w:cstheme="minorHAnsi"/>
                <w:sz w:val="22"/>
                <w:szCs w:val="22"/>
              </w:rPr>
            </w:pPr>
            <w:r w:rsidRPr="004274A6">
              <w:rPr>
                <w:rFonts w:asciiTheme="minorHAnsi" w:hAnsiTheme="minorHAnsi" w:cstheme="minorHAnsi"/>
                <w:sz w:val="22"/>
                <w:szCs w:val="22"/>
              </w:rPr>
              <w:t xml:space="preserve">Recorded </w:t>
            </w:r>
            <w:r w:rsidR="00A31FBC">
              <w:rPr>
                <w:rFonts w:asciiTheme="minorHAnsi" w:hAnsiTheme="minorHAnsi" w:cstheme="minorHAnsi"/>
                <w:sz w:val="22"/>
                <w:szCs w:val="22"/>
              </w:rPr>
              <w:t xml:space="preserve">sessions </w:t>
            </w:r>
            <w:r w:rsidRPr="004274A6">
              <w:rPr>
                <w:rFonts w:asciiTheme="minorHAnsi" w:hAnsiTheme="minorHAnsi" w:cstheme="minorHAnsi"/>
                <w:sz w:val="22"/>
                <w:szCs w:val="22"/>
              </w:rPr>
              <w:t>to be presented to an audience at a specific time</w:t>
            </w:r>
            <w:r w:rsidR="00EA37B6" w:rsidRPr="00F7393F">
              <w:rPr>
                <w:rFonts w:asciiTheme="minorHAnsi" w:hAnsiTheme="minorHAnsi" w:cstheme="minorHAnsi"/>
                <w:color w:val="D9D9D9" w:themeColor="background1" w:themeShade="D9"/>
                <w:sz w:val="22"/>
                <w:szCs w:val="22"/>
              </w:rPr>
              <w:t xml:space="preserve"> </w:t>
            </w:r>
            <w:r w:rsidR="00EA37B6" w:rsidRPr="00F7393F">
              <w:rPr>
                <w:rFonts w:ascii="Calibri" w:hAnsi="Calibri"/>
                <w:color w:val="D9D9D9" w:themeColor="background1" w:themeShade="D9"/>
                <w:sz w:val="20"/>
                <w:szCs w:val="20"/>
              </w:rPr>
              <w:t xml:space="preserve"> [L]</w:t>
            </w:r>
          </w:p>
        </w:tc>
      </w:tr>
      <w:tr w:rsidR="004274A6" w:rsidRPr="002C6345" w14:paraId="58B69FFD" w14:textId="77777777" w:rsidTr="00D775EF">
        <w:sdt>
          <w:sdtPr>
            <w:rPr>
              <w:rFonts w:ascii="MS Gothic" w:eastAsia="MS Gothic" w:hAnsi="MS Gothic" w:hint="eastAsia"/>
              <w:sz w:val="22"/>
            </w:rPr>
            <w:id w:val="124675008"/>
            <w14:checkbox>
              <w14:checked w14:val="0"/>
              <w14:checkedState w14:val="2612" w14:font="MS Gothic"/>
              <w14:uncheckedState w14:val="2610" w14:font="MS Gothic"/>
            </w14:checkbox>
          </w:sdtPr>
          <w:sdtEndPr/>
          <w:sdtContent>
            <w:tc>
              <w:tcPr>
                <w:tcW w:w="805" w:type="dxa"/>
                <w:vAlign w:val="center"/>
              </w:tcPr>
              <w:p w14:paraId="4A240C63" w14:textId="052814D3" w:rsidR="004274A6" w:rsidRDefault="00D775EF" w:rsidP="00D775EF">
                <w:pPr>
                  <w:jc w:val="center"/>
                  <w:rPr>
                    <w:rFonts w:ascii="MS Gothic" w:eastAsia="MS Gothic" w:hAnsi="MS Gothic"/>
                    <w:sz w:val="22"/>
                  </w:rPr>
                </w:pPr>
                <w:r>
                  <w:rPr>
                    <w:rFonts w:ascii="MS Gothic" w:eastAsia="MS Gothic" w:hAnsi="MS Gothic" w:hint="eastAsia"/>
                    <w:sz w:val="22"/>
                  </w:rPr>
                  <w:t>☐</w:t>
                </w:r>
              </w:p>
            </w:tc>
          </w:sdtContent>
        </w:sdt>
        <w:tc>
          <w:tcPr>
            <w:tcW w:w="9355" w:type="dxa"/>
            <w:gridSpan w:val="3"/>
          </w:tcPr>
          <w:p w14:paraId="63FC14CB" w14:textId="4E3A8C80" w:rsidR="004274A6" w:rsidRPr="004274A6" w:rsidRDefault="004274A6" w:rsidP="000D1EE3">
            <w:pPr>
              <w:rPr>
                <w:rFonts w:asciiTheme="minorHAnsi" w:hAnsiTheme="minorHAnsi" w:cstheme="minorHAnsi"/>
                <w:sz w:val="22"/>
                <w:szCs w:val="22"/>
              </w:rPr>
            </w:pPr>
            <w:r w:rsidRPr="004274A6">
              <w:rPr>
                <w:rFonts w:ascii="Calibri" w:hAnsi="Calibri" w:cs="Calibri"/>
                <w:sz w:val="22"/>
                <w:szCs w:val="22"/>
              </w:rPr>
              <w:t xml:space="preserve">Journal Club (Read and Discuss Peer Reviewed Articles) </w:t>
            </w:r>
            <w:r w:rsidRPr="00F7393F">
              <w:rPr>
                <w:rFonts w:ascii="Calibri" w:hAnsi="Calibri" w:cs="Calibri"/>
                <w:color w:val="D9D9D9" w:themeColor="background1" w:themeShade="D9"/>
                <w:sz w:val="22"/>
                <w:szCs w:val="22"/>
              </w:rPr>
              <w:t>[JC]</w:t>
            </w:r>
          </w:p>
        </w:tc>
      </w:tr>
      <w:tr w:rsidR="000052E5" w:rsidRPr="002C6345" w14:paraId="228248EB" w14:textId="77777777" w:rsidTr="00D775EF">
        <w:sdt>
          <w:sdtPr>
            <w:rPr>
              <w:rFonts w:ascii="MS Gothic" w:eastAsia="MS Gothic" w:hAnsi="MS Gothic" w:hint="eastAsia"/>
              <w:sz w:val="22"/>
            </w:rPr>
            <w:id w:val="-1840074823"/>
            <w14:checkbox>
              <w14:checked w14:val="0"/>
              <w14:checkedState w14:val="2612" w14:font="MS Gothic"/>
              <w14:uncheckedState w14:val="2610" w14:font="MS Gothic"/>
            </w14:checkbox>
          </w:sdtPr>
          <w:sdtEndPr/>
          <w:sdtContent>
            <w:tc>
              <w:tcPr>
                <w:tcW w:w="805" w:type="dxa"/>
                <w:vAlign w:val="center"/>
              </w:tcPr>
              <w:p w14:paraId="02347224" w14:textId="568FA479" w:rsidR="000052E5" w:rsidRDefault="00D775EF" w:rsidP="00D775EF">
                <w:pPr>
                  <w:jc w:val="center"/>
                  <w:rPr>
                    <w:rFonts w:ascii="MS Gothic" w:eastAsia="MS Gothic" w:hAnsi="MS Gothic"/>
                    <w:sz w:val="22"/>
                  </w:rPr>
                </w:pPr>
                <w:r>
                  <w:rPr>
                    <w:rFonts w:ascii="MS Gothic" w:eastAsia="MS Gothic" w:hAnsi="MS Gothic" w:hint="eastAsia"/>
                    <w:sz w:val="22"/>
                  </w:rPr>
                  <w:t>☐</w:t>
                </w:r>
              </w:p>
            </w:tc>
          </w:sdtContent>
        </w:sdt>
        <w:tc>
          <w:tcPr>
            <w:tcW w:w="5130" w:type="dxa"/>
          </w:tcPr>
          <w:p w14:paraId="43A6B912" w14:textId="72057F12" w:rsidR="00ED2344" w:rsidRDefault="008176BF" w:rsidP="000D1EE3">
            <w:pPr>
              <w:rPr>
                <w:rFonts w:ascii="Calibri" w:hAnsi="Calibri" w:cs="Calibri"/>
                <w:color w:val="808080" w:themeColor="background1" w:themeShade="80"/>
                <w:sz w:val="20"/>
                <w:szCs w:val="20"/>
              </w:rPr>
            </w:pPr>
            <w:r w:rsidRPr="002C7B39">
              <w:rPr>
                <w:rFonts w:ascii="Calibri" w:hAnsi="Calibri" w:cs="Calibri"/>
                <w:color w:val="C00000"/>
              </w:rPr>
              <w:t>**</w:t>
            </w:r>
            <w:r w:rsidR="000052E5" w:rsidRPr="00EA37B6">
              <w:rPr>
                <w:rFonts w:ascii="Calibri" w:hAnsi="Calibri" w:cs="Calibri"/>
                <w:sz w:val="22"/>
                <w:szCs w:val="22"/>
              </w:rPr>
              <w:t xml:space="preserve">Recorded Webinar for on-demand viewing </w:t>
            </w:r>
            <w:r w:rsidR="000052E5" w:rsidRPr="00F7393F">
              <w:rPr>
                <w:rFonts w:ascii="Calibri" w:hAnsi="Calibri" w:cs="Calibri"/>
                <w:color w:val="D9D9D9" w:themeColor="background1" w:themeShade="D9"/>
                <w:sz w:val="20"/>
                <w:szCs w:val="20"/>
              </w:rPr>
              <w:t xml:space="preserve">[IEM] </w:t>
            </w:r>
          </w:p>
          <w:p w14:paraId="38EADE4F" w14:textId="70F28D00" w:rsidR="000052E5" w:rsidRPr="000052E5" w:rsidRDefault="00ED2344" w:rsidP="000D1EE3">
            <w:pPr>
              <w:rPr>
                <w:rFonts w:ascii="Calibri" w:hAnsi="Calibri" w:cs="Calibri"/>
                <w:color w:val="808080" w:themeColor="background1" w:themeShade="80"/>
                <w:sz w:val="22"/>
                <w:szCs w:val="22"/>
              </w:rPr>
            </w:pPr>
            <w:r>
              <w:rPr>
                <w:rFonts w:ascii="Calibri" w:hAnsi="Calibri" w:cs="Calibri"/>
                <w:sz w:val="20"/>
                <w:szCs w:val="20"/>
              </w:rPr>
              <w:t xml:space="preserve">     </w:t>
            </w:r>
            <w:r w:rsidRPr="00ED2344">
              <w:rPr>
                <w:rFonts w:ascii="Calibri" w:hAnsi="Calibri" w:cs="Calibri"/>
                <w:sz w:val="20"/>
                <w:szCs w:val="20"/>
              </w:rPr>
              <w:t xml:space="preserve">Provide URL if available: </w:t>
            </w:r>
            <w:r w:rsidR="000052E5" w:rsidRPr="00ED2344">
              <w:rPr>
                <w:rFonts w:ascii="Calibri" w:hAnsi="Calibri" w:cs="Calibri"/>
                <w:sz w:val="22"/>
                <w:szCs w:val="22"/>
              </w:rPr>
              <w:t xml:space="preserve">  </w:t>
            </w:r>
          </w:p>
        </w:tc>
        <w:tc>
          <w:tcPr>
            <w:tcW w:w="1260" w:type="dxa"/>
          </w:tcPr>
          <w:p w14:paraId="255F4D53" w14:textId="4C136DC5" w:rsidR="000052E5" w:rsidRPr="000052E5" w:rsidRDefault="00F31DDC" w:rsidP="000D1EE3">
            <w:pPr>
              <w:rPr>
                <w:rFonts w:ascii="Calibri" w:hAnsi="Calibri" w:cs="Calibri"/>
                <w:color w:val="808080" w:themeColor="background1" w:themeShade="80"/>
                <w:sz w:val="22"/>
                <w:szCs w:val="22"/>
              </w:rPr>
            </w:pPr>
            <w:r w:rsidRPr="008176BF">
              <w:rPr>
                <w:rFonts w:ascii="Calibri" w:hAnsi="Calibri" w:cs="Calibri"/>
                <w:color w:val="C00000"/>
              </w:rPr>
              <w:t>*</w:t>
            </w:r>
            <w:r w:rsidR="000052E5" w:rsidRPr="000052E5">
              <w:rPr>
                <w:rFonts w:ascii="Calibri" w:hAnsi="Calibri" w:cs="Calibri"/>
                <w:sz w:val="22"/>
                <w:szCs w:val="22"/>
              </w:rPr>
              <w:t>End date:</w:t>
            </w:r>
          </w:p>
        </w:tc>
        <w:tc>
          <w:tcPr>
            <w:tcW w:w="2965" w:type="dxa"/>
          </w:tcPr>
          <w:p w14:paraId="310B888D" w14:textId="2882B1C7" w:rsidR="000052E5" w:rsidRPr="000052E5" w:rsidRDefault="000052E5" w:rsidP="000D1EE3">
            <w:pPr>
              <w:rPr>
                <w:rFonts w:ascii="Calibri" w:hAnsi="Calibri" w:cs="Calibri"/>
                <w:color w:val="808080" w:themeColor="background1" w:themeShade="80"/>
                <w:sz w:val="22"/>
                <w:szCs w:val="22"/>
              </w:rPr>
            </w:pPr>
          </w:p>
        </w:tc>
      </w:tr>
      <w:tr w:rsidR="000052E5" w:rsidRPr="002C6345" w14:paraId="59D464BF" w14:textId="77777777" w:rsidTr="00D775EF">
        <w:sdt>
          <w:sdtPr>
            <w:rPr>
              <w:rFonts w:ascii="MS Gothic" w:eastAsia="MS Gothic" w:hAnsi="MS Gothic" w:hint="eastAsia"/>
              <w:sz w:val="22"/>
            </w:rPr>
            <w:id w:val="405350264"/>
            <w14:checkbox>
              <w14:checked w14:val="0"/>
              <w14:checkedState w14:val="2612" w14:font="MS Gothic"/>
              <w14:uncheckedState w14:val="2610" w14:font="MS Gothic"/>
            </w14:checkbox>
          </w:sdtPr>
          <w:sdtEndPr/>
          <w:sdtContent>
            <w:tc>
              <w:tcPr>
                <w:tcW w:w="805" w:type="dxa"/>
                <w:vAlign w:val="center"/>
              </w:tcPr>
              <w:p w14:paraId="665C355F" w14:textId="41A1C64A" w:rsidR="000052E5" w:rsidRDefault="00D775EF" w:rsidP="00D775EF">
                <w:pPr>
                  <w:jc w:val="center"/>
                  <w:rPr>
                    <w:rFonts w:ascii="MS Gothic" w:eastAsia="MS Gothic" w:hAnsi="MS Gothic"/>
                    <w:sz w:val="22"/>
                  </w:rPr>
                </w:pPr>
                <w:r>
                  <w:rPr>
                    <w:rFonts w:ascii="MS Gothic" w:eastAsia="MS Gothic" w:hAnsi="MS Gothic" w:hint="eastAsia"/>
                    <w:sz w:val="22"/>
                  </w:rPr>
                  <w:t>☐</w:t>
                </w:r>
              </w:p>
            </w:tc>
          </w:sdtContent>
        </w:sdt>
        <w:tc>
          <w:tcPr>
            <w:tcW w:w="5130" w:type="dxa"/>
          </w:tcPr>
          <w:p w14:paraId="22665F29" w14:textId="19E11142" w:rsidR="00ED2344" w:rsidRPr="00F7393F" w:rsidRDefault="008176BF" w:rsidP="00ED2344">
            <w:pPr>
              <w:rPr>
                <w:rFonts w:ascii="Calibri" w:hAnsi="Calibri" w:cs="Calibri"/>
                <w:color w:val="D9D9D9" w:themeColor="background1" w:themeShade="D9"/>
                <w:sz w:val="22"/>
                <w:szCs w:val="22"/>
              </w:rPr>
            </w:pPr>
            <w:r w:rsidRPr="002C7B39">
              <w:rPr>
                <w:rFonts w:ascii="Calibri" w:hAnsi="Calibri" w:cs="Calibri"/>
                <w:color w:val="C00000"/>
              </w:rPr>
              <w:t>**</w:t>
            </w:r>
            <w:r w:rsidR="00ED2344" w:rsidRPr="00EA37B6">
              <w:rPr>
                <w:rFonts w:ascii="Calibri" w:hAnsi="Calibri" w:cs="Calibri"/>
                <w:sz w:val="22"/>
                <w:szCs w:val="22"/>
              </w:rPr>
              <w:t xml:space="preserve">Internet Self-Study </w:t>
            </w:r>
            <w:r w:rsidR="00ED2344" w:rsidRPr="00F7393F">
              <w:rPr>
                <w:rFonts w:ascii="Calibri" w:hAnsi="Calibri" w:cs="Calibri"/>
                <w:color w:val="D9D9D9" w:themeColor="background1" w:themeShade="D9"/>
                <w:sz w:val="20"/>
                <w:szCs w:val="20"/>
              </w:rPr>
              <w:t>[IEM]</w:t>
            </w:r>
            <w:r w:rsidR="00ED2344" w:rsidRPr="00F7393F">
              <w:rPr>
                <w:rFonts w:ascii="Calibri" w:hAnsi="Calibri" w:cs="Calibri"/>
                <w:color w:val="D9D9D9" w:themeColor="background1" w:themeShade="D9"/>
                <w:sz w:val="22"/>
                <w:szCs w:val="22"/>
              </w:rPr>
              <w:t xml:space="preserve">   </w:t>
            </w:r>
          </w:p>
          <w:p w14:paraId="7A787C83" w14:textId="35328F71" w:rsidR="000052E5" w:rsidRPr="00EA37B6" w:rsidRDefault="00ED2344" w:rsidP="000D1EE3">
            <w:pPr>
              <w:rPr>
                <w:rFonts w:ascii="Calibri" w:hAnsi="Calibri" w:cs="Calibri"/>
                <w:sz w:val="22"/>
                <w:szCs w:val="22"/>
              </w:rPr>
            </w:pPr>
            <w:r>
              <w:rPr>
                <w:rFonts w:ascii="Calibri" w:hAnsi="Calibri" w:cs="Calibri"/>
                <w:sz w:val="20"/>
                <w:szCs w:val="20"/>
              </w:rPr>
              <w:t xml:space="preserve">     </w:t>
            </w:r>
            <w:r w:rsidRPr="00ED2344">
              <w:rPr>
                <w:rFonts w:ascii="Calibri" w:hAnsi="Calibri" w:cs="Calibri"/>
                <w:sz w:val="20"/>
                <w:szCs w:val="20"/>
              </w:rPr>
              <w:t>Provide URL if available:</w:t>
            </w:r>
          </w:p>
        </w:tc>
        <w:tc>
          <w:tcPr>
            <w:tcW w:w="1260" w:type="dxa"/>
          </w:tcPr>
          <w:p w14:paraId="7B4DA938" w14:textId="5BBE955A" w:rsidR="000052E5" w:rsidRPr="000052E5" w:rsidRDefault="00A61784" w:rsidP="000D1EE3">
            <w:pPr>
              <w:rPr>
                <w:rFonts w:ascii="Calibri" w:hAnsi="Calibri" w:cs="Calibri"/>
                <w:sz w:val="22"/>
                <w:szCs w:val="22"/>
              </w:rPr>
            </w:pPr>
            <w:r w:rsidRPr="008176BF">
              <w:rPr>
                <w:rFonts w:ascii="Calibri" w:hAnsi="Calibri" w:cs="Calibri"/>
                <w:color w:val="C00000"/>
              </w:rPr>
              <w:t>*</w:t>
            </w:r>
            <w:r w:rsidR="00F31DDC" w:rsidRPr="000052E5">
              <w:rPr>
                <w:rFonts w:ascii="Calibri" w:hAnsi="Calibri" w:cs="Calibri"/>
                <w:sz w:val="22"/>
                <w:szCs w:val="22"/>
              </w:rPr>
              <w:t>End date:</w:t>
            </w:r>
          </w:p>
        </w:tc>
        <w:tc>
          <w:tcPr>
            <w:tcW w:w="2965" w:type="dxa"/>
          </w:tcPr>
          <w:p w14:paraId="6D61BE74" w14:textId="77777777" w:rsidR="000052E5" w:rsidRPr="000052E5" w:rsidRDefault="000052E5" w:rsidP="000D1EE3">
            <w:pPr>
              <w:rPr>
                <w:rFonts w:ascii="Calibri" w:hAnsi="Calibri" w:cs="Calibri"/>
                <w:color w:val="808080" w:themeColor="background1" w:themeShade="80"/>
                <w:sz w:val="22"/>
                <w:szCs w:val="22"/>
              </w:rPr>
            </w:pPr>
          </w:p>
        </w:tc>
      </w:tr>
      <w:tr w:rsidR="00F31DDC" w:rsidRPr="002C6345" w14:paraId="05061D6A" w14:textId="77777777" w:rsidTr="00D775EF">
        <w:sdt>
          <w:sdtPr>
            <w:rPr>
              <w:rFonts w:ascii="MS Gothic" w:eastAsia="MS Gothic" w:hAnsi="MS Gothic" w:hint="eastAsia"/>
              <w:sz w:val="22"/>
            </w:rPr>
            <w:id w:val="579714256"/>
            <w14:checkbox>
              <w14:checked w14:val="0"/>
              <w14:checkedState w14:val="2612" w14:font="MS Gothic"/>
              <w14:uncheckedState w14:val="2610" w14:font="MS Gothic"/>
            </w14:checkbox>
          </w:sdtPr>
          <w:sdtEndPr/>
          <w:sdtContent>
            <w:tc>
              <w:tcPr>
                <w:tcW w:w="805" w:type="dxa"/>
                <w:vAlign w:val="center"/>
              </w:tcPr>
              <w:p w14:paraId="3F47C2BD" w14:textId="6B7ABB9C" w:rsidR="00F31DDC" w:rsidRDefault="00D775EF" w:rsidP="00D775EF">
                <w:pPr>
                  <w:jc w:val="center"/>
                  <w:rPr>
                    <w:rFonts w:ascii="MS Gothic" w:eastAsia="MS Gothic" w:hAnsi="MS Gothic"/>
                    <w:sz w:val="22"/>
                  </w:rPr>
                </w:pPr>
                <w:r>
                  <w:rPr>
                    <w:rFonts w:ascii="MS Gothic" w:eastAsia="MS Gothic" w:hAnsi="MS Gothic" w:hint="eastAsia"/>
                    <w:sz w:val="22"/>
                  </w:rPr>
                  <w:t>☐</w:t>
                </w:r>
              </w:p>
            </w:tc>
          </w:sdtContent>
        </w:sdt>
        <w:tc>
          <w:tcPr>
            <w:tcW w:w="5130" w:type="dxa"/>
          </w:tcPr>
          <w:p w14:paraId="3F069531" w14:textId="7A7E5F97" w:rsidR="00F31DDC" w:rsidRPr="00A61784" w:rsidRDefault="008176BF" w:rsidP="00ED2344">
            <w:pPr>
              <w:rPr>
                <w:rFonts w:ascii="Calibri" w:hAnsi="Calibri" w:cs="Calibri"/>
                <w:color w:val="808080" w:themeColor="background1" w:themeShade="80"/>
                <w:sz w:val="22"/>
                <w:szCs w:val="22"/>
              </w:rPr>
            </w:pPr>
            <w:r w:rsidRPr="002C7B39">
              <w:rPr>
                <w:rFonts w:ascii="Calibri" w:hAnsi="Calibri" w:cs="Calibri"/>
                <w:color w:val="C00000"/>
              </w:rPr>
              <w:t>**</w:t>
            </w:r>
            <w:r w:rsidR="00A61784" w:rsidRPr="00EA37B6">
              <w:rPr>
                <w:rFonts w:ascii="Calibri" w:hAnsi="Calibri" w:cs="Calibri"/>
                <w:sz w:val="22"/>
                <w:szCs w:val="22"/>
              </w:rPr>
              <w:t xml:space="preserve">Printed or other media (e.g., CD, DVD) Self-study </w:t>
            </w:r>
            <w:r w:rsidR="00A61784" w:rsidRPr="00F7393F">
              <w:rPr>
                <w:rFonts w:ascii="Calibri" w:hAnsi="Calibri" w:cs="Calibri"/>
                <w:color w:val="D9D9D9" w:themeColor="background1" w:themeShade="D9"/>
                <w:sz w:val="20"/>
                <w:szCs w:val="20"/>
              </w:rPr>
              <w:t xml:space="preserve">[EM] </w:t>
            </w:r>
          </w:p>
        </w:tc>
        <w:tc>
          <w:tcPr>
            <w:tcW w:w="1260" w:type="dxa"/>
          </w:tcPr>
          <w:p w14:paraId="7A964C0B" w14:textId="607BA6DF" w:rsidR="00F31DDC" w:rsidRPr="000052E5" w:rsidRDefault="00C67A35" w:rsidP="000D1EE3">
            <w:pPr>
              <w:rPr>
                <w:rFonts w:ascii="Calibri" w:hAnsi="Calibri" w:cs="Calibri"/>
                <w:sz w:val="22"/>
                <w:szCs w:val="22"/>
              </w:rPr>
            </w:pPr>
            <w:r w:rsidRPr="0060495A">
              <w:rPr>
                <w:rFonts w:ascii="Calibri" w:hAnsi="Calibri" w:cs="Calibri"/>
                <w:color w:val="C00000"/>
                <w:sz w:val="22"/>
                <w:szCs w:val="22"/>
              </w:rPr>
              <w:t>*</w:t>
            </w:r>
            <w:r>
              <w:rPr>
                <w:rFonts w:ascii="Calibri" w:hAnsi="Calibri" w:cs="Calibri"/>
                <w:sz w:val="22"/>
                <w:szCs w:val="22"/>
              </w:rPr>
              <w:t>End date:</w:t>
            </w:r>
          </w:p>
        </w:tc>
        <w:tc>
          <w:tcPr>
            <w:tcW w:w="2965" w:type="dxa"/>
          </w:tcPr>
          <w:p w14:paraId="72F03AA1" w14:textId="77777777" w:rsidR="00F31DDC" w:rsidRPr="000052E5" w:rsidRDefault="00F31DDC" w:rsidP="000D1EE3">
            <w:pPr>
              <w:rPr>
                <w:rFonts w:ascii="Calibri" w:hAnsi="Calibri" w:cs="Calibri"/>
                <w:color w:val="808080" w:themeColor="background1" w:themeShade="80"/>
                <w:sz w:val="22"/>
                <w:szCs w:val="22"/>
              </w:rPr>
            </w:pPr>
          </w:p>
        </w:tc>
      </w:tr>
      <w:tr w:rsidR="00C67A35" w:rsidRPr="002C6345" w14:paraId="303C32AB" w14:textId="77777777" w:rsidTr="00D775EF">
        <w:sdt>
          <w:sdtPr>
            <w:rPr>
              <w:rFonts w:ascii="MS Gothic" w:eastAsia="MS Gothic" w:hAnsi="MS Gothic" w:hint="eastAsia"/>
              <w:sz w:val="22"/>
            </w:rPr>
            <w:id w:val="2056423718"/>
            <w14:checkbox>
              <w14:checked w14:val="0"/>
              <w14:checkedState w14:val="2612" w14:font="MS Gothic"/>
              <w14:uncheckedState w14:val="2610" w14:font="MS Gothic"/>
            </w14:checkbox>
          </w:sdtPr>
          <w:sdtEndPr/>
          <w:sdtContent>
            <w:tc>
              <w:tcPr>
                <w:tcW w:w="805" w:type="dxa"/>
                <w:vAlign w:val="center"/>
              </w:tcPr>
              <w:p w14:paraId="79F97EDE" w14:textId="6CF7727B" w:rsidR="00C67A35" w:rsidRDefault="00D775EF" w:rsidP="00D775EF">
                <w:pPr>
                  <w:jc w:val="center"/>
                  <w:rPr>
                    <w:rFonts w:ascii="MS Gothic" w:eastAsia="MS Gothic" w:hAnsi="MS Gothic"/>
                    <w:sz w:val="22"/>
                  </w:rPr>
                </w:pPr>
                <w:r>
                  <w:rPr>
                    <w:rFonts w:ascii="MS Gothic" w:eastAsia="MS Gothic" w:hAnsi="MS Gothic" w:hint="eastAsia"/>
                    <w:sz w:val="22"/>
                  </w:rPr>
                  <w:t>☐</w:t>
                </w:r>
              </w:p>
            </w:tc>
          </w:sdtContent>
        </w:sdt>
        <w:tc>
          <w:tcPr>
            <w:tcW w:w="5130" w:type="dxa"/>
          </w:tcPr>
          <w:p w14:paraId="7384F38C" w14:textId="49DE21AA" w:rsidR="00C67A35" w:rsidRPr="00EA37B6" w:rsidRDefault="00D24605" w:rsidP="002C7B39">
            <w:pPr>
              <w:ind w:left="256" w:hanging="256"/>
              <w:rPr>
                <w:rFonts w:ascii="Calibri" w:hAnsi="Calibri" w:cs="Calibri"/>
                <w:sz w:val="22"/>
                <w:szCs w:val="22"/>
              </w:rPr>
            </w:pPr>
            <w:r>
              <w:rPr>
                <w:rFonts w:ascii="Calibri" w:hAnsi="Calibri" w:cs="Calibri"/>
                <w:sz w:val="22"/>
                <w:szCs w:val="22"/>
              </w:rPr>
              <w:t>C</w:t>
            </w:r>
            <w:r w:rsidR="00A31FBC">
              <w:rPr>
                <w:rFonts w:ascii="Calibri" w:hAnsi="Calibri" w:cs="Calibri"/>
                <w:sz w:val="22"/>
                <w:szCs w:val="22"/>
              </w:rPr>
              <w:t xml:space="preserve">ombination of </w:t>
            </w:r>
            <w:r>
              <w:rPr>
                <w:rFonts w:ascii="Calibri" w:hAnsi="Calibri" w:cs="Calibri"/>
                <w:sz w:val="22"/>
                <w:szCs w:val="22"/>
              </w:rPr>
              <w:t xml:space="preserve">live instruction and written or online work  (“Blended” activity) </w:t>
            </w:r>
          </w:p>
        </w:tc>
        <w:tc>
          <w:tcPr>
            <w:tcW w:w="1260" w:type="dxa"/>
          </w:tcPr>
          <w:p w14:paraId="4E802716" w14:textId="77777777" w:rsidR="00C67A35" w:rsidRDefault="00C67A35" w:rsidP="000D1EE3">
            <w:pPr>
              <w:rPr>
                <w:rFonts w:ascii="Calibri" w:hAnsi="Calibri" w:cs="Calibri"/>
                <w:sz w:val="22"/>
                <w:szCs w:val="22"/>
              </w:rPr>
            </w:pPr>
          </w:p>
        </w:tc>
        <w:tc>
          <w:tcPr>
            <w:tcW w:w="2965" w:type="dxa"/>
          </w:tcPr>
          <w:p w14:paraId="2568601E" w14:textId="77777777" w:rsidR="00C67A35" w:rsidRPr="000052E5" w:rsidRDefault="00C67A35" w:rsidP="000D1EE3">
            <w:pPr>
              <w:rPr>
                <w:rFonts w:ascii="Calibri" w:hAnsi="Calibri" w:cs="Calibri"/>
                <w:color w:val="808080" w:themeColor="background1" w:themeShade="80"/>
                <w:sz w:val="22"/>
                <w:szCs w:val="22"/>
              </w:rPr>
            </w:pPr>
          </w:p>
        </w:tc>
      </w:tr>
      <w:tr w:rsidR="00AA566A" w:rsidRPr="002C6345" w14:paraId="2B92E3DA" w14:textId="77777777" w:rsidTr="006D6D24">
        <w:tc>
          <w:tcPr>
            <w:tcW w:w="10160" w:type="dxa"/>
            <w:gridSpan w:val="4"/>
            <w:vAlign w:val="center"/>
          </w:tcPr>
          <w:p w14:paraId="6747C521" w14:textId="73ED3F73" w:rsidR="00AA566A" w:rsidRDefault="00AA566A" w:rsidP="00ED2344">
            <w:pPr>
              <w:rPr>
                <w:rFonts w:ascii="Calibri" w:hAnsi="Calibri" w:cs="Calibri"/>
                <w:sz w:val="22"/>
                <w:szCs w:val="22"/>
              </w:rPr>
            </w:pPr>
            <w:r>
              <w:rPr>
                <w:rFonts w:ascii="Calibri" w:hAnsi="Calibri" w:cs="Calibri"/>
                <w:sz w:val="22"/>
                <w:szCs w:val="22"/>
              </w:rPr>
              <w:t xml:space="preserve">For Blended Activity or Other format, describe in detail: </w:t>
            </w:r>
          </w:p>
          <w:p w14:paraId="64B269D4" w14:textId="77777777" w:rsidR="00AA566A" w:rsidRPr="000052E5" w:rsidRDefault="00AA566A" w:rsidP="000D1EE3">
            <w:pPr>
              <w:rPr>
                <w:rFonts w:ascii="Calibri" w:hAnsi="Calibri" w:cs="Calibri"/>
                <w:color w:val="808080" w:themeColor="background1" w:themeShade="80"/>
                <w:sz w:val="22"/>
                <w:szCs w:val="22"/>
              </w:rPr>
            </w:pPr>
          </w:p>
        </w:tc>
      </w:tr>
    </w:tbl>
    <w:p w14:paraId="56A326C6" w14:textId="2598BB7D" w:rsidR="00F31DDC" w:rsidRDefault="0060495A" w:rsidP="0060495A">
      <w:pPr>
        <w:ind w:right="-90"/>
        <w:rPr>
          <w:rFonts w:ascii="Calibri" w:hAnsi="Calibri" w:cs="Calibri"/>
          <w:i/>
          <w:iCs/>
          <w:sz w:val="22"/>
          <w:szCs w:val="22"/>
        </w:rPr>
      </w:pPr>
      <w:r w:rsidRPr="0060495A">
        <w:rPr>
          <w:rFonts w:ascii="Calibri" w:hAnsi="Calibri" w:cs="Calibri"/>
          <w:i/>
          <w:iCs/>
          <w:color w:val="C00000"/>
          <w:sz w:val="32"/>
          <w:szCs w:val="32"/>
        </w:rPr>
        <w:t>*</w:t>
      </w:r>
      <w:r w:rsidR="00F31DDC" w:rsidRPr="0060495A">
        <w:rPr>
          <w:rFonts w:ascii="Calibri" w:hAnsi="Calibri" w:cs="Calibri"/>
          <w:i/>
          <w:iCs/>
          <w:sz w:val="22"/>
          <w:szCs w:val="22"/>
        </w:rPr>
        <w:t xml:space="preserve">The </w:t>
      </w:r>
      <w:r w:rsidR="00D775EF" w:rsidRPr="0060495A">
        <w:rPr>
          <w:rFonts w:ascii="Calibri" w:hAnsi="Calibri" w:cs="Calibri"/>
          <w:i/>
          <w:iCs/>
          <w:sz w:val="22"/>
          <w:szCs w:val="22"/>
        </w:rPr>
        <w:t xml:space="preserve">“end” or “expiration” </w:t>
      </w:r>
      <w:r w:rsidR="00F31DDC" w:rsidRPr="0060495A">
        <w:rPr>
          <w:rFonts w:ascii="Calibri" w:hAnsi="Calibri" w:cs="Calibri"/>
          <w:i/>
          <w:iCs/>
          <w:sz w:val="22"/>
          <w:szCs w:val="22"/>
        </w:rPr>
        <w:t>date</w:t>
      </w:r>
      <w:r w:rsidR="00D775EF" w:rsidRPr="0060495A">
        <w:rPr>
          <w:rFonts w:ascii="Calibri" w:hAnsi="Calibri" w:cs="Calibri"/>
          <w:i/>
          <w:iCs/>
          <w:sz w:val="22"/>
          <w:szCs w:val="22"/>
        </w:rPr>
        <w:t xml:space="preserve"> is the date</w:t>
      </w:r>
      <w:r w:rsidR="00F31DDC" w:rsidRPr="0060495A">
        <w:rPr>
          <w:rFonts w:ascii="Calibri" w:hAnsi="Calibri" w:cs="Calibri"/>
          <w:i/>
          <w:iCs/>
          <w:sz w:val="22"/>
          <w:szCs w:val="22"/>
        </w:rPr>
        <w:t xml:space="preserve"> by which a participant must </w:t>
      </w:r>
      <w:r w:rsidR="00F31DDC" w:rsidRPr="0060495A">
        <w:rPr>
          <w:rFonts w:ascii="Calibri" w:hAnsi="Calibri" w:cs="Calibri"/>
          <w:i/>
          <w:iCs/>
          <w:sz w:val="22"/>
          <w:szCs w:val="22"/>
          <w:u w:val="single"/>
        </w:rPr>
        <w:t xml:space="preserve">complete </w:t>
      </w:r>
      <w:r w:rsidR="00F31DDC" w:rsidRPr="0060495A">
        <w:rPr>
          <w:rFonts w:ascii="Calibri" w:hAnsi="Calibri" w:cs="Calibri"/>
          <w:i/>
          <w:iCs/>
          <w:sz w:val="22"/>
          <w:szCs w:val="22"/>
        </w:rPr>
        <w:t>the activity to earn contact hours.</w:t>
      </w:r>
      <w:r w:rsidR="00D775EF" w:rsidRPr="0060495A">
        <w:rPr>
          <w:rFonts w:ascii="Calibri" w:hAnsi="Calibri" w:cs="Calibri"/>
          <w:i/>
          <w:iCs/>
          <w:sz w:val="22"/>
          <w:szCs w:val="22"/>
        </w:rPr>
        <w:t xml:space="preserve"> No certificates are issued after that date. WNA generally approves activities for two years. </w:t>
      </w:r>
    </w:p>
    <w:p w14:paraId="151923D5" w14:textId="77777777" w:rsidR="00AA566A" w:rsidRDefault="00AA566A" w:rsidP="00AA566A">
      <w:pPr>
        <w:spacing w:line="120" w:lineRule="exact"/>
        <w:ind w:right="-86"/>
        <w:rPr>
          <w:rFonts w:ascii="Calibri" w:hAnsi="Calibri" w:cs="Calibri"/>
          <w:i/>
          <w:iCs/>
          <w:color w:val="C00000"/>
          <w:sz w:val="32"/>
          <w:szCs w:val="32"/>
        </w:rPr>
      </w:pPr>
    </w:p>
    <w:p w14:paraId="1F762A02" w14:textId="5D1D28AA" w:rsidR="008176BF" w:rsidRPr="006015D6" w:rsidRDefault="008176BF" w:rsidP="0060495A">
      <w:pPr>
        <w:ind w:right="-90"/>
        <w:rPr>
          <w:rFonts w:ascii="Calibri" w:hAnsi="Calibri" w:cs="Calibri"/>
          <w:i/>
          <w:iCs/>
          <w:sz w:val="22"/>
          <w:szCs w:val="22"/>
        </w:rPr>
      </w:pPr>
      <w:r w:rsidRPr="0060495A">
        <w:rPr>
          <w:rFonts w:ascii="Calibri" w:hAnsi="Calibri" w:cs="Calibri"/>
          <w:i/>
          <w:iCs/>
          <w:color w:val="C00000"/>
          <w:sz w:val="32"/>
          <w:szCs w:val="32"/>
        </w:rPr>
        <w:t>**</w:t>
      </w:r>
      <w:r w:rsidR="007B1D98" w:rsidRPr="006015D6">
        <w:rPr>
          <w:rFonts w:ascii="Calibri" w:hAnsi="Calibri" w:cs="Calibri"/>
          <w:i/>
          <w:iCs/>
          <w:sz w:val="22"/>
          <w:szCs w:val="22"/>
        </w:rPr>
        <w:t>These format types are c</w:t>
      </w:r>
      <w:r w:rsidR="00126664" w:rsidRPr="006015D6">
        <w:rPr>
          <w:rFonts w:ascii="Calibri" w:hAnsi="Calibri" w:cs="Calibri"/>
          <w:i/>
          <w:iCs/>
          <w:sz w:val="22"/>
          <w:szCs w:val="22"/>
        </w:rPr>
        <w:t xml:space="preserve">alled </w:t>
      </w:r>
      <w:r w:rsidR="007842EA" w:rsidRPr="006015D6">
        <w:rPr>
          <w:rFonts w:ascii="Calibri" w:hAnsi="Calibri" w:cs="Calibri"/>
          <w:b/>
          <w:bCs/>
          <w:i/>
          <w:iCs/>
          <w:sz w:val="22"/>
          <w:szCs w:val="22"/>
        </w:rPr>
        <w:t>“Enduring Material</w:t>
      </w:r>
      <w:r w:rsidR="006015D6">
        <w:rPr>
          <w:rFonts w:ascii="Calibri" w:hAnsi="Calibri" w:cs="Calibri"/>
          <w:b/>
          <w:bCs/>
          <w:i/>
          <w:iCs/>
          <w:sz w:val="22"/>
          <w:szCs w:val="22"/>
        </w:rPr>
        <w:t>s</w:t>
      </w:r>
      <w:r w:rsidR="007842EA" w:rsidRPr="006015D6">
        <w:rPr>
          <w:rFonts w:ascii="Calibri" w:hAnsi="Calibri" w:cs="Calibri"/>
          <w:b/>
          <w:bCs/>
          <w:i/>
          <w:iCs/>
          <w:sz w:val="22"/>
          <w:szCs w:val="22"/>
        </w:rPr>
        <w:t>”</w:t>
      </w:r>
      <w:r w:rsidR="007D58BA" w:rsidRPr="006015D6">
        <w:rPr>
          <w:rFonts w:ascii="Calibri" w:hAnsi="Calibri" w:cs="Calibri"/>
          <w:i/>
          <w:iCs/>
          <w:sz w:val="22"/>
          <w:szCs w:val="22"/>
        </w:rPr>
        <w:t xml:space="preserve"> </w:t>
      </w:r>
      <w:r w:rsidR="007842EA" w:rsidRPr="006015D6">
        <w:rPr>
          <w:rFonts w:ascii="Calibri" w:hAnsi="Calibri" w:cs="Calibri"/>
          <w:i/>
          <w:iCs/>
          <w:color w:val="808080" w:themeColor="background1" w:themeShade="80"/>
          <w:sz w:val="22"/>
          <w:szCs w:val="22"/>
        </w:rPr>
        <w:t>[</w:t>
      </w:r>
      <w:r w:rsidR="007842EA" w:rsidRPr="007D58BA">
        <w:rPr>
          <w:rFonts w:ascii="Calibri" w:hAnsi="Calibri" w:cs="Calibri"/>
          <w:i/>
          <w:iCs/>
          <w:color w:val="808080" w:themeColor="background1" w:themeShade="80"/>
          <w:sz w:val="22"/>
          <w:szCs w:val="22"/>
        </w:rPr>
        <w:t>EM, IEM</w:t>
      </w:r>
      <w:r w:rsidR="00126664">
        <w:rPr>
          <w:rFonts w:ascii="Calibri" w:hAnsi="Calibri" w:cs="Calibri"/>
          <w:i/>
          <w:iCs/>
          <w:color w:val="808080" w:themeColor="background1" w:themeShade="80"/>
          <w:sz w:val="22"/>
          <w:szCs w:val="22"/>
        </w:rPr>
        <w:t>]</w:t>
      </w:r>
      <w:r w:rsidR="00353930">
        <w:rPr>
          <w:rFonts w:ascii="Calibri" w:hAnsi="Calibri" w:cs="Calibri"/>
          <w:i/>
          <w:iCs/>
          <w:color w:val="808080" w:themeColor="background1" w:themeShade="80"/>
          <w:sz w:val="22"/>
          <w:szCs w:val="22"/>
        </w:rPr>
        <w:t xml:space="preserve">. </w:t>
      </w:r>
      <w:r w:rsidR="006015D6" w:rsidRPr="006015D6">
        <w:rPr>
          <w:rFonts w:ascii="Calibri" w:hAnsi="Calibri" w:cs="Calibri"/>
          <w:b/>
          <w:bCs/>
          <w:i/>
          <w:iCs/>
          <w:sz w:val="22"/>
          <w:szCs w:val="22"/>
        </w:rPr>
        <w:t>If selected, complete question 5 below.</w:t>
      </w:r>
      <w:r w:rsidR="006015D6" w:rsidRPr="006015D6">
        <w:rPr>
          <w:rFonts w:ascii="Calibri" w:hAnsi="Calibri" w:cs="Calibri"/>
          <w:i/>
          <w:iCs/>
          <w:sz w:val="22"/>
          <w:szCs w:val="22"/>
        </w:rPr>
        <w:t xml:space="preserve"> </w:t>
      </w:r>
    </w:p>
    <w:p w14:paraId="25C74D74" w14:textId="77777777" w:rsidR="0023394E" w:rsidRDefault="0023394E" w:rsidP="004D3761"/>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0"/>
        <w:gridCol w:w="900"/>
      </w:tblGrid>
      <w:tr w:rsidR="002A324C" w:rsidRPr="00CC569C" w14:paraId="33062082" w14:textId="77777777" w:rsidTr="00461277">
        <w:trPr>
          <w:trHeight w:val="314"/>
        </w:trPr>
        <w:tc>
          <w:tcPr>
            <w:tcW w:w="101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F12EE" w14:textId="14D8096B" w:rsidR="002A324C" w:rsidRPr="00CC569C" w:rsidRDefault="00B23E72" w:rsidP="004D3761">
            <w:pPr>
              <w:rPr>
                <w:rFonts w:ascii="Calibri" w:hAnsi="Calibri" w:cs="Calibri"/>
                <w:iCs/>
                <w:sz w:val="22"/>
                <w:szCs w:val="22"/>
              </w:rPr>
            </w:pPr>
            <w:r>
              <w:t xml:space="preserve"> </w:t>
            </w:r>
            <w:r w:rsidR="002A324C">
              <w:rPr>
                <w:rFonts w:ascii="Calibri" w:hAnsi="Calibri"/>
                <w:b/>
              </w:rPr>
              <w:t xml:space="preserve">CONTACT HOURS </w:t>
            </w:r>
          </w:p>
        </w:tc>
      </w:tr>
      <w:tr w:rsidR="004D2527" w:rsidRPr="00CC569C" w14:paraId="7A796AA8" w14:textId="77777777" w:rsidTr="00A7646D">
        <w:trPr>
          <w:trHeight w:val="405"/>
        </w:trPr>
        <w:tc>
          <w:tcPr>
            <w:tcW w:w="10170" w:type="dxa"/>
            <w:gridSpan w:val="2"/>
            <w:tcBorders>
              <w:top w:val="single" w:sz="4" w:space="0" w:color="auto"/>
              <w:left w:val="nil"/>
              <w:bottom w:val="nil"/>
              <w:right w:val="nil"/>
            </w:tcBorders>
            <w:shd w:val="clear" w:color="auto" w:fill="auto"/>
          </w:tcPr>
          <w:p w14:paraId="7D7E2BB7" w14:textId="77777777" w:rsidR="004D2527" w:rsidRDefault="004D2527" w:rsidP="004C7F23">
            <w:pPr>
              <w:spacing w:after="60"/>
              <w:rPr>
                <w:rFonts w:ascii="Calibri" w:hAnsi="Calibri" w:cs="Calibri"/>
                <w:i/>
                <w:iCs/>
                <w:sz w:val="22"/>
                <w:szCs w:val="22"/>
              </w:rPr>
            </w:pPr>
            <w:r w:rsidRPr="004D2527">
              <w:rPr>
                <w:rFonts w:ascii="Calibri" w:hAnsi="Calibri" w:cs="Calibri"/>
                <w:i/>
                <w:iCs/>
                <w:sz w:val="22"/>
                <w:szCs w:val="22"/>
              </w:rPr>
              <w:t>For live activities, add up the</w:t>
            </w:r>
            <w:r w:rsidRPr="004D2527">
              <w:rPr>
                <w:rFonts w:ascii="Calibri" w:hAnsi="Calibri" w:cs="Calibri"/>
                <w:i/>
                <w:iCs/>
                <w:sz w:val="22"/>
                <w:szCs w:val="22"/>
                <w:u w:val="single"/>
              </w:rPr>
              <w:t xml:space="preserve"> educational time</w:t>
            </w:r>
            <w:r w:rsidRPr="004D2527">
              <w:rPr>
                <w:rFonts w:ascii="Calibri" w:hAnsi="Calibri" w:cs="Calibri"/>
                <w:i/>
                <w:iCs/>
                <w:sz w:val="22"/>
                <w:szCs w:val="22"/>
              </w:rPr>
              <w:t xml:space="preserve"> in minutes and divide by 60.</w:t>
            </w:r>
          </w:p>
          <w:p w14:paraId="2F480F22" w14:textId="43B1FBB2" w:rsidR="00BE0D62" w:rsidRPr="004C7F23" w:rsidRDefault="004D2527" w:rsidP="004C7F23">
            <w:pPr>
              <w:spacing w:after="60"/>
              <w:rPr>
                <w:rFonts w:ascii="Calibri" w:hAnsi="Calibri" w:cs="Calibri"/>
                <w:i/>
                <w:iCs/>
                <w:sz w:val="22"/>
                <w:szCs w:val="22"/>
              </w:rPr>
            </w:pPr>
            <w:r>
              <w:rPr>
                <w:rFonts w:ascii="Calibri" w:hAnsi="Calibri" w:cs="Calibri"/>
                <w:i/>
                <w:iCs/>
                <w:sz w:val="22"/>
                <w:szCs w:val="22"/>
              </w:rPr>
              <w:t>For</w:t>
            </w:r>
            <w:r w:rsidR="00CE78E9">
              <w:rPr>
                <w:rFonts w:ascii="Calibri" w:hAnsi="Calibri" w:cs="Calibri"/>
                <w:i/>
                <w:iCs/>
                <w:sz w:val="22"/>
                <w:szCs w:val="22"/>
              </w:rPr>
              <w:t xml:space="preserve"> </w:t>
            </w:r>
            <w:r w:rsidR="00C81A8C">
              <w:rPr>
                <w:rFonts w:ascii="Calibri" w:hAnsi="Calibri" w:cs="Calibri"/>
                <w:i/>
                <w:iCs/>
                <w:sz w:val="22"/>
                <w:szCs w:val="22"/>
              </w:rPr>
              <w:t>“enduring material” (</w:t>
            </w:r>
            <w:r>
              <w:rPr>
                <w:rFonts w:ascii="Calibri" w:hAnsi="Calibri" w:cs="Calibri"/>
                <w:i/>
                <w:iCs/>
                <w:sz w:val="22"/>
                <w:szCs w:val="22"/>
              </w:rPr>
              <w:t>self-study</w:t>
            </w:r>
            <w:r w:rsidR="00C81A8C">
              <w:rPr>
                <w:rFonts w:ascii="Calibri" w:hAnsi="Calibri" w:cs="Calibri"/>
                <w:i/>
                <w:iCs/>
                <w:sz w:val="22"/>
                <w:szCs w:val="22"/>
              </w:rPr>
              <w:t>)</w:t>
            </w:r>
            <w:r>
              <w:rPr>
                <w:rFonts w:ascii="Calibri" w:hAnsi="Calibri" w:cs="Calibri"/>
                <w:i/>
                <w:iCs/>
                <w:sz w:val="22"/>
                <w:szCs w:val="22"/>
              </w:rPr>
              <w:t xml:space="preserve"> activities, indicate how you calculated contact hours </w:t>
            </w:r>
            <w:r w:rsidR="00D969E2">
              <w:rPr>
                <w:rFonts w:ascii="Calibri" w:hAnsi="Calibri" w:cs="Calibri"/>
                <w:i/>
                <w:iCs/>
                <w:sz w:val="22"/>
                <w:szCs w:val="22"/>
              </w:rPr>
              <w:t xml:space="preserve">in question </w:t>
            </w:r>
            <w:r w:rsidR="00A7646D">
              <w:rPr>
                <w:rFonts w:ascii="Calibri" w:hAnsi="Calibri" w:cs="Calibri"/>
                <w:i/>
                <w:iCs/>
                <w:sz w:val="22"/>
                <w:szCs w:val="22"/>
              </w:rPr>
              <w:t>#5</w:t>
            </w:r>
            <w:r w:rsidR="00353930">
              <w:rPr>
                <w:rFonts w:ascii="Calibri" w:hAnsi="Calibri" w:cs="Calibri"/>
                <w:i/>
                <w:iCs/>
                <w:sz w:val="22"/>
                <w:szCs w:val="22"/>
              </w:rPr>
              <w:t>.</w:t>
            </w:r>
          </w:p>
        </w:tc>
      </w:tr>
      <w:tr w:rsidR="0054474F" w:rsidRPr="00CC569C" w14:paraId="43090266" w14:textId="77777777" w:rsidTr="00A7646D">
        <w:tc>
          <w:tcPr>
            <w:tcW w:w="9270" w:type="dxa"/>
            <w:tcBorders>
              <w:top w:val="nil"/>
              <w:left w:val="nil"/>
              <w:bottom w:val="nil"/>
              <w:right w:val="single" w:sz="4" w:space="0" w:color="auto"/>
            </w:tcBorders>
            <w:shd w:val="clear" w:color="auto" w:fill="auto"/>
          </w:tcPr>
          <w:p w14:paraId="6DA83836" w14:textId="741C219F" w:rsidR="00391A5B" w:rsidRDefault="00FA669F" w:rsidP="00485D06">
            <w:pPr>
              <w:spacing w:before="120"/>
              <w:rPr>
                <w:rFonts w:ascii="Calibri" w:hAnsi="Calibri"/>
                <w:bCs/>
                <w:snapToGrid w:val="0"/>
                <w:color w:val="F2F2F2" w:themeColor="background1" w:themeShade="F2"/>
                <w:sz w:val="20"/>
                <w:szCs w:val="20"/>
              </w:rPr>
            </w:pPr>
            <w:r>
              <w:rPr>
                <w:rFonts w:ascii="Calibri" w:hAnsi="Calibri"/>
                <w:b/>
                <w:snapToGrid w:val="0"/>
                <w:sz w:val="22"/>
                <w:szCs w:val="22"/>
              </w:rPr>
              <w:t xml:space="preserve">3. </w:t>
            </w:r>
            <w:r w:rsidR="0054474F" w:rsidRPr="00127665">
              <w:rPr>
                <w:rFonts w:ascii="Calibri" w:hAnsi="Calibri"/>
                <w:b/>
                <w:snapToGrid w:val="0"/>
                <w:sz w:val="22"/>
                <w:szCs w:val="22"/>
              </w:rPr>
              <w:t>Number of contact hours one participant can earn</w:t>
            </w:r>
            <w:r w:rsidR="00E16123">
              <w:rPr>
                <w:rFonts w:ascii="Calibri" w:hAnsi="Calibri"/>
                <w:b/>
                <w:snapToGrid w:val="0"/>
                <w:sz w:val="22"/>
                <w:szCs w:val="22"/>
              </w:rPr>
              <w:t>:</w:t>
            </w:r>
            <w:r w:rsidR="0054474F" w:rsidRPr="00127665">
              <w:rPr>
                <w:rFonts w:ascii="Calibri" w:hAnsi="Calibri"/>
                <w:b/>
                <w:snapToGrid w:val="0"/>
                <w:sz w:val="22"/>
                <w:szCs w:val="22"/>
              </w:rPr>
              <w:t xml:space="preserve"> </w:t>
            </w:r>
            <w:r w:rsidR="0054474F" w:rsidRPr="00A344B9">
              <w:rPr>
                <w:rFonts w:ascii="Calibri" w:hAnsi="Calibri"/>
                <w:b/>
                <w:snapToGrid w:val="0"/>
                <w:color w:val="F2F2F2" w:themeColor="background1" w:themeShade="F2"/>
                <w:sz w:val="4"/>
                <w:szCs w:val="4"/>
              </w:rPr>
              <w:t xml:space="preserve"> </w:t>
            </w:r>
            <w:r w:rsidR="0051732A" w:rsidRPr="00A344B9">
              <w:rPr>
                <w:rFonts w:ascii="Calibri" w:hAnsi="Calibri"/>
                <w:bCs/>
                <w:snapToGrid w:val="0"/>
                <w:color w:val="F2F2F2" w:themeColor="background1" w:themeShade="F2"/>
                <w:sz w:val="4"/>
                <w:szCs w:val="4"/>
              </w:rPr>
              <w:t>[nursing credits]</w:t>
            </w:r>
          </w:p>
          <w:p w14:paraId="18712207" w14:textId="69817164" w:rsidR="0054474F" w:rsidRPr="00391A5B" w:rsidRDefault="00B40EAD" w:rsidP="00FE4B5B">
            <w:pPr>
              <w:spacing w:after="40"/>
              <w:rPr>
                <w:rFonts w:ascii="Calibri" w:hAnsi="Calibri"/>
                <w:bCs/>
                <w:snapToGrid w:val="0"/>
                <w:color w:val="F2F2F2" w:themeColor="background1" w:themeShade="F2"/>
                <w:sz w:val="20"/>
                <w:szCs w:val="20"/>
              </w:rPr>
            </w:pPr>
            <w:r>
              <w:rPr>
                <w:rFonts w:ascii="Calibri" w:hAnsi="Calibri"/>
                <w:bCs/>
                <w:i/>
                <w:iCs/>
                <w:snapToGrid w:val="0"/>
                <w:sz w:val="22"/>
                <w:szCs w:val="22"/>
              </w:rPr>
              <w:t>Count educational content and evaluation time</w:t>
            </w:r>
            <w:r w:rsidR="00E16123">
              <w:rPr>
                <w:rFonts w:ascii="Calibri" w:hAnsi="Calibri"/>
                <w:bCs/>
                <w:i/>
                <w:iCs/>
                <w:snapToGrid w:val="0"/>
                <w:sz w:val="22"/>
                <w:szCs w:val="22"/>
              </w:rPr>
              <w:t>.</w:t>
            </w:r>
            <w:r w:rsidRPr="00B40EAD">
              <w:rPr>
                <w:rFonts w:ascii="Calibri" w:hAnsi="Calibri"/>
                <w:bCs/>
                <w:i/>
                <w:iCs/>
                <w:snapToGrid w:val="0"/>
                <w:sz w:val="22"/>
                <w:szCs w:val="22"/>
              </w:rPr>
              <w:t xml:space="preserve"> </w:t>
            </w:r>
            <w:r w:rsidR="00391A5B" w:rsidRPr="00391A5B">
              <w:rPr>
                <w:rFonts w:ascii="Calibri" w:hAnsi="Calibri"/>
                <w:bCs/>
                <w:i/>
                <w:iCs/>
                <w:snapToGrid w:val="0"/>
                <w:sz w:val="22"/>
                <w:szCs w:val="22"/>
                <w:u w:val="single"/>
              </w:rPr>
              <w:t xml:space="preserve">Do not </w:t>
            </w:r>
            <w:r w:rsidR="00391A5B" w:rsidRPr="00B40EAD">
              <w:rPr>
                <w:rFonts w:ascii="Calibri" w:hAnsi="Calibri"/>
                <w:bCs/>
                <w:i/>
                <w:iCs/>
                <w:snapToGrid w:val="0"/>
                <w:sz w:val="22"/>
                <w:szCs w:val="22"/>
              </w:rPr>
              <w:t>count lunch, breaks, exhibit time, or welcome.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6C2661" w14:textId="50CBA0FB" w:rsidR="0054474F" w:rsidRPr="00AA566A" w:rsidRDefault="0054474F" w:rsidP="004D3761">
            <w:pPr>
              <w:rPr>
                <w:rFonts w:ascii="Calibri" w:hAnsi="Calibri"/>
                <w:bCs/>
                <w:snapToGrid w:val="0"/>
                <w:sz w:val="22"/>
                <w:szCs w:val="22"/>
              </w:rPr>
            </w:pPr>
          </w:p>
        </w:tc>
      </w:tr>
      <w:tr w:rsidR="00E16123" w:rsidRPr="00CC569C" w14:paraId="78A84D23" w14:textId="77777777" w:rsidTr="00485D06">
        <w:tc>
          <w:tcPr>
            <w:tcW w:w="9270" w:type="dxa"/>
            <w:tcBorders>
              <w:top w:val="nil"/>
              <w:left w:val="nil"/>
              <w:bottom w:val="nil"/>
              <w:right w:val="single" w:sz="4" w:space="0" w:color="auto"/>
            </w:tcBorders>
            <w:shd w:val="clear" w:color="auto" w:fill="auto"/>
          </w:tcPr>
          <w:p w14:paraId="2405FA54" w14:textId="22AD181C" w:rsidR="00391A5B" w:rsidRDefault="00FA669F" w:rsidP="00485D06">
            <w:pPr>
              <w:spacing w:before="120"/>
              <w:rPr>
                <w:rFonts w:ascii="Calibri" w:hAnsi="Calibri"/>
                <w:bCs/>
                <w:snapToGrid w:val="0"/>
                <w:color w:val="F2F2F2" w:themeColor="background1" w:themeShade="F2"/>
                <w:sz w:val="4"/>
                <w:szCs w:val="4"/>
              </w:rPr>
            </w:pPr>
            <w:r>
              <w:rPr>
                <w:rFonts w:ascii="Calibri" w:hAnsi="Calibri"/>
                <w:b/>
                <w:snapToGrid w:val="0"/>
                <w:sz w:val="22"/>
                <w:szCs w:val="22"/>
              </w:rPr>
              <w:t xml:space="preserve">4. </w:t>
            </w:r>
            <w:r w:rsidR="00E16123" w:rsidRPr="00127665">
              <w:rPr>
                <w:rFonts w:ascii="Calibri" w:hAnsi="Calibri"/>
                <w:b/>
                <w:snapToGrid w:val="0"/>
                <w:sz w:val="22"/>
                <w:szCs w:val="22"/>
              </w:rPr>
              <w:t>Total number of contact hours available</w:t>
            </w:r>
            <w:r w:rsidR="00E16123">
              <w:rPr>
                <w:rFonts w:ascii="Calibri" w:hAnsi="Calibri"/>
                <w:b/>
                <w:snapToGrid w:val="0"/>
                <w:sz w:val="22"/>
                <w:szCs w:val="22"/>
              </w:rPr>
              <w:t xml:space="preserve">, </w:t>
            </w:r>
            <w:r w:rsidR="00E16123" w:rsidRPr="00063DFD">
              <w:rPr>
                <w:rFonts w:ascii="Calibri" w:hAnsi="Calibri"/>
                <w:b/>
                <w:snapToGrid w:val="0"/>
                <w:sz w:val="22"/>
                <w:szCs w:val="22"/>
                <w:u w:val="single"/>
              </w:rPr>
              <w:t>including all concurrent breakout sessions</w:t>
            </w:r>
            <w:r w:rsidR="00E16123">
              <w:rPr>
                <w:rFonts w:ascii="Calibri" w:hAnsi="Calibri"/>
                <w:b/>
                <w:snapToGrid w:val="0"/>
                <w:sz w:val="22"/>
                <w:szCs w:val="22"/>
              </w:rPr>
              <w:t>:</w:t>
            </w:r>
            <w:r w:rsidR="00E16123" w:rsidRPr="00A344B9">
              <w:rPr>
                <w:rFonts w:ascii="Calibri" w:hAnsi="Calibri"/>
                <w:b/>
                <w:snapToGrid w:val="0"/>
                <w:sz w:val="4"/>
                <w:szCs w:val="4"/>
              </w:rPr>
              <w:t xml:space="preserve"> </w:t>
            </w:r>
            <w:r w:rsidR="00E16123" w:rsidRPr="00A344B9">
              <w:rPr>
                <w:rFonts w:ascii="Calibri" w:hAnsi="Calibri"/>
                <w:bCs/>
                <w:snapToGrid w:val="0"/>
                <w:color w:val="F2F2F2" w:themeColor="background1" w:themeShade="F2"/>
                <w:sz w:val="4"/>
                <w:szCs w:val="4"/>
              </w:rPr>
              <w:t>[hours of instruction</w:t>
            </w:r>
            <w:r w:rsidR="00391A5B">
              <w:rPr>
                <w:rFonts w:ascii="Calibri" w:hAnsi="Calibri"/>
                <w:bCs/>
                <w:snapToGrid w:val="0"/>
                <w:color w:val="F2F2F2" w:themeColor="background1" w:themeShade="F2"/>
                <w:sz w:val="4"/>
                <w:szCs w:val="4"/>
              </w:rPr>
              <w:t xml:space="preserve"> </w:t>
            </w:r>
          </w:p>
          <w:p w14:paraId="0BF135F7" w14:textId="1D4A97E5" w:rsidR="00391A5B" w:rsidRPr="00D5728A" w:rsidRDefault="00D5728A" w:rsidP="00391A5B">
            <w:pPr>
              <w:rPr>
                <w:rFonts w:ascii="Calibri" w:hAnsi="Calibri"/>
                <w:bCs/>
                <w:i/>
                <w:iCs/>
                <w:snapToGrid w:val="0"/>
                <w:sz w:val="22"/>
                <w:szCs w:val="22"/>
              </w:rPr>
            </w:pPr>
            <w:r w:rsidRPr="00D5728A">
              <w:rPr>
                <w:rFonts w:ascii="Calibri" w:hAnsi="Calibri"/>
                <w:bCs/>
                <w:i/>
                <w:iCs/>
                <w:snapToGrid w:val="0"/>
                <w:sz w:val="22"/>
                <w:szCs w:val="22"/>
              </w:rPr>
              <w:t>Add up the time for every presentation being offered</w:t>
            </w:r>
            <w:r w:rsidR="009D6D3F">
              <w:rPr>
                <w:rFonts w:ascii="Calibri" w:hAnsi="Calibri"/>
                <w:bCs/>
                <w:i/>
                <w:iCs/>
                <w:snapToGrid w:val="0"/>
                <w:sz w:val="22"/>
                <w:szCs w:val="22"/>
              </w:rPr>
              <w:t xml:space="preserve"> for which you are requesting contact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77A2AB" w14:textId="2EEB9680" w:rsidR="00E16123" w:rsidRPr="00AA566A" w:rsidRDefault="00E16123" w:rsidP="0051732A">
            <w:pPr>
              <w:rPr>
                <w:rFonts w:ascii="Calibri" w:hAnsi="Calibri"/>
                <w:bCs/>
                <w:snapToGrid w:val="0"/>
                <w:sz w:val="22"/>
                <w:szCs w:val="22"/>
              </w:rPr>
            </w:pPr>
          </w:p>
        </w:tc>
      </w:tr>
    </w:tbl>
    <w:p w14:paraId="3AA28181" w14:textId="2F0691D5" w:rsidR="000F42F6" w:rsidRDefault="000F42F6" w:rsidP="004D376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p>
    <w:p w14:paraId="7D7369C1" w14:textId="77777777" w:rsidR="00461277" w:rsidRDefault="00353930" w:rsidP="00581450">
      <w:pPr>
        <w:ind w:left="630" w:hanging="630"/>
        <w:rPr>
          <w:rFonts w:asciiTheme="minorHAnsi" w:hAnsiTheme="minorHAnsi" w:cstheme="minorHAnsi"/>
          <w:b/>
          <w:bCs/>
          <w:sz w:val="22"/>
          <w:szCs w:val="22"/>
        </w:rPr>
      </w:pPr>
      <w:r w:rsidRPr="0060495A">
        <w:rPr>
          <w:rFonts w:ascii="Calibri" w:hAnsi="Calibri" w:cs="Calibri"/>
          <w:i/>
          <w:iCs/>
          <w:color w:val="C00000"/>
          <w:sz w:val="32"/>
          <w:szCs w:val="32"/>
        </w:rPr>
        <w:t>**</w:t>
      </w:r>
      <w:r w:rsidR="0030783E">
        <w:rPr>
          <w:rFonts w:ascii="Calibri" w:hAnsi="Calibri" w:cs="Calibri"/>
          <w:b/>
          <w:bCs/>
          <w:sz w:val="22"/>
          <w:szCs w:val="22"/>
        </w:rPr>
        <w:t>5.</w:t>
      </w:r>
      <w:r w:rsidR="00581450" w:rsidRPr="00581450">
        <w:rPr>
          <w:rFonts w:ascii="Calibri" w:hAnsi="Calibri" w:cs="Calibri"/>
          <w:b/>
          <w:bCs/>
          <w:sz w:val="22"/>
          <w:szCs w:val="22"/>
        </w:rPr>
        <w:t xml:space="preserve"> </w:t>
      </w:r>
      <w:r w:rsidR="00581450" w:rsidRPr="00461277">
        <w:rPr>
          <w:rFonts w:ascii="Calibri" w:hAnsi="Calibri" w:cs="Calibri"/>
          <w:b/>
          <w:bCs/>
          <w:sz w:val="22"/>
          <w:szCs w:val="22"/>
        </w:rPr>
        <w:t>Enduring Material  Only</w:t>
      </w:r>
      <w:r w:rsidR="0030783E" w:rsidRPr="00461277">
        <w:rPr>
          <w:rFonts w:ascii="Calibri" w:hAnsi="Calibri" w:cs="Calibri"/>
          <w:b/>
          <w:bCs/>
          <w:sz w:val="22"/>
          <w:szCs w:val="22"/>
        </w:rPr>
        <w:t>:</w:t>
      </w:r>
      <w:r w:rsidR="00581450" w:rsidRPr="00461277">
        <w:rPr>
          <w:rFonts w:ascii="Calibri" w:hAnsi="Calibri" w:cs="Calibri"/>
          <w:i/>
          <w:iCs/>
          <w:color w:val="C00000"/>
          <w:sz w:val="22"/>
          <w:szCs w:val="22"/>
        </w:rPr>
        <w:t xml:space="preserve"> </w:t>
      </w:r>
      <w:r w:rsidRPr="00461277">
        <w:rPr>
          <w:rFonts w:asciiTheme="minorHAnsi" w:hAnsiTheme="minorHAnsi" w:cstheme="minorHAnsi"/>
          <w:b/>
          <w:bCs/>
          <w:sz w:val="22"/>
          <w:szCs w:val="22"/>
        </w:rPr>
        <w:t>How did you calculate the number of contact hours for your enduring material?</w:t>
      </w:r>
    </w:p>
    <w:p w14:paraId="3B1C51E4" w14:textId="5AE77B56" w:rsidR="00353930" w:rsidRPr="00461277" w:rsidRDefault="00353930" w:rsidP="00581450">
      <w:pPr>
        <w:ind w:left="630" w:hanging="630"/>
        <w:rPr>
          <w:rFonts w:asciiTheme="minorHAnsi" w:hAnsiTheme="minorHAnsi" w:cstheme="minorHAnsi"/>
          <w:b/>
          <w:bCs/>
          <w:sz w:val="12"/>
          <w:szCs w:val="12"/>
        </w:rPr>
      </w:pPr>
      <w:r w:rsidRPr="00461277">
        <w:rPr>
          <w:rFonts w:asciiTheme="minorHAnsi" w:hAnsiTheme="minorHAnsi" w:cstheme="minorHAnsi"/>
          <w:b/>
          <w:bCs/>
          <w:sz w:val="22"/>
          <w:szCs w:val="22"/>
        </w:rPr>
        <w:t xml:space="preserve"> </w:t>
      </w:r>
    </w:p>
    <w:tbl>
      <w:tblPr>
        <w:tblStyle w:val="TableGrid"/>
        <w:tblW w:w="0" w:type="auto"/>
        <w:tblLook w:val="04A0" w:firstRow="1" w:lastRow="0" w:firstColumn="1" w:lastColumn="0" w:noHBand="0" w:noVBand="1"/>
      </w:tblPr>
      <w:tblGrid>
        <w:gridCol w:w="805"/>
        <w:gridCol w:w="9355"/>
      </w:tblGrid>
      <w:tr w:rsidR="00966C89" w14:paraId="51943748" w14:textId="77777777" w:rsidTr="000D1EE3">
        <w:sdt>
          <w:sdtPr>
            <w:rPr>
              <w:rFonts w:ascii="Calibri" w:hAnsi="Calibri"/>
              <w:sz w:val="22"/>
            </w:rPr>
            <w:id w:val="1603378753"/>
            <w14:checkbox>
              <w14:checked w14:val="0"/>
              <w14:checkedState w14:val="2612" w14:font="MS Gothic"/>
              <w14:uncheckedState w14:val="2610" w14:font="MS Gothic"/>
            </w14:checkbox>
          </w:sdtPr>
          <w:sdtEndPr/>
          <w:sdtContent>
            <w:tc>
              <w:tcPr>
                <w:tcW w:w="805" w:type="dxa"/>
                <w:vAlign w:val="center"/>
              </w:tcPr>
              <w:p w14:paraId="6BBF17B8" w14:textId="77777777" w:rsidR="00966C89" w:rsidRDefault="00966C89" w:rsidP="000D1EE3">
                <w:pPr>
                  <w:jc w:val="center"/>
                  <w:rPr>
                    <w:rFonts w:ascii="Calibri" w:hAnsi="Calibri"/>
                    <w:sz w:val="22"/>
                  </w:rPr>
                </w:pPr>
                <w:r>
                  <w:rPr>
                    <w:rFonts w:ascii="MS Gothic" w:eastAsia="MS Gothic" w:hAnsi="MS Gothic" w:hint="eastAsia"/>
                    <w:sz w:val="22"/>
                  </w:rPr>
                  <w:t>☐</w:t>
                </w:r>
              </w:p>
            </w:tc>
          </w:sdtContent>
        </w:sdt>
        <w:tc>
          <w:tcPr>
            <w:tcW w:w="9355" w:type="dxa"/>
          </w:tcPr>
          <w:p w14:paraId="1CFDD9AB" w14:textId="4E486D43" w:rsidR="00966C89" w:rsidRPr="00354D6E" w:rsidRDefault="00966C89" w:rsidP="00966C89">
            <w:pPr>
              <w:pStyle w:val="ListParagraph"/>
              <w:spacing w:after="0" w:line="240" w:lineRule="auto"/>
              <w:ind w:left="0"/>
              <w:contextualSpacing w:val="0"/>
              <w:rPr>
                <w:rFonts w:asciiTheme="minorHAnsi" w:hAnsiTheme="minorHAnsi" w:cstheme="minorHAnsi"/>
              </w:rPr>
            </w:pPr>
            <w:r w:rsidRPr="00354D6E">
              <w:rPr>
                <w:rFonts w:asciiTheme="minorHAnsi" w:hAnsiTheme="minorHAnsi" w:cstheme="minorHAnsi"/>
              </w:rPr>
              <w:t>Mergener Formula for written materials (</w:t>
            </w:r>
            <w:hyperlink r:id="rId19" w:history="1">
              <w:r w:rsidRPr="00354D6E">
                <w:rPr>
                  <w:rStyle w:val="Hyperlink"/>
                  <w:rFonts w:asciiTheme="minorHAnsi" w:hAnsiTheme="minorHAnsi" w:cstheme="minorHAnsi"/>
                  <w:color w:val="0070C0"/>
                </w:rPr>
                <w:t>http://touchcalc.com/calculators/mergener</w:t>
              </w:r>
            </w:hyperlink>
            <w:r w:rsidRPr="00354D6E">
              <w:rPr>
                <w:rFonts w:asciiTheme="minorHAnsi" w:hAnsiTheme="minorHAnsi" w:cstheme="minorHAnsi"/>
              </w:rPr>
              <w:t>)</w:t>
            </w:r>
          </w:p>
        </w:tc>
      </w:tr>
      <w:tr w:rsidR="00966C89" w14:paraId="5651F654" w14:textId="77777777" w:rsidTr="000D1EE3">
        <w:sdt>
          <w:sdtPr>
            <w:rPr>
              <w:rFonts w:ascii="Calibri" w:hAnsi="Calibri"/>
              <w:sz w:val="22"/>
            </w:rPr>
            <w:id w:val="187500096"/>
            <w14:checkbox>
              <w14:checked w14:val="0"/>
              <w14:checkedState w14:val="2612" w14:font="MS Gothic"/>
              <w14:uncheckedState w14:val="2610" w14:font="MS Gothic"/>
            </w14:checkbox>
          </w:sdtPr>
          <w:sdtEndPr/>
          <w:sdtContent>
            <w:tc>
              <w:tcPr>
                <w:tcW w:w="805" w:type="dxa"/>
                <w:vAlign w:val="center"/>
              </w:tcPr>
              <w:p w14:paraId="3E19ADE8" w14:textId="77777777" w:rsidR="00966C89" w:rsidRDefault="00966C89" w:rsidP="000D1EE3">
                <w:pPr>
                  <w:jc w:val="center"/>
                  <w:rPr>
                    <w:rFonts w:ascii="Calibri" w:hAnsi="Calibri"/>
                    <w:sz w:val="22"/>
                  </w:rPr>
                </w:pPr>
                <w:r>
                  <w:rPr>
                    <w:rFonts w:ascii="MS Gothic" w:eastAsia="MS Gothic" w:hAnsi="MS Gothic" w:hint="eastAsia"/>
                    <w:sz w:val="22"/>
                  </w:rPr>
                  <w:t>☐</w:t>
                </w:r>
              </w:p>
            </w:tc>
          </w:sdtContent>
        </w:sdt>
        <w:tc>
          <w:tcPr>
            <w:tcW w:w="9355" w:type="dxa"/>
          </w:tcPr>
          <w:p w14:paraId="7A317492" w14:textId="68372D18" w:rsidR="00966C89" w:rsidRPr="00354D6E" w:rsidRDefault="00966C89" w:rsidP="00966C89">
            <w:pPr>
              <w:pStyle w:val="ListParagraph"/>
              <w:spacing w:after="0" w:line="240" w:lineRule="auto"/>
              <w:ind w:left="0"/>
              <w:contextualSpacing w:val="0"/>
              <w:rPr>
                <w:rFonts w:asciiTheme="minorHAnsi" w:hAnsiTheme="minorHAnsi" w:cstheme="minorHAnsi"/>
              </w:rPr>
            </w:pPr>
            <w:r w:rsidRPr="00354D6E">
              <w:rPr>
                <w:rFonts w:asciiTheme="minorHAnsi" w:hAnsiTheme="minorHAnsi" w:cstheme="minorHAnsi"/>
              </w:rPr>
              <w:t>Pilot of several people completing the enduring material activity and averaging the completion times</w:t>
            </w:r>
          </w:p>
        </w:tc>
      </w:tr>
      <w:tr w:rsidR="00966C89" w14:paraId="43A76D76" w14:textId="77777777" w:rsidTr="000D1EE3">
        <w:sdt>
          <w:sdtPr>
            <w:rPr>
              <w:rFonts w:ascii="Calibri" w:hAnsi="Calibri"/>
              <w:sz w:val="22"/>
            </w:rPr>
            <w:id w:val="425699969"/>
            <w14:checkbox>
              <w14:checked w14:val="0"/>
              <w14:checkedState w14:val="2612" w14:font="MS Gothic"/>
              <w14:uncheckedState w14:val="2610" w14:font="MS Gothic"/>
            </w14:checkbox>
          </w:sdtPr>
          <w:sdtEndPr/>
          <w:sdtContent>
            <w:tc>
              <w:tcPr>
                <w:tcW w:w="805" w:type="dxa"/>
                <w:vAlign w:val="center"/>
              </w:tcPr>
              <w:p w14:paraId="2163E6EF" w14:textId="3098C01E" w:rsidR="00966C89" w:rsidRDefault="0030783E" w:rsidP="000D1EE3">
                <w:pPr>
                  <w:jc w:val="center"/>
                  <w:rPr>
                    <w:rFonts w:ascii="Calibri" w:hAnsi="Calibri"/>
                    <w:sz w:val="22"/>
                  </w:rPr>
                </w:pPr>
                <w:r>
                  <w:rPr>
                    <w:rFonts w:ascii="MS Gothic" w:eastAsia="MS Gothic" w:hAnsi="MS Gothic" w:hint="eastAsia"/>
                    <w:sz w:val="22"/>
                  </w:rPr>
                  <w:t>☐</w:t>
                </w:r>
              </w:p>
            </w:tc>
          </w:sdtContent>
        </w:sdt>
        <w:tc>
          <w:tcPr>
            <w:tcW w:w="9355" w:type="dxa"/>
          </w:tcPr>
          <w:p w14:paraId="109F2051" w14:textId="71722CA4" w:rsidR="00966C89" w:rsidRPr="0030783E" w:rsidRDefault="00966C89" w:rsidP="000D1EE3">
            <w:pPr>
              <w:rPr>
                <w:rFonts w:asciiTheme="minorHAnsi" w:hAnsiTheme="minorHAnsi" w:cstheme="minorHAnsi"/>
                <w:sz w:val="22"/>
                <w:szCs w:val="22"/>
              </w:rPr>
            </w:pPr>
            <w:r w:rsidRPr="0030783E">
              <w:rPr>
                <w:rFonts w:asciiTheme="minorHAnsi" w:hAnsiTheme="minorHAnsi" w:cstheme="minorHAnsi"/>
                <w:sz w:val="22"/>
                <w:szCs w:val="22"/>
              </w:rPr>
              <w:t>Other (describe in detail):</w:t>
            </w:r>
            <w:r w:rsidR="0030783E">
              <w:rPr>
                <w:rFonts w:asciiTheme="minorHAnsi" w:hAnsiTheme="minorHAnsi" w:cstheme="minorHAnsi"/>
                <w:sz w:val="22"/>
                <w:szCs w:val="22"/>
              </w:rPr>
              <w:t xml:space="preserve"> </w:t>
            </w:r>
          </w:p>
        </w:tc>
      </w:tr>
    </w:tbl>
    <w:p w14:paraId="28155EB7" w14:textId="7CA25C38" w:rsidR="00353930" w:rsidRDefault="00353930" w:rsidP="004D376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p>
    <w:p w14:paraId="7BB8D2F1" w14:textId="7C815877" w:rsidR="002F31DF" w:rsidRDefault="002F31DF" w:rsidP="004D376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p>
    <w:p w14:paraId="092BC33F" w14:textId="77777777" w:rsidR="002F31DF" w:rsidRDefault="002F31DF" w:rsidP="004D376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p>
    <w:tbl>
      <w:tblPr>
        <w:tblW w:w="10295" w:type="dxa"/>
        <w:tblInd w:w="18" w:type="dxa"/>
        <w:tblBorders>
          <w:insideH w:val="single" w:sz="4" w:space="0" w:color="000000"/>
          <w:insideV w:val="single" w:sz="4" w:space="0" w:color="000000"/>
        </w:tblBorders>
        <w:tblLook w:val="04A0" w:firstRow="1" w:lastRow="0" w:firstColumn="1" w:lastColumn="0" w:noHBand="0" w:noVBand="1"/>
      </w:tblPr>
      <w:tblGrid>
        <w:gridCol w:w="10295"/>
      </w:tblGrid>
      <w:tr w:rsidR="000F42F6" w:rsidRPr="007F563A" w14:paraId="7B5BEE45" w14:textId="77777777" w:rsidTr="00485D06">
        <w:tc>
          <w:tcPr>
            <w:tcW w:w="10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EF6BA" w14:textId="68E89AE2" w:rsidR="000F42F6" w:rsidRPr="0090530D" w:rsidRDefault="00966C89" w:rsidP="004D3761">
            <w:pPr>
              <w:rPr>
                <w:rFonts w:ascii="Calibri" w:hAnsi="Calibri" w:cs="Calibri"/>
                <w:b/>
              </w:rPr>
            </w:pPr>
            <w:r>
              <w:rPr>
                <w:rFonts w:ascii="Calibri" w:hAnsi="Calibri" w:cs="Calibri"/>
                <w:b/>
              </w:rPr>
              <w:t>H</w:t>
            </w:r>
            <w:r w:rsidR="00BE0D62">
              <w:rPr>
                <w:rFonts w:ascii="Calibri" w:hAnsi="Calibri" w:cs="Calibri"/>
                <w:b/>
              </w:rPr>
              <w:t xml:space="preserve">OW </w:t>
            </w:r>
            <w:r>
              <w:rPr>
                <w:rFonts w:ascii="Calibri" w:hAnsi="Calibri" w:cs="Calibri"/>
                <w:b/>
              </w:rPr>
              <w:t>P</w:t>
            </w:r>
            <w:r w:rsidR="00BE0D62">
              <w:rPr>
                <w:rFonts w:ascii="Calibri" w:hAnsi="Calibri" w:cs="Calibri"/>
                <w:b/>
              </w:rPr>
              <w:t xml:space="preserve">ARTICIPANTS EARN CONTACT HOURS </w:t>
            </w:r>
            <w:r w:rsidR="00063DFD">
              <w:rPr>
                <w:rFonts w:ascii="Calibri" w:hAnsi="Calibri" w:cs="Calibri"/>
                <w:b/>
              </w:rPr>
              <w:t xml:space="preserve"> </w:t>
            </w:r>
            <w:r w:rsidR="00BE3A88">
              <w:rPr>
                <w:rFonts w:ascii="Calibri" w:hAnsi="Calibri" w:cs="Calibri"/>
                <w:b/>
              </w:rPr>
              <w:t>(“Successful Completion Requirements”)</w:t>
            </w:r>
          </w:p>
        </w:tc>
      </w:tr>
      <w:tr w:rsidR="000F42F6" w:rsidRPr="00461277" w14:paraId="35C15D6B" w14:textId="77777777" w:rsidTr="00485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0295" w:type="dxa"/>
            <w:tcBorders>
              <w:top w:val="single" w:sz="4" w:space="0" w:color="auto"/>
              <w:left w:val="nil"/>
              <w:bottom w:val="nil"/>
              <w:right w:val="nil"/>
            </w:tcBorders>
          </w:tcPr>
          <w:p w14:paraId="44F2E9B7" w14:textId="77777777" w:rsidR="00292AA1" w:rsidRPr="00292AA1" w:rsidRDefault="00292AA1" w:rsidP="00BE0D62">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240" w:hanging="240"/>
              <w:rPr>
                <w:rFonts w:asciiTheme="minorHAnsi" w:hAnsiTheme="minorHAnsi" w:cstheme="minorHAnsi"/>
                <w:b/>
                <w:sz w:val="12"/>
                <w:szCs w:val="12"/>
              </w:rPr>
            </w:pPr>
          </w:p>
          <w:p w14:paraId="10D0CFD2" w14:textId="15F3CC57" w:rsidR="000F42F6" w:rsidRPr="00461277" w:rsidRDefault="0030783E" w:rsidP="00BE0D62">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240" w:hanging="240"/>
              <w:rPr>
                <w:rFonts w:asciiTheme="minorHAnsi" w:hAnsiTheme="minorHAnsi" w:cstheme="minorHAnsi"/>
                <w:b/>
                <w:sz w:val="22"/>
                <w:szCs w:val="22"/>
              </w:rPr>
            </w:pPr>
            <w:r w:rsidRPr="00461277">
              <w:rPr>
                <w:rFonts w:asciiTheme="minorHAnsi" w:hAnsiTheme="minorHAnsi" w:cstheme="minorHAnsi"/>
                <w:b/>
                <w:sz w:val="22"/>
                <w:szCs w:val="22"/>
              </w:rPr>
              <w:t xml:space="preserve">6. </w:t>
            </w:r>
            <w:r w:rsidR="00BE3A88" w:rsidRPr="00461277">
              <w:rPr>
                <w:rFonts w:asciiTheme="minorHAnsi" w:hAnsiTheme="minorHAnsi" w:cstheme="minorHAnsi"/>
                <w:b/>
                <w:sz w:val="22"/>
                <w:szCs w:val="22"/>
              </w:rPr>
              <w:t xml:space="preserve">Indicate what participants need to do to be awarded </w:t>
            </w:r>
            <w:r w:rsidR="000F42F6" w:rsidRPr="00461277">
              <w:rPr>
                <w:rFonts w:asciiTheme="minorHAnsi" w:hAnsiTheme="minorHAnsi" w:cstheme="minorHAnsi"/>
                <w:b/>
                <w:sz w:val="22"/>
                <w:szCs w:val="22"/>
              </w:rPr>
              <w:t xml:space="preserve">contact hours for successful completion </w:t>
            </w:r>
            <w:r w:rsidR="00BE3A88" w:rsidRPr="00461277">
              <w:rPr>
                <w:rFonts w:asciiTheme="minorHAnsi" w:hAnsiTheme="minorHAnsi" w:cstheme="minorHAnsi"/>
                <w:b/>
                <w:sz w:val="22"/>
                <w:szCs w:val="22"/>
              </w:rPr>
              <w:t xml:space="preserve">of </w:t>
            </w:r>
            <w:r w:rsidR="000F42F6" w:rsidRPr="00461277">
              <w:rPr>
                <w:rFonts w:asciiTheme="minorHAnsi" w:hAnsiTheme="minorHAnsi" w:cstheme="minorHAnsi"/>
                <w:b/>
                <w:sz w:val="22"/>
                <w:szCs w:val="22"/>
              </w:rPr>
              <w:t>this activity</w:t>
            </w:r>
            <w:r w:rsidR="009D6D3F" w:rsidRPr="00461277">
              <w:rPr>
                <w:rFonts w:asciiTheme="minorHAnsi" w:hAnsiTheme="minorHAnsi" w:cstheme="minorHAnsi"/>
                <w:b/>
                <w:sz w:val="22"/>
                <w:szCs w:val="22"/>
              </w:rPr>
              <w:t xml:space="preserve">. Check all that apply. </w:t>
            </w:r>
          </w:p>
        </w:tc>
      </w:tr>
    </w:tbl>
    <w:p w14:paraId="5FA454CB" w14:textId="70D97FBA" w:rsidR="0030783E" w:rsidRPr="00461277" w:rsidRDefault="0030783E">
      <w:pPr>
        <w:rPr>
          <w:rFonts w:asciiTheme="minorHAnsi" w:hAnsiTheme="minorHAnsi" w:cstheme="minorHAnsi"/>
          <w:sz w:val="12"/>
          <w:szCs w:val="12"/>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355"/>
      </w:tblGrid>
      <w:tr w:rsidR="0030783E" w:rsidRPr="00461277" w14:paraId="59061AC8" w14:textId="77777777" w:rsidTr="0030783E">
        <w:sdt>
          <w:sdtPr>
            <w:rPr>
              <w:rFonts w:asciiTheme="minorHAnsi" w:hAnsiTheme="minorHAnsi" w:cstheme="minorHAnsi"/>
              <w:sz w:val="22"/>
            </w:rPr>
            <w:id w:val="587820928"/>
            <w14:checkbox>
              <w14:checked w14:val="0"/>
              <w14:checkedState w14:val="2612" w14:font="MS Gothic"/>
              <w14:uncheckedState w14:val="2610" w14:font="MS Gothic"/>
            </w14:checkbox>
          </w:sdtPr>
          <w:sdtEndPr/>
          <w:sdtContent>
            <w:tc>
              <w:tcPr>
                <w:tcW w:w="805" w:type="dxa"/>
                <w:vAlign w:val="center"/>
              </w:tcPr>
              <w:p w14:paraId="64F6F2C2" w14:textId="77777777" w:rsidR="0030783E" w:rsidRPr="00461277" w:rsidRDefault="0030783E" w:rsidP="000D1EE3">
                <w:pPr>
                  <w:jc w:val="center"/>
                  <w:rPr>
                    <w:rFonts w:asciiTheme="minorHAnsi" w:hAnsiTheme="minorHAnsi" w:cstheme="minorHAnsi"/>
                    <w:sz w:val="22"/>
                  </w:rPr>
                </w:pPr>
                <w:r w:rsidRPr="00461277">
                  <w:rPr>
                    <w:rFonts w:ascii="Segoe UI Symbol" w:eastAsia="MS Gothic" w:hAnsi="Segoe UI Symbol" w:cs="Segoe UI Symbol"/>
                    <w:sz w:val="22"/>
                  </w:rPr>
                  <w:t>☐</w:t>
                </w:r>
              </w:p>
            </w:tc>
          </w:sdtContent>
        </w:sdt>
        <w:tc>
          <w:tcPr>
            <w:tcW w:w="9355" w:type="dxa"/>
          </w:tcPr>
          <w:p w14:paraId="70CBE466" w14:textId="49A333BF" w:rsidR="0030783E" w:rsidRPr="00461277" w:rsidRDefault="0030783E" w:rsidP="000D1EE3">
            <w:pPr>
              <w:rPr>
                <w:rFonts w:asciiTheme="minorHAnsi" w:hAnsiTheme="minorHAnsi" w:cstheme="minorHAnsi"/>
              </w:rPr>
            </w:pPr>
            <w:r w:rsidRPr="00461277">
              <w:rPr>
                <w:rFonts w:asciiTheme="minorHAnsi" w:hAnsiTheme="minorHAnsi" w:cstheme="minorHAnsi"/>
                <w:sz w:val="22"/>
                <w:szCs w:val="22"/>
              </w:rPr>
              <w:t>Attendance at the entire activity</w:t>
            </w:r>
          </w:p>
        </w:tc>
      </w:tr>
      <w:tr w:rsidR="0030783E" w:rsidRPr="00461277" w14:paraId="06ED6AAB" w14:textId="77777777" w:rsidTr="0030783E">
        <w:sdt>
          <w:sdtPr>
            <w:rPr>
              <w:rFonts w:asciiTheme="minorHAnsi" w:hAnsiTheme="minorHAnsi" w:cstheme="minorHAnsi"/>
              <w:sz w:val="22"/>
            </w:rPr>
            <w:id w:val="2087494876"/>
            <w14:checkbox>
              <w14:checked w14:val="0"/>
              <w14:checkedState w14:val="2612" w14:font="MS Gothic"/>
              <w14:uncheckedState w14:val="2610" w14:font="MS Gothic"/>
            </w14:checkbox>
          </w:sdtPr>
          <w:sdtEndPr/>
          <w:sdtContent>
            <w:tc>
              <w:tcPr>
                <w:tcW w:w="805" w:type="dxa"/>
                <w:vAlign w:val="center"/>
              </w:tcPr>
              <w:p w14:paraId="558F294D" w14:textId="7B0840CB" w:rsidR="0030783E" w:rsidRPr="00461277" w:rsidRDefault="0030783E" w:rsidP="0030783E">
                <w:pPr>
                  <w:jc w:val="center"/>
                  <w:rPr>
                    <w:rFonts w:asciiTheme="minorHAnsi" w:eastAsia="MS Gothic" w:hAnsiTheme="minorHAnsi" w:cstheme="minorHAnsi"/>
                    <w:sz w:val="22"/>
                  </w:rPr>
                </w:pPr>
                <w:r w:rsidRPr="00461277">
                  <w:rPr>
                    <w:rFonts w:ascii="Segoe UI Symbol" w:eastAsia="MS Gothic" w:hAnsi="Segoe UI Symbol" w:cs="Segoe UI Symbol"/>
                    <w:sz w:val="22"/>
                  </w:rPr>
                  <w:t>☐</w:t>
                </w:r>
              </w:p>
            </w:tc>
          </w:sdtContent>
        </w:sdt>
        <w:tc>
          <w:tcPr>
            <w:tcW w:w="9355" w:type="dxa"/>
            <w:vAlign w:val="bottom"/>
          </w:tcPr>
          <w:p w14:paraId="703045A9" w14:textId="4593C82A" w:rsidR="0030783E" w:rsidRPr="00461277" w:rsidRDefault="0030783E" w:rsidP="0030783E">
            <w:pPr>
              <w:rPr>
                <w:rFonts w:asciiTheme="minorHAnsi" w:hAnsiTheme="minorHAnsi" w:cstheme="minorHAnsi"/>
                <w:sz w:val="22"/>
                <w:szCs w:val="22"/>
              </w:rPr>
            </w:pPr>
            <w:r w:rsidRPr="00461277">
              <w:rPr>
                <w:rFonts w:asciiTheme="minorHAnsi" w:hAnsiTheme="minorHAnsi" w:cstheme="minorHAnsi"/>
                <w:sz w:val="22"/>
                <w:szCs w:val="22"/>
              </w:rPr>
              <w:t>Attendance for a specified period of time (e.g., miss no more than 10 minutes, etc.)</w:t>
            </w:r>
          </w:p>
        </w:tc>
      </w:tr>
      <w:tr w:rsidR="0030783E" w:rsidRPr="00461277" w14:paraId="2CCC7049" w14:textId="77777777" w:rsidTr="0030783E">
        <w:sdt>
          <w:sdtPr>
            <w:rPr>
              <w:rFonts w:asciiTheme="minorHAnsi" w:hAnsiTheme="minorHAnsi" w:cstheme="minorHAnsi"/>
              <w:sz w:val="22"/>
            </w:rPr>
            <w:id w:val="1945650510"/>
            <w14:checkbox>
              <w14:checked w14:val="0"/>
              <w14:checkedState w14:val="2612" w14:font="MS Gothic"/>
              <w14:uncheckedState w14:val="2610" w14:font="MS Gothic"/>
            </w14:checkbox>
          </w:sdtPr>
          <w:sdtEndPr/>
          <w:sdtContent>
            <w:tc>
              <w:tcPr>
                <w:tcW w:w="805" w:type="dxa"/>
                <w:vAlign w:val="center"/>
              </w:tcPr>
              <w:p w14:paraId="4B32945A" w14:textId="11B9C30A" w:rsidR="0030783E" w:rsidRPr="00461277" w:rsidRDefault="0030783E" w:rsidP="0030783E">
                <w:pPr>
                  <w:jc w:val="center"/>
                  <w:rPr>
                    <w:rFonts w:asciiTheme="minorHAnsi" w:eastAsia="MS Gothic" w:hAnsiTheme="minorHAnsi" w:cstheme="minorHAnsi"/>
                    <w:sz w:val="22"/>
                  </w:rPr>
                </w:pPr>
                <w:r w:rsidRPr="00461277">
                  <w:rPr>
                    <w:rFonts w:ascii="Segoe UI Symbol" w:eastAsia="MS Gothic" w:hAnsi="Segoe UI Symbol" w:cs="Segoe UI Symbol"/>
                    <w:sz w:val="22"/>
                  </w:rPr>
                  <w:t>☐</w:t>
                </w:r>
              </w:p>
            </w:tc>
          </w:sdtContent>
        </w:sdt>
        <w:tc>
          <w:tcPr>
            <w:tcW w:w="9355" w:type="dxa"/>
          </w:tcPr>
          <w:p w14:paraId="6E722A44" w14:textId="62453B4B" w:rsidR="0030783E" w:rsidRPr="00461277" w:rsidRDefault="0030783E" w:rsidP="0030783E">
            <w:pPr>
              <w:rPr>
                <w:rFonts w:asciiTheme="minorHAnsi" w:hAnsiTheme="minorHAnsi" w:cstheme="minorHAnsi"/>
                <w:sz w:val="22"/>
                <w:szCs w:val="22"/>
              </w:rPr>
            </w:pPr>
            <w:r w:rsidRPr="00461277">
              <w:rPr>
                <w:rFonts w:asciiTheme="minorHAnsi" w:hAnsiTheme="minorHAnsi" w:cstheme="minorHAnsi"/>
                <w:color w:val="C00000"/>
              </w:rPr>
              <w:t>*</w:t>
            </w:r>
            <w:r w:rsidRPr="00461277">
              <w:rPr>
                <w:rFonts w:asciiTheme="minorHAnsi" w:hAnsiTheme="minorHAnsi" w:cstheme="minorHAnsi"/>
                <w:sz w:val="22"/>
                <w:szCs w:val="22"/>
              </w:rPr>
              <w:t>Attendance at one or more sessions of a multi-session activity (“Partial Credit”)</w:t>
            </w:r>
          </w:p>
        </w:tc>
      </w:tr>
      <w:tr w:rsidR="0030783E" w:rsidRPr="00461277" w14:paraId="51875D68" w14:textId="77777777" w:rsidTr="0030783E">
        <w:sdt>
          <w:sdtPr>
            <w:rPr>
              <w:rFonts w:asciiTheme="minorHAnsi" w:hAnsiTheme="minorHAnsi" w:cstheme="minorHAnsi"/>
              <w:sz w:val="22"/>
            </w:rPr>
            <w:id w:val="-1574107498"/>
            <w14:checkbox>
              <w14:checked w14:val="0"/>
              <w14:checkedState w14:val="2612" w14:font="MS Gothic"/>
              <w14:uncheckedState w14:val="2610" w14:font="MS Gothic"/>
            </w14:checkbox>
          </w:sdtPr>
          <w:sdtEndPr/>
          <w:sdtContent>
            <w:tc>
              <w:tcPr>
                <w:tcW w:w="805" w:type="dxa"/>
                <w:vAlign w:val="center"/>
              </w:tcPr>
              <w:p w14:paraId="67D87B7E" w14:textId="016548C8" w:rsidR="0030783E" w:rsidRPr="00461277" w:rsidRDefault="0030783E" w:rsidP="0030783E">
                <w:pPr>
                  <w:jc w:val="center"/>
                  <w:rPr>
                    <w:rFonts w:asciiTheme="minorHAnsi" w:eastAsia="MS Gothic" w:hAnsiTheme="minorHAnsi" w:cstheme="minorHAnsi"/>
                    <w:sz w:val="22"/>
                  </w:rPr>
                </w:pPr>
                <w:r w:rsidRPr="00461277">
                  <w:rPr>
                    <w:rFonts w:ascii="Segoe UI Symbol" w:eastAsia="MS Gothic" w:hAnsi="Segoe UI Symbol" w:cs="Segoe UI Symbol"/>
                    <w:sz w:val="22"/>
                  </w:rPr>
                  <w:t>☐</w:t>
                </w:r>
              </w:p>
            </w:tc>
          </w:sdtContent>
        </w:sdt>
        <w:tc>
          <w:tcPr>
            <w:tcW w:w="9355" w:type="dxa"/>
          </w:tcPr>
          <w:p w14:paraId="77068E20" w14:textId="1916E33A" w:rsidR="0030783E" w:rsidRPr="00461277" w:rsidRDefault="0030783E" w:rsidP="0030783E">
            <w:pPr>
              <w:rPr>
                <w:rFonts w:asciiTheme="minorHAnsi" w:hAnsiTheme="minorHAnsi" w:cstheme="minorHAnsi"/>
                <w:sz w:val="22"/>
                <w:szCs w:val="22"/>
              </w:rPr>
            </w:pPr>
            <w:r w:rsidRPr="00461277">
              <w:rPr>
                <w:rFonts w:asciiTheme="minorHAnsi" w:hAnsiTheme="minorHAnsi" w:cstheme="minorHAnsi"/>
                <w:sz w:val="22"/>
                <w:szCs w:val="22"/>
              </w:rPr>
              <w:t>Completion of assignments, pre-work, etc.</w:t>
            </w:r>
          </w:p>
        </w:tc>
      </w:tr>
      <w:tr w:rsidR="0030783E" w:rsidRPr="00461277" w14:paraId="586D7BE9" w14:textId="77777777" w:rsidTr="0030783E">
        <w:sdt>
          <w:sdtPr>
            <w:rPr>
              <w:rFonts w:asciiTheme="minorHAnsi" w:hAnsiTheme="minorHAnsi" w:cstheme="minorHAnsi"/>
              <w:sz w:val="22"/>
            </w:rPr>
            <w:id w:val="-160615506"/>
            <w14:checkbox>
              <w14:checked w14:val="0"/>
              <w14:checkedState w14:val="2612" w14:font="MS Gothic"/>
              <w14:uncheckedState w14:val="2610" w14:font="MS Gothic"/>
            </w14:checkbox>
          </w:sdtPr>
          <w:sdtEndPr/>
          <w:sdtContent>
            <w:tc>
              <w:tcPr>
                <w:tcW w:w="805" w:type="dxa"/>
                <w:vAlign w:val="center"/>
              </w:tcPr>
              <w:p w14:paraId="0A55CBA1" w14:textId="7C856262" w:rsidR="0030783E" w:rsidRPr="00461277" w:rsidRDefault="0030783E" w:rsidP="0030783E">
                <w:pPr>
                  <w:jc w:val="center"/>
                  <w:rPr>
                    <w:rFonts w:asciiTheme="minorHAnsi" w:eastAsia="MS Gothic" w:hAnsiTheme="minorHAnsi" w:cstheme="minorHAnsi"/>
                    <w:sz w:val="22"/>
                  </w:rPr>
                </w:pPr>
                <w:r w:rsidRPr="00461277">
                  <w:rPr>
                    <w:rFonts w:ascii="Segoe UI Symbol" w:eastAsia="MS Gothic" w:hAnsi="Segoe UI Symbol" w:cs="Segoe UI Symbol"/>
                    <w:sz w:val="22"/>
                  </w:rPr>
                  <w:t>☐</w:t>
                </w:r>
              </w:p>
            </w:tc>
          </w:sdtContent>
        </w:sdt>
        <w:tc>
          <w:tcPr>
            <w:tcW w:w="9355" w:type="dxa"/>
            <w:vAlign w:val="bottom"/>
          </w:tcPr>
          <w:p w14:paraId="187194FD" w14:textId="237CACBF" w:rsidR="0030783E" w:rsidRPr="00461277" w:rsidRDefault="0030783E" w:rsidP="0030783E">
            <w:pPr>
              <w:rPr>
                <w:rFonts w:asciiTheme="minorHAnsi" w:hAnsiTheme="minorHAnsi" w:cstheme="minorHAnsi"/>
                <w:sz w:val="22"/>
                <w:szCs w:val="22"/>
              </w:rPr>
            </w:pPr>
            <w:r w:rsidRPr="00461277">
              <w:rPr>
                <w:rFonts w:asciiTheme="minorHAnsi" w:hAnsiTheme="minorHAnsi" w:cstheme="minorHAnsi"/>
                <w:sz w:val="22"/>
                <w:szCs w:val="22"/>
              </w:rPr>
              <w:t>Completion of an online activity</w:t>
            </w:r>
          </w:p>
        </w:tc>
      </w:tr>
      <w:tr w:rsidR="0030783E" w:rsidRPr="00CE78E9" w14:paraId="2CE5F32C" w14:textId="77777777" w:rsidTr="0030783E">
        <w:sdt>
          <w:sdtPr>
            <w:rPr>
              <w:rFonts w:ascii="Calibri" w:hAnsi="Calibri"/>
              <w:sz w:val="22"/>
            </w:rPr>
            <w:id w:val="425543773"/>
            <w14:checkbox>
              <w14:checked w14:val="0"/>
              <w14:checkedState w14:val="2612" w14:font="MS Gothic"/>
              <w14:uncheckedState w14:val="2610" w14:font="MS Gothic"/>
            </w14:checkbox>
          </w:sdtPr>
          <w:sdtEndPr/>
          <w:sdtContent>
            <w:tc>
              <w:tcPr>
                <w:tcW w:w="805" w:type="dxa"/>
                <w:vAlign w:val="center"/>
              </w:tcPr>
              <w:p w14:paraId="6014C189" w14:textId="3E6F16D1" w:rsidR="0030783E" w:rsidRDefault="0030783E" w:rsidP="0030783E">
                <w:pPr>
                  <w:jc w:val="center"/>
                  <w:rPr>
                    <w:rFonts w:ascii="MS Gothic" w:eastAsia="MS Gothic" w:hAnsi="MS Gothic"/>
                    <w:sz w:val="22"/>
                  </w:rPr>
                </w:pPr>
                <w:r>
                  <w:rPr>
                    <w:rFonts w:ascii="MS Gothic" w:eastAsia="MS Gothic" w:hAnsi="MS Gothic" w:hint="eastAsia"/>
                    <w:sz w:val="22"/>
                  </w:rPr>
                  <w:t>☐</w:t>
                </w:r>
              </w:p>
            </w:tc>
          </w:sdtContent>
        </w:sdt>
        <w:tc>
          <w:tcPr>
            <w:tcW w:w="9355" w:type="dxa"/>
          </w:tcPr>
          <w:p w14:paraId="1751819C" w14:textId="5156EE93" w:rsidR="0030783E" w:rsidRPr="001B01BB" w:rsidRDefault="0030783E" w:rsidP="0030783E">
            <w:pPr>
              <w:rPr>
                <w:rFonts w:ascii="Calibri" w:hAnsi="Calibri" w:cs="Calibri"/>
                <w:sz w:val="22"/>
                <w:szCs w:val="22"/>
              </w:rPr>
            </w:pPr>
            <w:r>
              <w:rPr>
                <w:rFonts w:ascii="Calibri" w:hAnsi="Calibri" w:cs="Calibri"/>
                <w:sz w:val="22"/>
                <w:szCs w:val="22"/>
              </w:rPr>
              <w:t>C</w:t>
            </w:r>
            <w:r w:rsidRPr="00DF6110">
              <w:rPr>
                <w:rFonts w:ascii="Calibri" w:hAnsi="Calibri" w:cs="Calibri"/>
                <w:sz w:val="22"/>
                <w:szCs w:val="22"/>
              </w:rPr>
              <w:t xml:space="preserve">ompletion/submission of </w:t>
            </w:r>
            <w:r>
              <w:rPr>
                <w:rFonts w:ascii="Calibri" w:hAnsi="Calibri" w:cs="Calibri"/>
                <w:sz w:val="22"/>
                <w:szCs w:val="22"/>
              </w:rPr>
              <w:t xml:space="preserve">an </w:t>
            </w:r>
            <w:r w:rsidRPr="00DF6110">
              <w:rPr>
                <w:rFonts w:ascii="Calibri" w:hAnsi="Calibri" w:cs="Calibri"/>
                <w:sz w:val="22"/>
                <w:szCs w:val="22"/>
              </w:rPr>
              <w:t>evaluation form</w:t>
            </w:r>
          </w:p>
        </w:tc>
      </w:tr>
      <w:tr w:rsidR="0030783E" w:rsidRPr="00CE78E9" w14:paraId="3021B9F1" w14:textId="77777777" w:rsidTr="0030783E">
        <w:sdt>
          <w:sdtPr>
            <w:rPr>
              <w:rFonts w:ascii="Calibri" w:hAnsi="Calibri"/>
              <w:sz w:val="22"/>
            </w:rPr>
            <w:id w:val="835577909"/>
            <w14:checkbox>
              <w14:checked w14:val="0"/>
              <w14:checkedState w14:val="2612" w14:font="MS Gothic"/>
              <w14:uncheckedState w14:val="2610" w14:font="MS Gothic"/>
            </w14:checkbox>
          </w:sdtPr>
          <w:sdtEndPr/>
          <w:sdtContent>
            <w:tc>
              <w:tcPr>
                <w:tcW w:w="805" w:type="dxa"/>
                <w:vAlign w:val="center"/>
              </w:tcPr>
              <w:p w14:paraId="6E24B920" w14:textId="4DA0C39D" w:rsidR="0030783E" w:rsidRDefault="0030783E" w:rsidP="0030783E">
                <w:pPr>
                  <w:jc w:val="center"/>
                  <w:rPr>
                    <w:rFonts w:ascii="MS Gothic" w:eastAsia="MS Gothic" w:hAnsi="MS Gothic"/>
                    <w:sz w:val="22"/>
                  </w:rPr>
                </w:pPr>
                <w:r>
                  <w:rPr>
                    <w:rFonts w:ascii="MS Gothic" w:eastAsia="MS Gothic" w:hAnsi="MS Gothic" w:hint="eastAsia"/>
                    <w:sz w:val="22"/>
                  </w:rPr>
                  <w:t>☐</w:t>
                </w:r>
              </w:p>
            </w:tc>
          </w:sdtContent>
        </w:sdt>
        <w:tc>
          <w:tcPr>
            <w:tcW w:w="9355" w:type="dxa"/>
          </w:tcPr>
          <w:p w14:paraId="11DEEC73" w14:textId="773BC638" w:rsidR="0030783E" w:rsidRPr="001B01BB" w:rsidRDefault="0030783E" w:rsidP="0030783E">
            <w:pPr>
              <w:rPr>
                <w:rFonts w:ascii="Calibri" w:hAnsi="Calibri" w:cs="Calibri"/>
                <w:sz w:val="22"/>
                <w:szCs w:val="22"/>
              </w:rPr>
            </w:pPr>
            <w:r w:rsidRPr="00DF6110">
              <w:rPr>
                <w:rFonts w:ascii="Calibri" w:hAnsi="Calibri" w:cs="Calibri"/>
                <w:sz w:val="22"/>
                <w:szCs w:val="22"/>
              </w:rPr>
              <w:t xml:space="preserve">Successful completion of a post-test (attendee must score </w:t>
            </w:r>
            <w:r w:rsidRPr="00DF6110">
              <w:rPr>
                <w:rFonts w:ascii="Calibri" w:hAnsi="Calibri" w:cs="Calibri"/>
                <w:sz w:val="22"/>
                <w:szCs w:val="22"/>
                <w:shd w:val="clear" w:color="auto" w:fill="EAF1DD"/>
              </w:rPr>
              <w:t>____</w:t>
            </w:r>
            <w:r w:rsidRPr="00DF6110">
              <w:rPr>
                <w:rFonts w:ascii="Calibri" w:hAnsi="Calibri" w:cs="Calibri"/>
                <w:sz w:val="22"/>
                <w:szCs w:val="22"/>
              </w:rPr>
              <w:t xml:space="preserve"> % or higher)</w:t>
            </w:r>
          </w:p>
        </w:tc>
      </w:tr>
      <w:tr w:rsidR="0030783E" w:rsidRPr="00CE78E9" w14:paraId="2B72208D" w14:textId="77777777" w:rsidTr="0030783E">
        <w:sdt>
          <w:sdtPr>
            <w:rPr>
              <w:rFonts w:ascii="Calibri" w:hAnsi="Calibri"/>
              <w:sz w:val="22"/>
            </w:rPr>
            <w:id w:val="-1464960918"/>
            <w14:checkbox>
              <w14:checked w14:val="0"/>
              <w14:checkedState w14:val="2612" w14:font="MS Gothic"/>
              <w14:uncheckedState w14:val="2610" w14:font="MS Gothic"/>
            </w14:checkbox>
          </w:sdtPr>
          <w:sdtEndPr/>
          <w:sdtContent>
            <w:tc>
              <w:tcPr>
                <w:tcW w:w="805" w:type="dxa"/>
                <w:vAlign w:val="center"/>
              </w:tcPr>
              <w:p w14:paraId="3AE9AFDE" w14:textId="72D0704C" w:rsidR="0030783E" w:rsidRDefault="0030783E" w:rsidP="0030783E">
                <w:pPr>
                  <w:jc w:val="center"/>
                  <w:rPr>
                    <w:rFonts w:ascii="MS Gothic" w:eastAsia="MS Gothic" w:hAnsi="MS Gothic"/>
                    <w:sz w:val="22"/>
                  </w:rPr>
                </w:pPr>
                <w:r>
                  <w:rPr>
                    <w:rFonts w:ascii="MS Gothic" w:eastAsia="MS Gothic" w:hAnsi="MS Gothic" w:hint="eastAsia"/>
                    <w:sz w:val="22"/>
                  </w:rPr>
                  <w:t>☐</w:t>
                </w:r>
              </w:p>
            </w:tc>
          </w:sdtContent>
        </w:sdt>
        <w:tc>
          <w:tcPr>
            <w:tcW w:w="9355" w:type="dxa"/>
            <w:vAlign w:val="bottom"/>
          </w:tcPr>
          <w:p w14:paraId="320CADBE" w14:textId="08C70EB9" w:rsidR="0030783E" w:rsidRPr="001B01BB" w:rsidRDefault="0030783E" w:rsidP="0030783E">
            <w:pPr>
              <w:rPr>
                <w:rFonts w:ascii="Calibri" w:hAnsi="Calibri" w:cs="Calibri"/>
                <w:sz w:val="22"/>
                <w:szCs w:val="22"/>
              </w:rPr>
            </w:pPr>
            <w:r w:rsidRPr="00DF6110">
              <w:rPr>
                <w:rFonts w:ascii="Calibri" w:hAnsi="Calibri" w:cs="Calibri"/>
                <w:sz w:val="22"/>
                <w:szCs w:val="22"/>
              </w:rPr>
              <w:t>Successful completion of a return demonstration</w:t>
            </w:r>
          </w:p>
        </w:tc>
      </w:tr>
      <w:tr w:rsidR="0030783E" w:rsidRPr="00CE78E9" w14:paraId="3EAFC60F" w14:textId="72401F9B" w:rsidTr="0030783E">
        <w:tc>
          <w:tcPr>
            <w:tcW w:w="805" w:type="dxa"/>
            <w:vAlign w:val="center"/>
          </w:tcPr>
          <w:p w14:paraId="1F622ADD" w14:textId="77777777" w:rsidR="0030783E" w:rsidRDefault="0030783E" w:rsidP="0030783E">
            <w:pPr>
              <w:jc w:val="center"/>
              <w:rPr>
                <w:rFonts w:ascii="MS Gothic" w:eastAsia="MS Gothic" w:hAnsi="MS Gothic"/>
                <w:sz w:val="22"/>
              </w:rPr>
            </w:pPr>
          </w:p>
        </w:tc>
        <w:tc>
          <w:tcPr>
            <w:tcW w:w="9355" w:type="dxa"/>
            <w:vAlign w:val="bottom"/>
          </w:tcPr>
          <w:p w14:paraId="14132CF1" w14:textId="46E0AF36" w:rsidR="0030783E" w:rsidRPr="00DF6110" w:rsidRDefault="0030783E" w:rsidP="0030783E">
            <w:pPr>
              <w:rPr>
                <w:rFonts w:ascii="Calibri" w:hAnsi="Calibri" w:cs="Calibri"/>
                <w:sz w:val="22"/>
                <w:szCs w:val="22"/>
              </w:rPr>
            </w:pPr>
            <w:r w:rsidRPr="00DF6110">
              <w:rPr>
                <w:rFonts w:ascii="Calibri" w:hAnsi="Calibri" w:cs="Calibri"/>
                <w:sz w:val="22"/>
                <w:szCs w:val="22"/>
                <w:lang w:eastAsia="en-US"/>
              </w:rPr>
              <w:t>Other (</w:t>
            </w:r>
            <w:r>
              <w:rPr>
                <w:rFonts w:ascii="Calibri" w:hAnsi="Calibri" w:cs="Calibri"/>
                <w:sz w:val="22"/>
                <w:szCs w:val="22"/>
                <w:lang w:eastAsia="en-US"/>
              </w:rPr>
              <w:t>d</w:t>
            </w:r>
            <w:r w:rsidRPr="00DF6110">
              <w:rPr>
                <w:rFonts w:ascii="Calibri" w:hAnsi="Calibri" w:cs="Calibri"/>
                <w:sz w:val="22"/>
                <w:szCs w:val="22"/>
                <w:lang w:eastAsia="en-US"/>
              </w:rPr>
              <w:t xml:space="preserve">escribe):  </w:t>
            </w:r>
          </w:p>
        </w:tc>
      </w:tr>
    </w:tbl>
    <w:p w14:paraId="4D0C73AF" w14:textId="77777777" w:rsidR="005E314A" w:rsidRDefault="005E314A" w:rsidP="00251B8B">
      <w:pPr>
        <w:ind w:left="180" w:hanging="180"/>
        <w:rPr>
          <w:rFonts w:ascii="Calibri" w:hAnsi="Calibri" w:cs="Calibri"/>
          <w:i/>
          <w:iCs/>
          <w:color w:val="C00000"/>
          <w:sz w:val="32"/>
          <w:szCs w:val="32"/>
        </w:rPr>
      </w:pPr>
    </w:p>
    <w:tbl>
      <w:tblPr>
        <w:tblW w:w="102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5"/>
      </w:tblGrid>
      <w:tr w:rsidR="005E314A" w:rsidRPr="007D5E15" w14:paraId="552E7547" w14:textId="77777777" w:rsidTr="005E314A">
        <w:trPr>
          <w:trHeight w:val="70"/>
        </w:trPr>
        <w:tc>
          <w:tcPr>
            <w:tcW w:w="10260" w:type="dxa"/>
            <w:tcBorders>
              <w:top w:val="nil"/>
              <w:left w:val="nil"/>
              <w:bottom w:val="nil"/>
              <w:right w:val="nil"/>
            </w:tcBorders>
          </w:tcPr>
          <w:p w14:paraId="50868F26" w14:textId="4883C50C" w:rsidR="005E314A" w:rsidRPr="005E314A" w:rsidRDefault="005E314A" w:rsidP="005E314A">
            <w:pPr>
              <w:ind w:left="180" w:hanging="180"/>
              <w:rPr>
                <w:rFonts w:asciiTheme="minorHAnsi" w:hAnsiTheme="minorHAnsi" w:cstheme="minorHAnsi"/>
                <w:b/>
                <w:bCs/>
                <w:sz w:val="22"/>
                <w:szCs w:val="22"/>
              </w:rPr>
            </w:pPr>
            <w:r>
              <w:rPr>
                <w:rFonts w:ascii="Calibri" w:hAnsi="Calibri"/>
                <w:b/>
                <w:sz w:val="22"/>
                <w:szCs w:val="22"/>
              </w:rPr>
              <w:t xml:space="preserve">6A. </w:t>
            </w:r>
            <w:r w:rsidRPr="005E314A">
              <w:rPr>
                <w:rFonts w:ascii="Calibri" w:hAnsi="Calibri" w:cs="Calibri"/>
                <w:b/>
                <w:bCs/>
                <w:sz w:val="22"/>
                <w:szCs w:val="22"/>
              </w:rPr>
              <w:t xml:space="preserve">If you are offering partial credit for attendees who attend some </w:t>
            </w:r>
            <w:r>
              <w:rPr>
                <w:rFonts w:ascii="Calibri" w:hAnsi="Calibri" w:cs="Calibri"/>
                <w:b/>
                <w:bCs/>
                <w:sz w:val="22"/>
                <w:szCs w:val="22"/>
              </w:rPr>
              <w:t xml:space="preserve">presentations of a multi-presentation activity </w:t>
            </w:r>
            <w:r w:rsidRPr="005E314A">
              <w:rPr>
                <w:rFonts w:ascii="Calibri" w:hAnsi="Calibri" w:cs="Calibri"/>
                <w:b/>
                <w:bCs/>
                <w:sz w:val="22"/>
                <w:szCs w:val="22"/>
              </w:rPr>
              <w:t xml:space="preserve">but not all, you must </w:t>
            </w:r>
            <w:r w:rsidRPr="005E314A">
              <w:rPr>
                <w:rFonts w:asciiTheme="minorHAnsi" w:hAnsiTheme="minorHAnsi" w:cstheme="minorHAnsi"/>
                <w:b/>
                <w:bCs/>
                <w:sz w:val="22"/>
                <w:szCs w:val="22"/>
              </w:rPr>
              <w:t xml:space="preserve">track the specific number of hours awarded for each attendee. </w:t>
            </w:r>
            <w:r>
              <w:rPr>
                <w:rFonts w:asciiTheme="minorHAnsi" w:hAnsiTheme="minorHAnsi" w:cstheme="minorHAnsi"/>
                <w:b/>
                <w:bCs/>
                <w:sz w:val="22"/>
                <w:szCs w:val="22"/>
              </w:rPr>
              <w:t>E</w:t>
            </w:r>
            <w:r w:rsidRPr="005E314A">
              <w:rPr>
                <w:rFonts w:asciiTheme="minorHAnsi" w:hAnsiTheme="minorHAnsi" w:cstheme="minorHAnsi"/>
                <w:b/>
                <w:bCs/>
                <w:sz w:val="22"/>
                <w:szCs w:val="22"/>
              </w:rPr>
              <w:t xml:space="preserve">xplain how you will do this. </w:t>
            </w:r>
          </w:p>
        </w:tc>
      </w:tr>
      <w:tr w:rsidR="005E314A" w:rsidRPr="00DF6110" w14:paraId="0688168D" w14:textId="77777777" w:rsidTr="005E314A">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86203" w14:textId="737199F4" w:rsidR="005E314A" w:rsidRPr="001747FC" w:rsidRDefault="005E314A" w:rsidP="00740A6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6A. (Answer if you are offering partial credit):  </w:t>
            </w:r>
          </w:p>
          <w:p w14:paraId="6A84DFBC" w14:textId="77777777" w:rsidR="005E314A" w:rsidRPr="00DF6110" w:rsidRDefault="005E314A" w:rsidP="00740A6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33C9A5A0" w14:textId="188752AE" w:rsidR="008176BF" w:rsidRDefault="008176BF" w:rsidP="00251B8B">
      <w:pPr>
        <w:ind w:left="180" w:hanging="180"/>
        <w:rPr>
          <w:rFonts w:asciiTheme="minorHAnsi" w:hAnsiTheme="minorHAnsi" w:cstheme="minorHAnsi"/>
          <w:b/>
          <w:bCs/>
          <w:i/>
          <w:iCs/>
          <w:sz w:val="22"/>
          <w:szCs w:val="2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9883"/>
      </w:tblGrid>
      <w:tr w:rsidR="00226C0E" w:rsidRPr="00DF6110" w14:paraId="7293D838" w14:textId="77777777" w:rsidTr="005066E7">
        <w:trPr>
          <w:trHeight w:val="70"/>
        </w:trPr>
        <w:tc>
          <w:tcPr>
            <w:tcW w:w="377" w:type="dxa"/>
            <w:tcBorders>
              <w:top w:val="nil"/>
              <w:left w:val="nil"/>
              <w:bottom w:val="nil"/>
              <w:right w:val="nil"/>
            </w:tcBorders>
          </w:tcPr>
          <w:p w14:paraId="6B88F5EB" w14:textId="77777777" w:rsidR="00226C0E" w:rsidRPr="00DF6110" w:rsidRDefault="00226C0E" w:rsidP="005066E7">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r w:rsidRPr="00DF6110">
              <w:rPr>
                <w:rFonts w:ascii="Calibri" w:hAnsi="Calibri" w:cs="Calibri"/>
                <w:b/>
                <w:noProof/>
                <w:sz w:val="22"/>
                <w:szCs w:val="22"/>
                <w:lang w:eastAsia="en-US"/>
              </w:rPr>
              <w:drawing>
                <wp:inline distT="0" distB="0" distL="0" distR="0" wp14:anchorId="2CDAC71E" wp14:editId="60159D97">
                  <wp:extent cx="179070" cy="17907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883" w:type="dxa"/>
            <w:tcBorders>
              <w:top w:val="nil"/>
              <w:left w:val="nil"/>
              <w:bottom w:val="nil"/>
              <w:right w:val="nil"/>
            </w:tcBorders>
            <w:vAlign w:val="bottom"/>
          </w:tcPr>
          <w:p w14:paraId="522CC89A" w14:textId="77777777" w:rsidR="00BE0D62" w:rsidRDefault="0030783E" w:rsidP="00BE0D62">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ind w:left="210" w:hanging="210"/>
              <w:rPr>
                <w:rFonts w:ascii="Calibri" w:hAnsi="Calibri"/>
                <w:b/>
                <w:sz w:val="22"/>
                <w:szCs w:val="22"/>
              </w:rPr>
            </w:pPr>
            <w:r>
              <w:rPr>
                <w:rFonts w:ascii="Calibri" w:hAnsi="Calibri"/>
                <w:b/>
                <w:sz w:val="22"/>
                <w:szCs w:val="22"/>
              </w:rPr>
              <w:t xml:space="preserve">7. </w:t>
            </w:r>
            <w:r w:rsidR="00226C0E" w:rsidRPr="00DF6110">
              <w:rPr>
                <w:rFonts w:ascii="Calibri" w:hAnsi="Calibri"/>
                <w:b/>
                <w:sz w:val="22"/>
                <w:szCs w:val="22"/>
              </w:rPr>
              <w:t xml:space="preserve">ATTACH AN AGENDA FOR </w:t>
            </w:r>
            <w:r w:rsidR="00226C0E" w:rsidRPr="00DF6110">
              <w:rPr>
                <w:rFonts w:ascii="Calibri" w:hAnsi="Calibri"/>
                <w:b/>
                <w:sz w:val="22"/>
                <w:szCs w:val="22"/>
                <w:u w:val="single"/>
              </w:rPr>
              <w:t>THE ENTIRE ACTIVITY</w:t>
            </w:r>
            <w:r w:rsidR="00226C0E" w:rsidRPr="00DF6110">
              <w:rPr>
                <w:rFonts w:ascii="Calibri" w:hAnsi="Calibri"/>
                <w:b/>
                <w:sz w:val="22"/>
                <w:szCs w:val="22"/>
              </w:rPr>
              <w:t xml:space="preserve"> (ALL SESSIONS</w:t>
            </w:r>
            <w:r w:rsidR="005066E7">
              <w:rPr>
                <w:rFonts w:ascii="Calibri" w:hAnsi="Calibri"/>
                <w:b/>
                <w:sz w:val="22"/>
                <w:szCs w:val="22"/>
              </w:rPr>
              <w:t xml:space="preserve">, </w:t>
            </w:r>
            <w:r w:rsidR="00226C0E" w:rsidRPr="00DF6110">
              <w:rPr>
                <w:rFonts w:ascii="Calibri" w:hAnsi="Calibri"/>
                <w:b/>
                <w:sz w:val="22"/>
                <w:szCs w:val="22"/>
              </w:rPr>
              <w:t xml:space="preserve">including </w:t>
            </w:r>
            <w:r w:rsidR="00226C0E">
              <w:rPr>
                <w:rFonts w:ascii="Calibri" w:hAnsi="Calibri"/>
                <w:b/>
                <w:sz w:val="22"/>
                <w:szCs w:val="22"/>
              </w:rPr>
              <w:t xml:space="preserve">all </w:t>
            </w:r>
            <w:r w:rsidR="00226C0E" w:rsidRPr="00DF6110">
              <w:rPr>
                <w:rFonts w:ascii="Calibri" w:hAnsi="Calibri"/>
                <w:b/>
                <w:sz w:val="22"/>
                <w:szCs w:val="22"/>
              </w:rPr>
              <w:t>concurrent sessions)</w:t>
            </w:r>
            <w:r w:rsidR="00226C0E">
              <w:rPr>
                <w:rFonts w:ascii="Calibri" w:hAnsi="Calibri"/>
                <w:b/>
                <w:sz w:val="22"/>
                <w:szCs w:val="22"/>
              </w:rPr>
              <w:t xml:space="preserve"> if the activity is </w:t>
            </w:r>
            <w:r w:rsidR="007D5E15" w:rsidRPr="001366C2">
              <w:rPr>
                <w:rFonts w:ascii="Calibri" w:hAnsi="Calibri"/>
                <w:b/>
                <w:sz w:val="22"/>
                <w:szCs w:val="22"/>
                <w:u w:val="single"/>
              </w:rPr>
              <w:t>2</w:t>
            </w:r>
            <w:r w:rsidR="00226C0E" w:rsidRPr="001366C2">
              <w:rPr>
                <w:rFonts w:ascii="Calibri" w:hAnsi="Calibri"/>
                <w:b/>
                <w:sz w:val="22"/>
                <w:szCs w:val="22"/>
                <w:u w:val="single"/>
              </w:rPr>
              <w:t xml:space="preserve"> or more</w:t>
            </w:r>
            <w:r w:rsidR="00226C0E">
              <w:rPr>
                <w:rFonts w:ascii="Calibri" w:hAnsi="Calibri"/>
                <w:b/>
                <w:sz w:val="22"/>
                <w:szCs w:val="22"/>
              </w:rPr>
              <w:t xml:space="preserve"> hours in length</w:t>
            </w:r>
            <w:r w:rsidR="00226C0E" w:rsidRPr="00DF6110">
              <w:rPr>
                <w:rFonts w:ascii="Calibri" w:hAnsi="Calibri"/>
                <w:b/>
                <w:sz w:val="22"/>
                <w:szCs w:val="22"/>
              </w:rPr>
              <w:t>.</w:t>
            </w:r>
            <w:r w:rsidR="00BE0D62">
              <w:rPr>
                <w:rFonts w:ascii="Calibri" w:hAnsi="Calibri"/>
                <w:b/>
                <w:sz w:val="22"/>
                <w:szCs w:val="22"/>
              </w:rPr>
              <w:t xml:space="preserve"> </w:t>
            </w:r>
          </w:p>
          <w:p w14:paraId="7879C552" w14:textId="4341E64C" w:rsidR="00226C0E" w:rsidRPr="007D5E15" w:rsidRDefault="00226C0E" w:rsidP="00BE0D62">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ind w:left="210"/>
              <w:rPr>
                <w:rFonts w:ascii="Calibri" w:hAnsi="Calibri"/>
                <w:b/>
                <w:bCs/>
                <w:i/>
                <w:iCs/>
                <w:sz w:val="22"/>
                <w:szCs w:val="22"/>
              </w:rPr>
            </w:pPr>
            <w:r w:rsidRPr="007D5E15">
              <w:rPr>
                <w:rFonts w:ascii="Calibri" w:hAnsi="Calibri" w:cs="Calibri"/>
                <w:i/>
                <w:iCs/>
                <w:sz w:val="22"/>
                <w:szCs w:val="22"/>
                <w:lang w:eastAsia="en-US"/>
              </w:rPr>
              <w:t>If awarding contact hours for partial attendance, clearly indicate which sessions are being offered for nursing contact hours and which are not.</w:t>
            </w:r>
          </w:p>
        </w:tc>
      </w:tr>
    </w:tbl>
    <w:p w14:paraId="5B6992A5" w14:textId="77777777" w:rsidR="00A76C8B" w:rsidRDefault="00A76C8B" w:rsidP="004D3761">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
          <w:sz w:val="28"/>
          <w:szCs w:val="28"/>
        </w:rPr>
      </w:pPr>
    </w:p>
    <w:tbl>
      <w:tblPr>
        <w:tblW w:w="0" w:type="auto"/>
        <w:tblInd w:w="18" w:type="dxa"/>
        <w:tblBorders>
          <w:insideH w:val="single" w:sz="4" w:space="0" w:color="000000"/>
          <w:insideV w:val="single" w:sz="4" w:space="0" w:color="000000"/>
        </w:tblBorders>
        <w:tblLook w:val="04A0" w:firstRow="1" w:lastRow="0" w:firstColumn="1" w:lastColumn="0" w:noHBand="0" w:noVBand="1"/>
      </w:tblPr>
      <w:tblGrid>
        <w:gridCol w:w="10124"/>
      </w:tblGrid>
      <w:tr w:rsidR="002163E2" w:rsidRPr="007F563A" w14:paraId="057FDB5E" w14:textId="77777777" w:rsidTr="00485D06">
        <w:trPr>
          <w:trHeight w:val="369"/>
        </w:trPr>
        <w:tc>
          <w:tcPr>
            <w:tcW w:w="10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3F522" w14:textId="64275AC7" w:rsidR="002163E2" w:rsidRPr="007F563A" w:rsidRDefault="002163E2" w:rsidP="004D3761">
            <w:pPr>
              <w:rPr>
                <w:rFonts w:ascii="Calibri" w:hAnsi="Calibri"/>
                <w:b/>
              </w:rPr>
            </w:pPr>
            <w:r w:rsidRPr="00096F16">
              <w:rPr>
                <w:rFonts w:ascii="Calibri" w:hAnsi="Calibri" w:cs="Calibri"/>
                <w:b/>
              </w:rPr>
              <w:t>JOINT-PROVIDERSHIP</w:t>
            </w:r>
            <w:r w:rsidR="00BF5FBA">
              <w:rPr>
                <w:rFonts w:ascii="Calibri" w:hAnsi="Calibri" w:cs="Calibri"/>
                <w:b/>
              </w:rPr>
              <w:t xml:space="preserve"> </w:t>
            </w:r>
          </w:p>
        </w:tc>
      </w:tr>
      <w:tr w:rsidR="002163E2" w:rsidRPr="007F563A" w14:paraId="08ED221F" w14:textId="77777777" w:rsidTr="00485D06">
        <w:tc>
          <w:tcPr>
            <w:tcW w:w="10124" w:type="dxa"/>
            <w:tcBorders>
              <w:top w:val="single" w:sz="4" w:space="0" w:color="auto"/>
              <w:bottom w:val="nil"/>
            </w:tcBorders>
            <w:shd w:val="clear" w:color="auto" w:fill="auto"/>
          </w:tcPr>
          <w:p w14:paraId="509D863B" w14:textId="77777777" w:rsidR="008655C6" w:rsidRPr="008655C6" w:rsidRDefault="008655C6" w:rsidP="004D3761">
            <w:pPr>
              <w:rPr>
                <w:rFonts w:ascii="Calibri" w:hAnsi="Calibri"/>
                <w:b/>
                <w:sz w:val="12"/>
                <w:szCs w:val="12"/>
              </w:rPr>
            </w:pPr>
          </w:p>
          <w:p w14:paraId="72D3EF16" w14:textId="1500893C" w:rsidR="00354D6E" w:rsidRDefault="00BE0D62" w:rsidP="004D3761">
            <w:pPr>
              <w:rPr>
                <w:rFonts w:ascii="Calibri" w:hAnsi="Calibri"/>
                <w:b/>
                <w:sz w:val="22"/>
                <w:szCs w:val="22"/>
              </w:rPr>
            </w:pPr>
            <w:r>
              <w:rPr>
                <w:rFonts w:ascii="Calibri" w:hAnsi="Calibri"/>
                <w:b/>
                <w:sz w:val="22"/>
                <w:szCs w:val="22"/>
              </w:rPr>
              <w:t xml:space="preserve">8. </w:t>
            </w:r>
            <w:r w:rsidR="00096F16">
              <w:rPr>
                <w:rFonts w:ascii="Calibri" w:hAnsi="Calibri"/>
                <w:b/>
                <w:sz w:val="22"/>
                <w:szCs w:val="22"/>
              </w:rPr>
              <w:t>I</w:t>
            </w:r>
            <w:r w:rsidR="002163E2" w:rsidRPr="00B02DF6">
              <w:rPr>
                <w:rFonts w:ascii="Calibri" w:hAnsi="Calibri"/>
                <w:b/>
                <w:sz w:val="22"/>
                <w:szCs w:val="22"/>
              </w:rPr>
              <w:t xml:space="preserve">s this activity </w:t>
            </w:r>
            <w:r w:rsidR="00354D6E">
              <w:rPr>
                <w:rFonts w:ascii="Calibri" w:hAnsi="Calibri"/>
                <w:b/>
                <w:sz w:val="22"/>
                <w:szCs w:val="22"/>
              </w:rPr>
              <w:t>“</w:t>
            </w:r>
            <w:r w:rsidR="002163E2" w:rsidRPr="00B02DF6">
              <w:rPr>
                <w:rFonts w:ascii="Calibri" w:hAnsi="Calibri"/>
                <w:b/>
                <w:sz w:val="22"/>
                <w:szCs w:val="22"/>
              </w:rPr>
              <w:t>jointly-provided</w:t>
            </w:r>
            <w:r w:rsidR="00354D6E">
              <w:rPr>
                <w:rFonts w:ascii="Calibri" w:hAnsi="Calibri"/>
                <w:b/>
                <w:sz w:val="22"/>
                <w:szCs w:val="22"/>
              </w:rPr>
              <w:t xml:space="preserve">?” </w:t>
            </w:r>
          </w:p>
          <w:p w14:paraId="150F599A" w14:textId="2E294197" w:rsidR="002163E2" w:rsidRPr="00354D6E" w:rsidRDefault="00354D6E" w:rsidP="004D3761">
            <w:pPr>
              <w:rPr>
                <w:rFonts w:ascii="Calibri" w:hAnsi="Calibri"/>
                <w:bCs/>
                <w:i/>
                <w:iCs/>
                <w:sz w:val="22"/>
                <w:szCs w:val="22"/>
              </w:rPr>
            </w:pPr>
            <w:r w:rsidRPr="00354D6E">
              <w:rPr>
                <w:rFonts w:ascii="Calibri" w:hAnsi="Calibri"/>
                <w:bCs/>
                <w:i/>
                <w:iCs/>
                <w:sz w:val="22"/>
                <w:szCs w:val="22"/>
              </w:rPr>
              <w:t xml:space="preserve">This means </w:t>
            </w:r>
            <w:r>
              <w:rPr>
                <w:rFonts w:ascii="Calibri" w:hAnsi="Calibri"/>
                <w:bCs/>
                <w:i/>
                <w:iCs/>
                <w:sz w:val="22"/>
                <w:szCs w:val="22"/>
              </w:rPr>
              <w:t xml:space="preserve">that </w:t>
            </w:r>
            <w:r w:rsidRPr="00354D6E">
              <w:rPr>
                <w:rFonts w:ascii="Calibri" w:hAnsi="Calibri"/>
                <w:bCs/>
                <w:i/>
                <w:iCs/>
                <w:sz w:val="22"/>
                <w:szCs w:val="22"/>
              </w:rPr>
              <w:t xml:space="preserve">other organizations are planning or implementing </w:t>
            </w:r>
            <w:r>
              <w:rPr>
                <w:rFonts w:ascii="Calibri" w:hAnsi="Calibri"/>
                <w:bCs/>
                <w:i/>
                <w:iCs/>
                <w:sz w:val="22"/>
                <w:szCs w:val="22"/>
              </w:rPr>
              <w:t xml:space="preserve">the learning </w:t>
            </w:r>
            <w:r w:rsidRPr="00354D6E">
              <w:rPr>
                <w:rFonts w:ascii="Calibri" w:hAnsi="Calibri"/>
                <w:bCs/>
                <w:i/>
                <w:iCs/>
                <w:sz w:val="22"/>
                <w:szCs w:val="22"/>
              </w:rPr>
              <w:t xml:space="preserve">activity with you. </w:t>
            </w:r>
          </w:p>
        </w:tc>
      </w:tr>
    </w:tbl>
    <w:p w14:paraId="0B9A61CB" w14:textId="17BD247D" w:rsidR="00485D06" w:rsidRDefault="00485D06" w:rsidP="00485D06">
      <w:pPr>
        <w:spacing w:line="40" w:lineRule="exact"/>
      </w:pPr>
    </w:p>
    <w:p w14:paraId="4E2D837C" w14:textId="77777777" w:rsidR="00276B03" w:rsidRDefault="00276B03" w:rsidP="00485D06">
      <w:pPr>
        <w:spacing w:line="40" w:lineRule="exact"/>
      </w:pPr>
    </w:p>
    <w:tbl>
      <w:tblPr>
        <w:tblW w:w="0" w:type="auto"/>
        <w:tblInd w:w="456" w:type="dxa"/>
        <w:tblLook w:val="04A0" w:firstRow="1" w:lastRow="0" w:firstColumn="1" w:lastColumn="0" w:noHBand="0" w:noVBand="1"/>
      </w:tblPr>
      <w:tblGrid>
        <w:gridCol w:w="437"/>
        <w:gridCol w:w="996"/>
        <w:gridCol w:w="8271"/>
      </w:tblGrid>
      <w:tr w:rsidR="00055726" w:rsidRPr="00DF6110" w14:paraId="38AEF91F" w14:textId="77777777" w:rsidTr="00485D06">
        <w:sdt>
          <w:sdtPr>
            <w:rPr>
              <w:rFonts w:ascii="Calibri" w:hAnsi="Calibri"/>
              <w:bCs/>
              <w:snapToGrid w:val="0"/>
              <w:sz w:val="22"/>
              <w:szCs w:val="22"/>
            </w:rPr>
            <w:id w:val="1138840650"/>
            <w14:checkbox>
              <w14:checked w14:val="0"/>
              <w14:checkedState w14:val="2612" w14:font="MS Gothic"/>
              <w14:uncheckedState w14:val="2610" w14:font="MS Gothic"/>
            </w14:checkbox>
          </w:sdtPr>
          <w:sdtEndPr/>
          <w:sdtContent>
            <w:tc>
              <w:tcPr>
                <w:tcW w:w="437" w:type="dxa"/>
                <w:tcBorders>
                  <w:top w:val="single" w:sz="4" w:space="0" w:color="auto"/>
                  <w:left w:val="single" w:sz="4" w:space="0" w:color="auto"/>
                  <w:bottom w:val="single" w:sz="4" w:space="0" w:color="auto"/>
                  <w:right w:val="single" w:sz="4" w:space="0" w:color="auto"/>
                </w:tcBorders>
                <w:shd w:val="clear" w:color="auto" w:fill="auto"/>
              </w:tcPr>
              <w:p w14:paraId="0C42A315" w14:textId="746C0BA1" w:rsidR="00055726" w:rsidRPr="00055726" w:rsidRDefault="00055726" w:rsidP="004D3761">
                <w:pPr>
                  <w:rPr>
                    <w:rFonts w:ascii="Calibri" w:hAnsi="Calibri"/>
                    <w:bCs/>
                    <w:snapToGrid w:val="0"/>
                    <w:sz w:val="22"/>
                    <w:szCs w:val="22"/>
                  </w:rPr>
                </w:pPr>
                <w:r w:rsidRPr="00055726">
                  <w:rPr>
                    <w:rFonts w:ascii="MS Gothic" w:eastAsia="MS Gothic" w:hAnsi="MS Gothic" w:hint="eastAsia"/>
                    <w:bCs/>
                    <w:snapToGrid w:val="0"/>
                    <w:sz w:val="22"/>
                    <w:szCs w:val="22"/>
                  </w:rPr>
                  <w:t>☐</w:t>
                </w:r>
              </w:p>
            </w:tc>
          </w:sdtContent>
        </w:sdt>
        <w:tc>
          <w:tcPr>
            <w:tcW w:w="996" w:type="dxa"/>
            <w:tcBorders>
              <w:top w:val="single" w:sz="4" w:space="0" w:color="auto"/>
              <w:bottom w:val="single" w:sz="4" w:space="0" w:color="auto"/>
              <w:right w:val="single" w:sz="4" w:space="0" w:color="auto"/>
            </w:tcBorders>
            <w:shd w:val="clear" w:color="auto" w:fill="auto"/>
          </w:tcPr>
          <w:p w14:paraId="3B6E802F" w14:textId="77777777" w:rsidR="00055726" w:rsidRPr="00055726" w:rsidRDefault="00055726" w:rsidP="004D3761">
            <w:pPr>
              <w:rPr>
                <w:rFonts w:ascii="Calibri" w:hAnsi="Calibri"/>
                <w:bCs/>
                <w:snapToGrid w:val="0"/>
                <w:sz w:val="22"/>
                <w:szCs w:val="22"/>
              </w:rPr>
            </w:pPr>
            <w:r w:rsidRPr="00055726">
              <w:rPr>
                <w:rFonts w:ascii="Calibri" w:hAnsi="Calibri"/>
                <w:bCs/>
                <w:snapToGrid w:val="0"/>
                <w:sz w:val="22"/>
                <w:szCs w:val="22"/>
              </w:rPr>
              <w:t>NO</w:t>
            </w:r>
            <w:r w:rsidRPr="00055726">
              <w:rPr>
                <w:rFonts w:ascii="Calibri" w:hAnsi="Calibri"/>
                <w:bCs/>
                <w:snapToGrid w:val="0"/>
                <w:sz w:val="22"/>
                <w:szCs w:val="22"/>
              </w:rPr>
              <w:tab/>
            </w:r>
            <w:r w:rsidRPr="00055726">
              <w:rPr>
                <w:rFonts w:ascii="Calibri" w:hAnsi="Calibri"/>
                <w:bCs/>
                <w:i/>
                <w:snapToGrid w:val="0"/>
                <w:sz w:val="22"/>
                <w:szCs w:val="22"/>
              </w:rPr>
              <w:t xml:space="preserve"> </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7377095C" w14:textId="33DCDF47" w:rsidR="00055726" w:rsidRPr="00055726" w:rsidRDefault="00055726" w:rsidP="004D3761">
            <w:pPr>
              <w:rPr>
                <w:rFonts w:ascii="Calibri" w:hAnsi="Calibri"/>
                <w:bCs/>
                <w:snapToGrid w:val="0"/>
                <w:sz w:val="22"/>
                <w:szCs w:val="22"/>
              </w:rPr>
            </w:pPr>
          </w:p>
        </w:tc>
      </w:tr>
      <w:tr w:rsidR="00055726" w:rsidRPr="00DF6110" w14:paraId="7BF0736E" w14:textId="77777777" w:rsidTr="00485D06">
        <w:trPr>
          <w:trHeight w:val="242"/>
        </w:trPr>
        <w:sdt>
          <w:sdtPr>
            <w:rPr>
              <w:rFonts w:ascii="Calibri" w:hAnsi="Calibri"/>
              <w:bCs/>
              <w:snapToGrid w:val="0"/>
              <w:sz w:val="22"/>
              <w:szCs w:val="22"/>
            </w:rPr>
            <w:id w:val="88897259"/>
            <w14:checkbox>
              <w14:checked w14:val="0"/>
              <w14:checkedState w14:val="2612" w14:font="MS Gothic"/>
              <w14:uncheckedState w14:val="2610" w14:font="MS Gothic"/>
            </w14:checkbox>
          </w:sdtPr>
          <w:sdtEndPr/>
          <w:sdtContent>
            <w:tc>
              <w:tcPr>
                <w:tcW w:w="437" w:type="dxa"/>
                <w:tcBorders>
                  <w:top w:val="single" w:sz="4" w:space="0" w:color="auto"/>
                  <w:left w:val="single" w:sz="4" w:space="0" w:color="auto"/>
                  <w:bottom w:val="single" w:sz="4" w:space="0" w:color="auto"/>
                  <w:right w:val="single" w:sz="4" w:space="0" w:color="auto"/>
                </w:tcBorders>
                <w:shd w:val="clear" w:color="auto" w:fill="auto"/>
              </w:tcPr>
              <w:p w14:paraId="0BD02C80" w14:textId="38988591" w:rsidR="00055726" w:rsidRPr="00055726" w:rsidRDefault="00055726" w:rsidP="004D3761">
                <w:pPr>
                  <w:rPr>
                    <w:rFonts w:ascii="Calibri" w:hAnsi="Calibri"/>
                    <w:bCs/>
                    <w:snapToGrid w:val="0"/>
                    <w:sz w:val="22"/>
                    <w:szCs w:val="22"/>
                  </w:rPr>
                </w:pPr>
                <w:r w:rsidRPr="00055726">
                  <w:rPr>
                    <w:rFonts w:ascii="MS Gothic" w:eastAsia="MS Gothic" w:hAnsi="MS Gothic" w:hint="eastAsia"/>
                    <w:bCs/>
                    <w:snapToGrid w:val="0"/>
                    <w:sz w:val="22"/>
                    <w:szCs w:val="22"/>
                  </w:rPr>
                  <w:t>☐</w:t>
                </w:r>
              </w:p>
            </w:tc>
          </w:sdtContent>
        </w:sdt>
        <w:tc>
          <w:tcPr>
            <w:tcW w:w="996" w:type="dxa"/>
            <w:tcBorders>
              <w:top w:val="single" w:sz="4" w:space="0" w:color="auto"/>
              <w:bottom w:val="single" w:sz="4" w:space="0" w:color="auto"/>
              <w:right w:val="single" w:sz="4" w:space="0" w:color="auto"/>
            </w:tcBorders>
            <w:shd w:val="clear" w:color="auto" w:fill="auto"/>
          </w:tcPr>
          <w:p w14:paraId="4F36F785" w14:textId="48D879FA" w:rsidR="00055726" w:rsidRPr="00055726" w:rsidRDefault="00055726" w:rsidP="004D3761">
            <w:pPr>
              <w:rPr>
                <w:rFonts w:ascii="Calibri" w:hAnsi="Calibri"/>
                <w:bCs/>
                <w:iCs/>
                <w:snapToGrid w:val="0"/>
                <w:sz w:val="22"/>
                <w:szCs w:val="22"/>
                <w:u w:val="single"/>
              </w:rPr>
            </w:pPr>
            <w:r w:rsidRPr="00055726">
              <w:rPr>
                <w:rFonts w:ascii="Calibri" w:hAnsi="Calibri"/>
                <w:bCs/>
                <w:snapToGrid w:val="0"/>
                <w:sz w:val="22"/>
                <w:szCs w:val="22"/>
              </w:rPr>
              <w:t>YES</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4C47DCDA" w14:textId="66D69CBB" w:rsidR="00055726" w:rsidRPr="00055726" w:rsidRDefault="00354D6E" w:rsidP="004D3761">
            <w:pPr>
              <w:rPr>
                <w:rFonts w:ascii="Calibri" w:hAnsi="Calibri"/>
                <w:bCs/>
                <w:iCs/>
                <w:snapToGrid w:val="0"/>
                <w:sz w:val="22"/>
                <w:szCs w:val="22"/>
                <w:u w:val="single"/>
              </w:rPr>
            </w:pPr>
            <w:r>
              <w:rPr>
                <w:rFonts w:ascii="Calibri" w:hAnsi="Calibri"/>
                <w:bCs/>
                <w:iCs/>
                <w:snapToGrid w:val="0"/>
                <w:sz w:val="22"/>
                <w:szCs w:val="22"/>
                <w:u w:val="single"/>
              </w:rPr>
              <w:t>I</w:t>
            </w:r>
            <w:r>
              <w:rPr>
                <w:rFonts w:ascii="Calibri" w:hAnsi="Calibri"/>
                <w:bCs/>
                <w:iCs/>
                <w:snapToGrid w:val="0"/>
                <w:sz w:val="22"/>
                <w:szCs w:val="22"/>
              </w:rPr>
              <w:t xml:space="preserve">f yes, complete the section below. </w:t>
            </w:r>
          </w:p>
        </w:tc>
      </w:tr>
    </w:tbl>
    <w:p w14:paraId="55078664" w14:textId="1CBB878B" w:rsidR="00F27B91" w:rsidRDefault="00F27B91" w:rsidP="004D3761"/>
    <w:p w14:paraId="19C11E85" w14:textId="1DD2E87D" w:rsidR="00F27B91" w:rsidRPr="007D5E15" w:rsidRDefault="00BE0D62" w:rsidP="004D3761">
      <w:pPr>
        <w:rPr>
          <w:rFonts w:asciiTheme="minorHAnsi" w:hAnsiTheme="minorHAnsi" w:cstheme="minorHAnsi"/>
          <w:b/>
          <w:bCs/>
          <w:sz w:val="22"/>
          <w:szCs w:val="22"/>
        </w:rPr>
      </w:pPr>
      <w:r>
        <w:rPr>
          <w:rFonts w:asciiTheme="minorHAnsi" w:hAnsiTheme="minorHAnsi" w:cstheme="minorHAnsi"/>
          <w:b/>
          <w:bCs/>
          <w:sz w:val="22"/>
          <w:szCs w:val="22"/>
        </w:rPr>
        <w:t xml:space="preserve">8A. </w:t>
      </w:r>
      <w:r w:rsidR="007D5E15" w:rsidRPr="007D5E15">
        <w:rPr>
          <w:rFonts w:asciiTheme="minorHAnsi" w:hAnsiTheme="minorHAnsi" w:cstheme="minorHAnsi"/>
          <w:b/>
          <w:bCs/>
          <w:sz w:val="22"/>
          <w:szCs w:val="22"/>
        </w:rPr>
        <w:t xml:space="preserve">If yes: </w:t>
      </w:r>
    </w:p>
    <w:p w14:paraId="2D642734" w14:textId="31236694" w:rsidR="007D5E15" w:rsidRPr="007D5E15" w:rsidRDefault="00F27B91" w:rsidP="00E45B34">
      <w:pPr>
        <w:ind w:left="360"/>
        <w:rPr>
          <w:rFonts w:asciiTheme="minorHAnsi" w:hAnsiTheme="minorHAnsi" w:cstheme="minorHAnsi"/>
          <w:sz w:val="22"/>
          <w:szCs w:val="22"/>
        </w:rPr>
      </w:pPr>
      <w:r w:rsidRPr="00B46008">
        <w:rPr>
          <w:rFonts w:asciiTheme="minorHAnsi" w:hAnsiTheme="minorHAnsi" w:cstheme="minorHAnsi"/>
          <w:b/>
          <w:bCs/>
          <w:sz w:val="22"/>
          <w:szCs w:val="22"/>
        </w:rPr>
        <w:t xml:space="preserve">List all organizations that are planning </w:t>
      </w:r>
      <w:r w:rsidR="00A111CE" w:rsidRPr="00B46008">
        <w:rPr>
          <w:rFonts w:asciiTheme="minorHAnsi" w:hAnsiTheme="minorHAnsi" w:cstheme="minorHAnsi"/>
          <w:b/>
          <w:bCs/>
          <w:sz w:val="22"/>
          <w:szCs w:val="22"/>
        </w:rPr>
        <w:t xml:space="preserve">or implementing the learning </w:t>
      </w:r>
      <w:r w:rsidRPr="00B46008">
        <w:rPr>
          <w:rFonts w:asciiTheme="minorHAnsi" w:hAnsiTheme="minorHAnsi" w:cstheme="minorHAnsi"/>
          <w:b/>
          <w:bCs/>
          <w:sz w:val="22"/>
          <w:szCs w:val="22"/>
        </w:rPr>
        <w:t xml:space="preserve">activity with you: </w:t>
      </w:r>
      <w:r w:rsidR="007D5E15">
        <w:rPr>
          <w:rFonts w:asciiTheme="minorHAnsi" w:hAnsiTheme="minorHAnsi" w:cstheme="minorHAnsi"/>
          <w:sz w:val="22"/>
          <w:szCs w:val="22"/>
        </w:rPr>
        <w:t>______</w:t>
      </w:r>
    </w:p>
    <w:p w14:paraId="124E3168" w14:textId="5CCA10F0" w:rsidR="007D5E15" w:rsidRPr="007D5E15" w:rsidRDefault="007D5E15" w:rsidP="004D3761">
      <w:pPr>
        <w:rPr>
          <w:rFonts w:asciiTheme="minorHAnsi" w:hAnsiTheme="minorHAnsi" w:cstheme="minorHAnsi"/>
          <w:sz w:val="22"/>
          <w:szCs w:val="22"/>
        </w:rPr>
      </w:pPr>
    </w:p>
    <w:p w14:paraId="4EF89CD4" w14:textId="4B4C8D9A" w:rsidR="007D5E15" w:rsidRPr="007D5E15" w:rsidRDefault="00B46008" w:rsidP="004D3761">
      <w:pPr>
        <w:rPr>
          <w:rFonts w:asciiTheme="minorHAnsi" w:hAnsiTheme="minorHAnsi" w:cstheme="minorHAnsi"/>
          <w:sz w:val="22"/>
          <w:szCs w:val="22"/>
        </w:rPr>
      </w:pPr>
      <w:r>
        <w:rPr>
          <w:rFonts w:asciiTheme="minorHAnsi" w:hAnsiTheme="minorHAnsi" w:cstheme="minorHAnsi"/>
          <w:b/>
          <w:bCs/>
          <w:sz w:val="22"/>
          <w:szCs w:val="22"/>
        </w:rPr>
        <w:t xml:space="preserve">8B. </w:t>
      </w:r>
      <w:r w:rsidR="007D5E15" w:rsidRPr="008B4ABC">
        <w:rPr>
          <w:rFonts w:asciiTheme="minorHAnsi" w:hAnsiTheme="minorHAnsi" w:cstheme="minorHAnsi"/>
          <w:b/>
          <w:bCs/>
          <w:sz w:val="22"/>
          <w:szCs w:val="22"/>
        </w:rPr>
        <w:t>If yes,</w:t>
      </w:r>
      <w:r w:rsidR="007D5E15" w:rsidRPr="00B46008">
        <w:rPr>
          <w:rFonts w:asciiTheme="minorHAnsi" w:hAnsiTheme="minorHAnsi" w:cstheme="minorHAnsi"/>
          <w:b/>
          <w:bCs/>
          <w:sz w:val="22"/>
          <w:szCs w:val="22"/>
        </w:rPr>
        <w:t xml:space="preserve"> </w:t>
      </w:r>
      <w:r w:rsidR="007D5E15" w:rsidRPr="00B46008">
        <w:rPr>
          <w:rFonts w:asciiTheme="minorHAnsi" w:hAnsiTheme="minorHAnsi" w:cstheme="minorHAnsi"/>
          <w:b/>
          <w:bCs/>
          <w:sz w:val="22"/>
          <w:szCs w:val="22"/>
          <w:u w:val="single"/>
        </w:rPr>
        <w:t>read these additional requirements:</w:t>
      </w:r>
      <w:r w:rsidR="007D5E15" w:rsidRPr="00B46008">
        <w:rPr>
          <w:rFonts w:asciiTheme="minorHAnsi" w:hAnsiTheme="minorHAnsi" w:cstheme="minorHAnsi"/>
          <w:b/>
          <w:bCs/>
          <w:sz w:val="22"/>
          <w:szCs w:val="22"/>
        </w:rPr>
        <w:t xml:space="preserve"> </w:t>
      </w:r>
    </w:p>
    <w:p w14:paraId="54819EB3" w14:textId="77777777" w:rsidR="00F27B91" w:rsidRPr="007D5E15" w:rsidRDefault="00F27B91" w:rsidP="004D3761">
      <w:pPr>
        <w:rPr>
          <w:sz w:val="22"/>
          <w:szCs w:val="22"/>
        </w:rPr>
      </w:pPr>
    </w:p>
    <w:p w14:paraId="7EA41C57" w14:textId="3CCCF3EF" w:rsidR="0065191F" w:rsidRPr="007D5E15" w:rsidRDefault="00752C53" w:rsidP="004D3761">
      <w:pPr>
        <w:rPr>
          <w:rFonts w:ascii="Calibri" w:hAnsi="Calibri"/>
          <w:bCs/>
          <w:i/>
          <w:iCs/>
          <w:sz w:val="22"/>
          <w:szCs w:val="22"/>
        </w:rPr>
      </w:pPr>
      <w:r w:rsidRPr="007D5E15">
        <w:rPr>
          <w:rFonts w:ascii="Calibri" w:hAnsi="Calibri"/>
          <w:b/>
          <w:i/>
          <w:iCs/>
          <w:sz w:val="22"/>
          <w:szCs w:val="22"/>
        </w:rPr>
        <w:t>*</w:t>
      </w:r>
      <w:r w:rsidR="0065191F" w:rsidRPr="007D5E15">
        <w:rPr>
          <w:rFonts w:ascii="Calibri" w:hAnsi="Calibri"/>
          <w:b/>
          <w:i/>
          <w:iCs/>
          <w:sz w:val="22"/>
          <w:szCs w:val="22"/>
        </w:rPr>
        <w:t xml:space="preserve"> IF YES: </w:t>
      </w:r>
      <w:r w:rsidR="0065191F" w:rsidRPr="007D5E15">
        <w:rPr>
          <w:rFonts w:ascii="Calibri" w:hAnsi="Calibri"/>
          <w:b/>
          <w:i/>
          <w:iCs/>
          <w:sz w:val="22"/>
          <w:szCs w:val="22"/>
          <w:u w:val="single"/>
        </w:rPr>
        <w:t>A “joint-provider” statement must be used on promotional materials</w:t>
      </w:r>
      <w:r w:rsidR="0065191F" w:rsidRPr="007D5E15">
        <w:rPr>
          <w:rFonts w:ascii="Calibri" w:hAnsi="Calibri"/>
          <w:bCs/>
          <w:i/>
          <w:iCs/>
          <w:sz w:val="22"/>
          <w:szCs w:val="22"/>
        </w:rPr>
        <w:t xml:space="preserve">. This statement indicates which organization is Providing the contact hours and what other organizations are involved in the planning process. For example, </w:t>
      </w:r>
      <w:r w:rsidR="0065191F" w:rsidRPr="007D5E15">
        <w:rPr>
          <w:rFonts w:ascii="Calibri" w:hAnsi="Calibri"/>
          <w:b/>
          <w:i/>
          <w:iCs/>
          <w:sz w:val="22"/>
          <w:szCs w:val="22"/>
        </w:rPr>
        <w:t>“(Provider Name) is the provider of nursing contact hours for this activity</w:t>
      </w:r>
      <w:r w:rsidR="00921324" w:rsidRPr="007D5E15">
        <w:rPr>
          <w:rFonts w:ascii="Calibri" w:hAnsi="Calibri"/>
          <w:b/>
          <w:i/>
          <w:iCs/>
          <w:sz w:val="22"/>
          <w:szCs w:val="22"/>
        </w:rPr>
        <w:t xml:space="preserve">, planned in conjunction with </w:t>
      </w:r>
      <w:r w:rsidR="009958F3" w:rsidRPr="007D5E15">
        <w:rPr>
          <w:rFonts w:ascii="Calibri" w:hAnsi="Calibri"/>
          <w:b/>
          <w:i/>
          <w:iCs/>
          <w:sz w:val="22"/>
          <w:szCs w:val="22"/>
        </w:rPr>
        <w:t>(</w:t>
      </w:r>
      <w:r w:rsidR="00921324" w:rsidRPr="007D5E15">
        <w:rPr>
          <w:rFonts w:ascii="Calibri" w:hAnsi="Calibri"/>
          <w:b/>
          <w:i/>
          <w:iCs/>
          <w:sz w:val="22"/>
          <w:szCs w:val="22"/>
        </w:rPr>
        <w:t xml:space="preserve">LIST </w:t>
      </w:r>
      <w:r w:rsidR="0065191F" w:rsidRPr="007D5E15">
        <w:rPr>
          <w:rFonts w:ascii="Calibri" w:hAnsi="Calibri"/>
          <w:b/>
          <w:i/>
          <w:iCs/>
          <w:sz w:val="22"/>
          <w:szCs w:val="22"/>
        </w:rPr>
        <w:t>Name</w:t>
      </w:r>
      <w:r w:rsidR="00921324" w:rsidRPr="007D5E15">
        <w:rPr>
          <w:rFonts w:ascii="Calibri" w:hAnsi="Calibri"/>
          <w:b/>
          <w:i/>
          <w:iCs/>
          <w:sz w:val="22"/>
          <w:szCs w:val="22"/>
        </w:rPr>
        <w:t>(s)</w:t>
      </w:r>
      <w:r w:rsidR="0065191F" w:rsidRPr="007D5E15">
        <w:rPr>
          <w:rFonts w:ascii="Calibri" w:hAnsi="Calibri"/>
          <w:b/>
          <w:i/>
          <w:iCs/>
          <w:sz w:val="22"/>
          <w:szCs w:val="22"/>
        </w:rPr>
        <w:t xml:space="preserve"> of Joint-Provider Organization(s)).” </w:t>
      </w:r>
      <w:r w:rsidR="0065191F" w:rsidRPr="007D5E15">
        <w:rPr>
          <w:rFonts w:ascii="Calibri" w:hAnsi="Calibri"/>
          <w:bCs/>
          <w:i/>
          <w:iCs/>
          <w:sz w:val="22"/>
          <w:szCs w:val="22"/>
        </w:rPr>
        <w:t xml:space="preserve"> </w:t>
      </w:r>
    </w:p>
    <w:p w14:paraId="3E8DE91B" w14:textId="77777777" w:rsidR="007D5E15" w:rsidRPr="007D5E15" w:rsidRDefault="007D5E15" w:rsidP="004D3761">
      <w:pPr>
        <w:rPr>
          <w:rFonts w:ascii="Calibri" w:hAnsi="Calibri"/>
          <w:bCs/>
          <w:i/>
          <w:iCs/>
          <w:sz w:val="22"/>
          <w:szCs w:val="22"/>
        </w:rPr>
      </w:pPr>
    </w:p>
    <w:p w14:paraId="2A1A0C35" w14:textId="0594F529" w:rsidR="0065191F" w:rsidRPr="007D5E15" w:rsidRDefault="00752C53" w:rsidP="004D3761">
      <w:pPr>
        <w:rPr>
          <w:rFonts w:ascii="Calibri" w:hAnsi="Calibri"/>
          <w:bCs/>
          <w:i/>
          <w:iCs/>
          <w:sz w:val="22"/>
          <w:szCs w:val="22"/>
        </w:rPr>
      </w:pPr>
      <w:r w:rsidRPr="007D5E15">
        <w:rPr>
          <w:rFonts w:ascii="Calibri" w:hAnsi="Calibri"/>
          <w:bCs/>
          <w:i/>
          <w:iCs/>
          <w:sz w:val="22"/>
          <w:szCs w:val="22"/>
        </w:rPr>
        <w:t>*</w:t>
      </w:r>
      <w:r w:rsidR="0065191F" w:rsidRPr="007D5E15">
        <w:rPr>
          <w:rFonts w:ascii="Calibri" w:hAnsi="Calibri"/>
          <w:b/>
          <w:i/>
          <w:iCs/>
          <w:sz w:val="22"/>
          <w:szCs w:val="22"/>
        </w:rPr>
        <w:t xml:space="preserve"> IF YES</w:t>
      </w:r>
      <w:r w:rsidR="0065191F" w:rsidRPr="007D5E15">
        <w:rPr>
          <w:rFonts w:ascii="Calibri" w:hAnsi="Calibri"/>
          <w:bCs/>
          <w:i/>
          <w:iCs/>
          <w:sz w:val="22"/>
          <w:szCs w:val="22"/>
        </w:rPr>
        <w:t xml:space="preserve"> –Documents associated with this activity (e.g., marketing materials, advertising, agendas, certificates) </w:t>
      </w:r>
      <w:r w:rsidR="0065191F" w:rsidRPr="007D5E15">
        <w:rPr>
          <w:rFonts w:ascii="Calibri" w:hAnsi="Calibri"/>
          <w:b/>
          <w:i/>
          <w:iCs/>
          <w:sz w:val="22"/>
          <w:szCs w:val="22"/>
          <w:u w:val="single"/>
        </w:rPr>
        <w:t>clearly indicate the Provider organization awarding contact hours</w:t>
      </w:r>
      <w:r w:rsidR="0065191F" w:rsidRPr="007D5E15">
        <w:rPr>
          <w:rFonts w:ascii="Calibri" w:hAnsi="Calibri"/>
          <w:bCs/>
          <w:i/>
          <w:iCs/>
          <w:sz w:val="22"/>
          <w:szCs w:val="22"/>
        </w:rPr>
        <w:t xml:space="preserve"> and the Provider’s responsibility for adherence to ANCC criteria.  </w:t>
      </w:r>
    </w:p>
    <w:p w14:paraId="2B533881" w14:textId="77777777" w:rsidR="007D5E15" w:rsidRPr="007D5E15" w:rsidRDefault="007D5E15" w:rsidP="004D3761">
      <w:pPr>
        <w:rPr>
          <w:rFonts w:ascii="Calibri" w:hAnsi="Calibri"/>
          <w:bCs/>
          <w:i/>
          <w:iCs/>
          <w:sz w:val="22"/>
          <w:szCs w:val="22"/>
        </w:rPr>
      </w:pPr>
    </w:p>
    <w:p w14:paraId="558299AF" w14:textId="65348806" w:rsidR="009958F3" w:rsidRPr="007D5E15" w:rsidRDefault="00752C53" w:rsidP="004D3761">
      <w:pPr>
        <w:rPr>
          <w:rFonts w:ascii="Calibri" w:hAnsi="Calibri"/>
          <w:bCs/>
          <w:i/>
          <w:iCs/>
          <w:sz w:val="22"/>
          <w:szCs w:val="22"/>
        </w:rPr>
      </w:pPr>
      <w:r w:rsidRPr="007D5E15">
        <w:rPr>
          <w:rFonts w:ascii="Calibri" w:hAnsi="Calibri"/>
          <w:bCs/>
          <w:i/>
          <w:iCs/>
          <w:sz w:val="22"/>
          <w:szCs w:val="22"/>
        </w:rPr>
        <w:t>*</w:t>
      </w:r>
      <w:r w:rsidR="009958F3" w:rsidRPr="007D5E15">
        <w:rPr>
          <w:rFonts w:ascii="Calibri" w:hAnsi="Calibri"/>
          <w:b/>
          <w:i/>
          <w:iCs/>
          <w:sz w:val="22"/>
          <w:szCs w:val="22"/>
        </w:rPr>
        <w:t>IF YES</w:t>
      </w:r>
      <w:r w:rsidR="009958F3" w:rsidRPr="007D5E15">
        <w:rPr>
          <w:rFonts w:ascii="Calibri" w:hAnsi="Calibri"/>
          <w:bCs/>
          <w:i/>
          <w:iCs/>
          <w:sz w:val="22"/>
          <w:szCs w:val="22"/>
        </w:rPr>
        <w:t xml:space="preserve"> – The Nurse Planner for this activity must ensure that </w:t>
      </w:r>
      <w:r w:rsidR="009958F3" w:rsidRPr="007D5E15">
        <w:rPr>
          <w:rFonts w:ascii="Calibri" w:hAnsi="Calibri"/>
          <w:bCs/>
          <w:i/>
          <w:iCs/>
          <w:sz w:val="22"/>
          <w:szCs w:val="22"/>
          <w:u w:val="single"/>
        </w:rPr>
        <w:t>the Provider organization maintains control of educational development and is responsible for adherence to ANCC criteria</w:t>
      </w:r>
      <w:r w:rsidR="009958F3" w:rsidRPr="007D5E15">
        <w:rPr>
          <w:rFonts w:ascii="Calibri" w:hAnsi="Calibri"/>
          <w:bCs/>
          <w:i/>
          <w:iCs/>
          <w:sz w:val="22"/>
          <w:szCs w:val="22"/>
        </w:rPr>
        <w:t>.</w:t>
      </w:r>
    </w:p>
    <w:p w14:paraId="27A3E485" w14:textId="77777777" w:rsidR="009958F3" w:rsidRDefault="009958F3" w:rsidP="004D3761">
      <w:pPr>
        <w:rPr>
          <w:rFonts w:ascii="Calibri" w:hAnsi="Calibri"/>
          <w:bCs/>
          <w:sz w:val="22"/>
          <w:szCs w:val="22"/>
        </w:rPr>
      </w:pPr>
    </w:p>
    <w:p w14:paraId="7B54093A" w14:textId="77777777" w:rsidR="00B46008" w:rsidRDefault="00B46008" w:rsidP="00DA1BB5">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bCs/>
          <w:iCs/>
          <w:sz w:val="22"/>
          <w:szCs w:val="22"/>
        </w:rPr>
      </w:pPr>
    </w:p>
    <w:p w14:paraId="1B357999" w14:textId="362317C7" w:rsidR="00DA1BB5" w:rsidRPr="00B46008" w:rsidRDefault="00DA1BB5" w:rsidP="00B46008">
      <w:pPr>
        <w:tabs>
          <w:tab w:val="left" w:pos="360"/>
          <w:tab w:val="left" w:pos="720"/>
          <w:tab w:val="left" w:pos="2430"/>
          <w:tab w:val="left" w:pos="2790"/>
          <w:tab w:val="left" w:pos="3060"/>
          <w:tab w:val="left" w:pos="3420"/>
          <w:tab w:val="left" w:pos="4590"/>
          <w:tab w:val="left" w:pos="5832"/>
          <w:tab w:val="left" w:pos="6552"/>
          <w:tab w:val="left" w:pos="7272"/>
        </w:tabs>
        <w:ind w:left="-360"/>
        <w:rPr>
          <w:rFonts w:ascii="Calibri" w:hAnsi="Calibri" w:cs="Calibri"/>
          <w:b/>
          <w:bCs/>
          <w:iCs/>
          <w:caps/>
          <w:sz w:val="28"/>
          <w:szCs w:val="28"/>
        </w:rPr>
      </w:pPr>
      <w:r w:rsidRPr="00B46008">
        <w:rPr>
          <w:rFonts w:ascii="Calibri" w:hAnsi="Calibri" w:cs="Calibri"/>
          <w:b/>
          <w:bCs/>
          <w:iCs/>
          <w:caps/>
          <w:sz w:val="28"/>
          <w:szCs w:val="28"/>
        </w:rPr>
        <w:t xml:space="preserve">Demonstrating </w:t>
      </w:r>
      <w:r w:rsidR="00E86D2B" w:rsidRPr="00B46008">
        <w:rPr>
          <w:rFonts w:ascii="Calibri" w:hAnsi="Calibri" w:cs="Calibri"/>
          <w:b/>
          <w:bCs/>
          <w:iCs/>
          <w:caps/>
          <w:sz w:val="28"/>
          <w:szCs w:val="28"/>
        </w:rPr>
        <w:t xml:space="preserve">and Communicating </w:t>
      </w:r>
      <w:r w:rsidRPr="00B46008">
        <w:rPr>
          <w:rFonts w:ascii="Calibri" w:hAnsi="Calibri" w:cs="Calibri"/>
          <w:b/>
          <w:bCs/>
          <w:iCs/>
          <w:caps/>
          <w:sz w:val="28"/>
          <w:szCs w:val="28"/>
        </w:rPr>
        <w:t>Educational Integrity and Independence</w:t>
      </w:r>
    </w:p>
    <w:p w14:paraId="194573C3" w14:textId="1876CBF8" w:rsidR="00C2001C" w:rsidRDefault="00C2001C" w:rsidP="00DA1BB5">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bCs/>
          <w:iCs/>
          <w:sz w:val="22"/>
          <w:szCs w:val="22"/>
        </w:rPr>
      </w:pPr>
    </w:p>
    <w:p w14:paraId="207BB18D" w14:textId="4E695C48" w:rsidR="00C2001C" w:rsidRPr="00B46008" w:rsidRDefault="00C2001C" w:rsidP="00C2001C">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i/>
          <w:sz w:val="22"/>
          <w:szCs w:val="22"/>
        </w:rPr>
      </w:pPr>
      <w:r w:rsidRPr="00B46008">
        <w:rPr>
          <w:rFonts w:ascii="Calibri" w:hAnsi="Calibri" w:cs="Calibri"/>
          <w:i/>
          <w:sz w:val="22"/>
          <w:szCs w:val="22"/>
        </w:rPr>
        <w:t xml:space="preserve">Providers of for-credit education have a responsibility to prevent industry bias </w:t>
      </w:r>
      <w:r w:rsidR="00E45B34">
        <w:rPr>
          <w:rFonts w:ascii="Calibri" w:hAnsi="Calibri" w:cs="Calibri"/>
          <w:i/>
          <w:sz w:val="22"/>
          <w:szCs w:val="22"/>
        </w:rPr>
        <w:t>(</w:t>
      </w:r>
      <w:r w:rsidR="00B46008">
        <w:rPr>
          <w:rFonts w:ascii="Calibri" w:hAnsi="Calibri" w:cs="Calibri"/>
          <w:i/>
          <w:sz w:val="22"/>
          <w:szCs w:val="22"/>
        </w:rPr>
        <w:t>“commercial bias”</w:t>
      </w:r>
      <w:r w:rsidR="00E45B34">
        <w:rPr>
          <w:rFonts w:ascii="Calibri" w:hAnsi="Calibri" w:cs="Calibri"/>
          <w:i/>
          <w:sz w:val="22"/>
          <w:szCs w:val="22"/>
        </w:rPr>
        <w:t>)</w:t>
      </w:r>
      <w:r w:rsidR="00B46008">
        <w:rPr>
          <w:rFonts w:ascii="Calibri" w:hAnsi="Calibri" w:cs="Calibri"/>
          <w:i/>
          <w:sz w:val="22"/>
          <w:szCs w:val="22"/>
        </w:rPr>
        <w:t xml:space="preserve"> </w:t>
      </w:r>
      <w:r w:rsidRPr="00B46008">
        <w:rPr>
          <w:rFonts w:ascii="Calibri" w:hAnsi="Calibri" w:cs="Calibri"/>
          <w:i/>
          <w:sz w:val="22"/>
          <w:szCs w:val="22"/>
        </w:rPr>
        <w:t>in education.</w:t>
      </w:r>
    </w:p>
    <w:p w14:paraId="362DB3C1" w14:textId="3744A906" w:rsidR="00066A7A" w:rsidRPr="009B66D0" w:rsidRDefault="00066A7A" w:rsidP="009B66D0">
      <w:pPr>
        <w:tabs>
          <w:tab w:val="left" w:pos="360"/>
        </w:tabs>
        <w:spacing w:before="120"/>
        <w:contextualSpacing/>
        <w:rPr>
          <w:rFonts w:asciiTheme="minorHAnsi" w:hAnsiTheme="minorHAnsi" w:cstheme="minorHAnsi"/>
          <w:i/>
          <w:iCs/>
          <w:spacing w:val="-3"/>
          <w:sz w:val="22"/>
          <w:szCs w:val="22"/>
        </w:rPr>
      </w:pPr>
      <w:r>
        <w:rPr>
          <w:rFonts w:asciiTheme="minorHAnsi" w:hAnsiTheme="minorHAnsi" w:cstheme="minorHAnsi"/>
          <w:i/>
          <w:iCs/>
          <w:spacing w:val="-3"/>
          <w:sz w:val="22"/>
          <w:szCs w:val="22"/>
        </w:rPr>
        <w:t xml:space="preserve">The </w:t>
      </w:r>
      <w:r w:rsidRPr="00066A7A">
        <w:rPr>
          <w:rFonts w:asciiTheme="minorHAnsi" w:hAnsiTheme="minorHAnsi" w:cstheme="minorHAnsi"/>
          <w:i/>
          <w:iCs/>
          <w:spacing w:val="-3"/>
          <w:sz w:val="22"/>
          <w:szCs w:val="22"/>
        </w:rPr>
        <w:t xml:space="preserve">Nurse Planner is responsible for </w:t>
      </w:r>
      <w:r>
        <w:rPr>
          <w:rFonts w:asciiTheme="minorHAnsi" w:hAnsiTheme="minorHAnsi" w:cstheme="minorHAnsi"/>
          <w:i/>
          <w:iCs/>
          <w:spacing w:val="-3"/>
          <w:sz w:val="22"/>
          <w:szCs w:val="22"/>
        </w:rPr>
        <w:t xml:space="preserve">ensuring </w:t>
      </w:r>
      <w:r w:rsidRPr="00066A7A">
        <w:rPr>
          <w:rFonts w:asciiTheme="minorHAnsi" w:hAnsiTheme="minorHAnsi" w:cstheme="minorHAnsi"/>
          <w:i/>
          <w:iCs/>
          <w:spacing w:val="-3"/>
          <w:sz w:val="22"/>
          <w:szCs w:val="22"/>
        </w:rPr>
        <w:t>qualified planners and presenters</w:t>
      </w:r>
      <w:r w:rsidR="004C7F23">
        <w:rPr>
          <w:rFonts w:asciiTheme="minorHAnsi" w:hAnsiTheme="minorHAnsi" w:cstheme="minorHAnsi"/>
          <w:i/>
          <w:iCs/>
          <w:spacing w:val="-3"/>
          <w:sz w:val="22"/>
          <w:szCs w:val="22"/>
        </w:rPr>
        <w:t xml:space="preserve"> without relevant financial relationships</w:t>
      </w:r>
      <w:r w:rsidR="00E45B34">
        <w:rPr>
          <w:rFonts w:asciiTheme="minorHAnsi" w:hAnsiTheme="minorHAnsi" w:cstheme="minorHAnsi"/>
          <w:i/>
          <w:iCs/>
          <w:spacing w:val="-3"/>
          <w:sz w:val="22"/>
          <w:szCs w:val="22"/>
        </w:rPr>
        <w:t xml:space="preserve">. </w:t>
      </w:r>
    </w:p>
    <w:p w14:paraId="0EA66937" w14:textId="77777777" w:rsidR="001A0C31" w:rsidRDefault="001A0C31" w:rsidP="001A0C31">
      <w:pPr>
        <w:tabs>
          <w:tab w:val="left" w:pos="360"/>
        </w:tabs>
        <w:rPr>
          <w:rFonts w:asciiTheme="minorHAnsi" w:hAnsiTheme="minorHAnsi" w:cstheme="minorHAnsi"/>
          <w:b/>
          <w:bCs/>
          <w:sz w:val="22"/>
          <w:szCs w:val="22"/>
        </w:rPr>
      </w:pPr>
    </w:p>
    <w:tbl>
      <w:tblPr>
        <w:tblW w:w="10306"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10306"/>
      </w:tblGrid>
      <w:tr w:rsidR="001A0C31" w:rsidRPr="00601CAA" w14:paraId="40909978" w14:textId="77777777" w:rsidTr="00E104EA">
        <w:tc>
          <w:tcPr>
            <w:tcW w:w="10306" w:type="dxa"/>
            <w:tcBorders>
              <w:top w:val="nil"/>
              <w:bottom w:val="nil"/>
            </w:tcBorders>
            <w:shd w:val="clear" w:color="auto" w:fill="F2F2F2" w:themeFill="background1" w:themeFillShade="F2"/>
          </w:tcPr>
          <w:p w14:paraId="211F15B6" w14:textId="48643D46" w:rsidR="001A0C31" w:rsidRPr="00601CAA" w:rsidRDefault="00EB5EEB" w:rsidP="00E104EA">
            <w:pPr>
              <w:rPr>
                <w:rFonts w:ascii="Calibri" w:hAnsi="Calibri" w:cs="Calibri"/>
                <w:b/>
              </w:rPr>
            </w:pPr>
            <w:r>
              <w:rPr>
                <w:rFonts w:ascii="Calibri" w:hAnsi="Calibri" w:cs="Calibri"/>
                <w:b/>
              </w:rPr>
              <w:t>THOSE IN CONTROL OF CONTENT</w:t>
            </w:r>
          </w:p>
        </w:tc>
      </w:tr>
    </w:tbl>
    <w:p w14:paraId="065C6CD6" w14:textId="77777777" w:rsidR="001A0C31" w:rsidRPr="00461277" w:rsidRDefault="001A0C31" w:rsidP="001A0C31">
      <w:pPr>
        <w:tabs>
          <w:tab w:val="left" w:pos="0"/>
        </w:tabs>
        <w:rPr>
          <w:rFonts w:ascii="Calibri" w:hAnsi="Calibri"/>
          <w:iCs/>
          <w:snapToGrid w:val="0"/>
          <w:sz w:val="12"/>
          <w:szCs w:val="12"/>
        </w:rPr>
      </w:pPr>
    </w:p>
    <w:p w14:paraId="24EDD81F" w14:textId="60150C5E" w:rsidR="009B66D0" w:rsidRPr="009B66D0" w:rsidRDefault="009B66D0" w:rsidP="009B66D0">
      <w:pPr>
        <w:tabs>
          <w:tab w:val="left" w:pos="360"/>
        </w:tabs>
        <w:spacing w:before="120"/>
        <w:contextualSpacing/>
        <w:rPr>
          <w:rFonts w:asciiTheme="minorHAnsi" w:hAnsiTheme="minorHAnsi" w:cstheme="minorHAnsi"/>
          <w:i/>
          <w:iCs/>
          <w:spacing w:val="-3"/>
          <w:sz w:val="22"/>
          <w:szCs w:val="22"/>
        </w:rPr>
      </w:pPr>
      <w:r w:rsidRPr="009B66D0">
        <w:rPr>
          <w:rFonts w:asciiTheme="minorHAnsi" w:hAnsiTheme="minorHAnsi" w:cstheme="minorHAnsi"/>
          <w:i/>
          <w:iCs/>
          <w:spacing w:val="-3"/>
          <w:sz w:val="22"/>
          <w:szCs w:val="22"/>
        </w:rPr>
        <w:t xml:space="preserve">On the </w:t>
      </w:r>
      <w:r w:rsidRPr="009B66D0">
        <w:rPr>
          <w:rFonts w:asciiTheme="minorHAnsi" w:hAnsiTheme="minorHAnsi" w:cstheme="minorHAnsi"/>
          <w:b/>
          <w:i/>
          <w:iCs/>
          <w:spacing w:val="-3"/>
          <w:sz w:val="22"/>
          <w:szCs w:val="22"/>
        </w:rPr>
        <w:t>planning committee</w:t>
      </w:r>
      <w:r w:rsidRPr="009B66D0">
        <w:rPr>
          <w:rFonts w:asciiTheme="minorHAnsi" w:hAnsiTheme="minorHAnsi" w:cstheme="minorHAnsi"/>
          <w:i/>
          <w:iCs/>
          <w:spacing w:val="-3"/>
          <w:sz w:val="22"/>
          <w:szCs w:val="22"/>
        </w:rPr>
        <w:t xml:space="preserve"> there must be:</w:t>
      </w:r>
    </w:p>
    <w:p w14:paraId="5388EB69" w14:textId="77777777" w:rsidR="009B66D0" w:rsidRPr="009B66D0" w:rsidRDefault="009B66D0" w:rsidP="009B66D0">
      <w:pPr>
        <w:pStyle w:val="ListParagraph"/>
        <w:numPr>
          <w:ilvl w:val="0"/>
          <w:numId w:val="19"/>
        </w:numPr>
        <w:tabs>
          <w:tab w:val="left" w:pos="360"/>
        </w:tabs>
        <w:spacing w:before="120" w:after="0"/>
        <w:rPr>
          <w:rFonts w:asciiTheme="minorHAnsi" w:hAnsiTheme="minorHAnsi" w:cstheme="minorHAnsi"/>
          <w:i/>
          <w:iCs/>
          <w:spacing w:val="-3"/>
        </w:rPr>
      </w:pPr>
      <w:r w:rsidRPr="009B66D0">
        <w:rPr>
          <w:rFonts w:asciiTheme="minorHAnsi" w:hAnsiTheme="minorHAnsi" w:cstheme="minorHAnsi"/>
          <w:i/>
          <w:iCs/>
          <w:spacing w:val="-3"/>
        </w:rPr>
        <w:t xml:space="preserve">At least two people total involved in planning the activity.  </w:t>
      </w:r>
    </w:p>
    <w:p w14:paraId="46BC064B" w14:textId="20554277" w:rsidR="009B66D0" w:rsidRPr="009B66D0" w:rsidRDefault="009B66D0" w:rsidP="009B66D0">
      <w:pPr>
        <w:pStyle w:val="ListParagraph"/>
        <w:numPr>
          <w:ilvl w:val="0"/>
          <w:numId w:val="19"/>
        </w:numPr>
        <w:tabs>
          <w:tab w:val="left" w:pos="360"/>
        </w:tabs>
        <w:spacing w:before="120" w:after="0"/>
        <w:rPr>
          <w:rFonts w:asciiTheme="minorHAnsi" w:hAnsiTheme="minorHAnsi" w:cstheme="minorHAnsi"/>
          <w:i/>
          <w:iCs/>
          <w:spacing w:val="-3"/>
        </w:rPr>
      </w:pPr>
      <w:r w:rsidRPr="009B66D0">
        <w:rPr>
          <w:rFonts w:asciiTheme="minorHAnsi" w:hAnsiTheme="minorHAnsi" w:cstheme="minorHAnsi"/>
          <w:i/>
          <w:iCs/>
          <w:spacing w:val="-3"/>
        </w:rPr>
        <w:t>A qualified Nurse Planner</w:t>
      </w:r>
      <w:r w:rsidR="00066A7A">
        <w:rPr>
          <w:rFonts w:asciiTheme="minorHAnsi" w:hAnsiTheme="minorHAnsi" w:cstheme="minorHAnsi"/>
          <w:i/>
          <w:iCs/>
          <w:spacing w:val="-3"/>
        </w:rPr>
        <w:t xml:space="preserve"> </w:t>
      </w:r>
      <w:r w:rsidRPr="009B66D0">
        <w:rPr>
          <w:rFonts w:asciiTheme="minorHAnsi" w:hAnsiTheme="minorHAnsi" w:cstheme="minorHAnsi"/>
          <w:i/>
          <w:iCs/>
          <w:spacing w:val="-3"/>
        </w:rPr>
        <w:t>actively involved and responsible for using the 2015 ANCC/WNA criteria to plan, implement, and evaluate the activity.</w:t>
      </w:r>
    </w:p>
    <w:p w14:paraId="364A3B58" w14:textId="77777777" w:rsidR="009B66D0" w:rsidRPr="009B66D0" w:rsidRDefault="009B66D0" w:rsidP="009B66D0">
      <w:pPr>
        <w:pStyle w:val="ListParagraph"/>
        <w:numPr>
          <w:ilvl w:val="0"/>
          <w:numId w:val="19"/>
        </w:numPr>
        <w:tabs>
          <w:tab w:val="left" w:pos="360"/>
        </w:tabs>
        <w:spacing w:before="120" w:after="0"/>
        <w:rPr>
          <w:rFonts w:asciiTheme="minorHAnsi" w:hAnsiTheme="minorHAnsi" w:cstheme="minorHAnsi"/>
          <w:i/>
          <w:iCs/>
          <w:spacing w:val="-3"/>
        </w:rPr>
      </w:pPr>
      <w:r w:rsidRPr="009B66D0">
        <w:rPr>
          <w:rFonts w:asciiTheme="minorHAnsi" w:hAnsiTheme="minorHAnsi" w:cstheme="minorHAnsi"/>
          <w:i/>
          <w:iCs/>
          <w:spacing w:val="-3"/>
        </w:rPr>
        <w:t>At least one of the planners needs to be identified as a “</w:t>
      </w:r>
      <w:r w:rsidRPr="00816380">
        <w:rPr>
          <w:rFonts w:asciiTheme="minorHAnsi" w:hAnsiTheme="minorHAnsi" w:cstheme="minorHAnsi"/>
          <w:i/>
          <w:iCs/>
          <w:spacing w:val="-3"/>
          <w:u w:val="single"/>
        </w:rPr>
        <w:t>content expert</w:t>
      </w:r>
      <w:r w:rsidRPr="009B66D0">
        <w:rPr>
          <w:rFonts w:asciiTheme="minorHAnsi" w:hAnsiTheme="minorHAnsi" w:cstheme="minorHAnsi"/>
          <w:i/>
          <w:iCs/>
          <w:spacing w:val="-3"/>
        </w:rPr>
        <w:t>” (subject matter expert).</w:t>
      </w:r>
    </w:p>
    <w:p w14:paraId="58D37F7A" w14:textId="1462F538" w:rsidR="009B66D0" w:rsidRPr="009B66D0" w:rsidRDefault="009B66D0" w:rsidP="009B66D0">
      <w:pPr>
        <w:tabs>
          <w:tab w:val="left" w:pos="360"/>
        </w:tabs>
        <w:spacing w:before="120"/>
        <w:contextualSpacing/>
        <w:rPr>
          <w:rFonts w:asciiTheme="minorHAnsi" w:hAnsiTheme="minorHAnsi" w:cstheme="minorHAnsi"/>
          <w:i/>
          <w:iCs/>
          <w:spacing w:val="-3"/>
          <w:sz w:val="22"/>
          <w:szCs w:val="22"/>
        </w:rPr>
      </w:pPr>
      <w:r w:rsidRPr="009B66D0">
        <w:rPr>
          <w:rFonts w:asciiTheme="minorHAnsi" w:hAnsiTheme="minorHAnsi" w:cstheme="minorHAnsi"/>
          <w:i/>
          <w:iCs/>
          <w:spacing w:val="-3"/>
          <w:sz w:val="22"/>
          <w:szCs w:val="22"/>
        </w:rPr>
        <w:t xml:space="preserve">The Nurse Planner may act as both nurse planner and content expert, if qualified, but at least two planners total are required.  </w:t>
      </w:r>
    </w:p>
    <w:p w14:paraId="37FB0AAC" w14:textId="16A10DCB" w:rsidR="009B66D0" w:rsidRPr="009B66D0" w:rsidRDefault="009B66D0" w:rsidP="00E45B34">
      <w:pPr>
        <w:tabs>
          <w:tab w:val="left" w:pos="360"/>
        </w:tabs>
        <w:spacing w:before="120"/>
        <w:rPr>
          <w:rFonts w:asciiTheme="minorHAnsi" w:hAnsiTheme="minorHAnsi" w:cstheme="minorHAnsi"/>
          <w:b/>
          <w:i/>
          <w:iCs/>
          <w:spacing w:val="-3"/>
          <w:sz w:val="22"/>
          <w:szCs w:val="22"/>
        </w:rPr>
      </w:pPr>
      <w:r w:rsidRPr="009B66D0">
        <w:rPr>
          <w:rFonts w:asciiTheme="minorHAnsi" w:hAnsiTheme="minorHAnsi" w:cstheme="minorHAnsi"/>
          <w:i/>
          <w:iCs/>
          <w:spacing w:val="-3"/>
          <w:sz w:val="22"/>
          <w:szCs w:val="22"/>
        </w:rPr>
        <w:t xml:space="preserve">A </w:t>
      </w:r>
      <w:r w:rsidRPr="009B66D0">
        <w:rPr>
          <w:rFonts w:asciiTheme="minorHAnsi" w:hAnsiTheme="minorHAnsi" w:cstheme="minorHAnsi"/>
          <w:b/>
          <w:i/>
          <w:iCs/>
          <w:spacing w:val="-3"/>
          <w:sz w:val="22"/>
          <w:szCs w:val="22"/>
        </w:rPr>
        <w:t>Content Reviewer:</w:t>
      </w:r>
    </w:p>
    <w:p w14:paraId="34D531B1" w14:textId="2EDAAC6A" w:rsidR="009B66D0" w:rsidRPr="00461277" w:rsidRDefault="009B66D0" w:rsidP="00461277">
      <w:pPr>
        <w:pStyle w:val="ListParagraph"/>
        <w:numPr>
          <w:ilvl w:val="0"/>
          <w:numId w:val="39"/>
        </w:numPr>
        <w:spacing w:before="60"/>
        <w:rPr>
          <w:rFonts w:asciiTheme="minorHAnsi" w:hAnsiTheme="minorHAnsi" w:cstheme="minorHAnsi"/>
          <w:i/>
          <w:iCs/>
          <w:spacing w:val="-3"/>
        </w:rPr>
      </w:pPr>
      <w:r w:rsidRPr="00461277">
        <w:rPr>
          <w:rFonts w:asciiTheme="minorHAnsi" w:hAnsiTheme="minorHAnsi" w:cstheme="minorHAnsi"/>
          <w:i/>
          <w:iCs/>
          <w:spacing w:val="-3"/>
        </w:rPr>
        <w:t xml:space="preserve">Is someone </w:t>
      </w:r>
      <w:r w:rsidRPr="00461277">
        <w:rPr>
          <w:rFonts w:asciiTheme="minorHAnsi" w:hAnsiTheme="minorHAnsi" w:cstheme="minorHAnsi"/>
          <w:i/>
          <w:iCs/>
          <w:spacing w:val="-3"/>
          <w:u w:val="single"/>
        </w:rPr>
        <w:t>outside of the planning committee</w:t>
      </w:r>
      <w:r w:rsidRPr="00461277">
        <w:rPr>
          <w:rFonts w:asciiTheme="minorHAnsi" w:hAnsiTheme="minorHAnsi" w:cstheme="minorHAnsi"/>
          <w:i/>
          <w:iCs/>
          <w:spacing w:val="-3"/>
        </w:rPr>
        <w:t xml:space="preserve"> called in by the Nurse Planner to assess </w:t>
      </w:r>
      <w:r w:rsidR="00751908" w:rsidRPr="00461277">
        <w:rPr>
          <w:rFonts w:asciiTheme="minorHAnsi" w:hAnsiTheme="minorHAnsi" w:cstheme="minorHAnsi"/>
          <w:i/>
          <w:iCs/>
          <w:spacing w:val="-3"/>
        </w:rPr>
        <w:t xml:space="preserve">educational </w:t>
      </w:r>
      <w:r w:rsidRPr="00461277">
        <w:rPr>
          <w:rFonts w:asciiTheme="minorHAnsi" w:hAnsiTheme="minorHAnsi" w:cstheme="minorHAnsi"/>
          <w:i/>
          <w:iCs/>
          <w:spacing w:val="-3"/>
        </w:rPr>
        <w:t xml:space="preserve">content for scientific validity  and/or bias.   </w:t>
      </w:r>
    </w:p>
    <w:p w14:paraId="71E01888" w14:textId="4E88CD41" w:rsidR="009B66D0" w:rsidRPr="00461277" w:rsidRDefault="009B66D0" w:rsidP="00461277">
      <w:pPr>
        <w:pStyle w:val="ListParagraph"/>
        <w:numPr>
          <w:ilvl w:val="0"/>
          <w:numId w:val="39"/>
        </w:numPr>
        <w:rPr>
          <w:rFonts w:asciiTheme="minorHAnsi" w:hAnsiTheme="minorHAnsi" w:cstheme="minorHAnsi"/>
          <w:bCs/>
          <w:i/>
          <w:iCs/>
        </w:rPr>
      </w:pPr>
      <w:r w:rsidRPr="00461277">
        <w:rPr>
          <w:rFonts w:asciiTheme="minorHAnsi" w:hAnsiTheme="minorHAnsi" w:cstheme="minorHAnsi"/>
          <w:bCs/>
          <w:i/>
          <w:iCs/>
          <w:spacing w:val="-3"/>
        </w:rPr>
        <w:t>A</w:t>
      </w:r>
      <w:r w:rsidR="00751908" w:rsidRPr="00461277">
        <w:rPr>
          <w:rFonts w:asciiTheme="minorHAnsi" w:hAnsiTheme="minorHAnsi" w:cstheme="minorHAnsi"/>
          <w:bCs/>
          <w:i/>
          <w:iCs/>
          <w:spacing w:val="-3"/>
        </w:rPr>
        <w:t xml:space="preserve"> Con</w:t>
      </w:r>
      <w:r w:rsidRPr="00461277">
        <w:rPr>
          <w:rFonts w:asciiTheme="minorHAnsi" w:hAnsiTheme="minorHAnsi" w:cstheme="minorHAnsi"/>
          <w:bCs/>
          <w:i/>
          <w:iCs/>
          <w:spacing w:val="-3"/>
        </w:rPr>
        <w:t>tent Reviewer is NOT required</w:t>
      </w:r>
      <w:r w:rsidR="00751908" w:rsidRPr="00461277">
        <w:rPr>
          <w:rFonts w:asciiTheme="minorHAnsi" w:hAnsiTheme="minorHAnsi" w:cstheme="minorHAnsi"/>
          <w:bCs/>
          <w:i/>
          <w:iCs/>
          <w:spacing w:val="-3"/>
        </w:rPr>
        <w:t xml:space="preserve">. </w:t>
      </w:r>
    </w:p>
    <w:p w14:paraId="613DF498" w14:textId="6FC50152" w:rsidR="000D4AC9" w:rsidRPr="000D4AC9" w:rsidRDefault="00E45B34" w:rsidP="00E45B34">
      <w:pPr>
        <w:tabs>
          <w:tab w:val="left" w:pos="360"/>
        </w:tabs>
        <w:ind w:left="360" w:hanging="360"/>
        <w:rPr>
          <w:rFonts w:asciiTheme="minorHAnsi" w:hAnsiTheme="minorHAnsi" w:cstheme="minorHAnsi"/>
          <w:sz w:val="22"/>
          <w:szCs w:val="22"/>
        </w:rPr>
      </w:pPr>
      <w:r>
        <w:rPr>
          <w:rFonts w:asciiTheme="minorHAnsi" w:hAnsiTheme="minorHAnsi" w:cstheme="minorHAnsi"/>
          <w:b/>
          <w:bCs/>
          <w:sz w:val="22"/>
          <w:szCs w:val="22"/>
        </w:rPr>
        <w:t xml:space="preserve">9A. </w:t>
      </w:r>
      <w:r w:rsidR="00673803" w:rsidRPr="00B13B4D">
        <w:rPr>
          <w:rFonts w:asciiTheme="minorHAnsi" w:hAnsiTheme="minorHAnsi" w:cstheme="minorHAnsi"/>
          <w:b/>
          <w:bCs/>
          <w:sz w:val="22"/>
          <w:szCs w:val="22"/>
        </w:rPr>
        <w:t xml:space="preserve">List </w:t>
      </w:r>
      <w:r w:rsidR="00673803">
        <w:rPr>
          <w:rFonts w:asciiTheme="minorHAnsi" w:hAnsiTheme="minorHAnsi" w:cstheme="minorHAnsi"/>
          <w:b/>
          <w:bCs/>
          <w:sz w:val="22"/>
          <w:szCs w:val="22"/>
        </w:rPr>
        <w:t xml:space="preserve">the name and credentials / degrees of </w:t>
      </w:r>
      <w:r w:rsidR="00673803" w:rsidRPr="00B13B4D">
        <w:rPr>
          <w:rFonts w:asciiTheme="minorHAnsi" w:hAnsiTheme="minorHAnsi" w:cstheme="minorHAnsi"/>
          <w:b/>
          <w:bCs/>
          <w:sz w:val="22"/>
          <w:szCs w:val="22"/>
        </w:rPr>
        <w:t xml:space="preserve">the </w:t>
      </w:r>
      <w:r w:rsidR="00673803" w:rsidRPr="00B72C13">
        <w:rPr>
          <w:rFonts w:asciiTheme="minorHAnsi" w:hAnsiTheme="minorHAnsi" w:cstheme="minorHAnsi"/>
          <w:b/>
          <w:bCs/>
          <w:sz w:val="22"/>
          <w:szCs w:val="22"/>
          <w:u w:val="single"/>
        </w:rPr>
        <w:t>nurse planner and all planners</w:t>
      </w:r>
      <w:r w:rsidR="00673803">
        <w:rPr>
          <w:rFonts w:asciiTheme="minorHAnsi" w:hAnsiTheme="minorHAnsi" w:cstheme="minorHAnsi"/>
          <w:b/>
          <w:bCs/>
          <w:sz w:val="22"/>
          <w:szCs w:val="22"/>
        </w:rPr>
        <w:t xml:space="preserve">. Indicate who is a </w:t>
      </w:r>
      <w:r w:rsidR="00A7646D">
        <w:rPr>
          <w:rFonts w:asciiTheme="minorHAnsi" w:hAnsiTheme="minorHAnsi" w:cstheme="minorHAnsi"/>
          <w:b/>
          <w:bCs/>
          <w:sz w:val="22"/>
          <w:szCs w:val="22"/>
        </w:rPr>
        <w:t>subject matter expert (“</w:t>
      </w:r>
      <w:r w:rsidR="00673803">
        <w:rPr>
          <w:rFonts w:asciiTheme="minorHAnsi" w:hAnsiTheme="minorHAnsi" w:cstheme="minorHAnsi"/>
          <w:b/>
          <w:bCs/>
          <w:sz w:val="22"/>
          <w:szCs w:val="22"/>
        </w:rPr>
        <w:t>content expert</w:t>
      </w:r>
      <w:r w:rsidR="00A7646D">
        <w:rPr>
          <w:rFonts w:asciiTheme="minorHAnsi" w:hAnsiTheme="minorHAnsi" w:cstheme="minorHAnsi"/>
          <w:b/>
          <w:bCs/>
          <w:sz w:val="22"/>
          <w:szCs w:val="22"/>
        </w:rPr>
        <w:t xml:space="preserve">”) </w:t>
      </w:r>
      <w:r w:rsidR="00673803">
        <w:rPr>
          <w:rFonts w:asciiTheme="minorHAnsi" w:hAnsiTheme="minorHAnsi" w:cstheme="minorHAnsi"/>
          <w:b/>
          <w:bCs/>
          <w:sz w:val="22"/>
          <w:szCs w:val="22"/>
        </w:rPr>
        <w:t xml:space="preserve"> by checking the box. </w:t>
      </w:r>
    </w:p>
    <w:p w14:paraId="3E98328C" w14:textId="77777777" w:rsidR="008655C6" w:rsidRPr="008655C6" w:rsidRDefault="008655C6" w:rsidP="00FB3B6F">
      <w:pPr>
        <w:tabs>
          <w:tab w:val="left" w:pos="360"/>
        </w:tabs>
        <w:rPr>
          <w:rFonts w:asciiTheme="minorHAnsi" w:hAnsiTheme="minorHAnsi" w:cstheme="minorHAnsi"/>
          <w:i/>
          <w:iCs/>
          <w:sz w:val="12"/>
          <w:szCs w:val="12"/>
        </w:rPr>
      </w:pPr>
    </w:p>
    <w:p w14:paraId="27935193" w14:textId="4633718E" w:rsidR="00877A91" w:rsidRPr="00B13B4D" w:rsidRDefault="000D4AC9" w:rsidP="00FB3B6F">
      <w:pPr>
        <w:tabs>
          <w:tab w:val="left" w:pos="360"/>
        </w:tabs>
        <w:rPr>
          <w:rFonts w:asciiTheme="minorHAnsi" w:hAnsiTheme="minorHAnsi" w:cstheme="minorHAnsi"/>
          <w:b/>
          <w:bCs/>
          <w:sz w:val="22"/>
          <w:szCs w:val="22"/>
        </w:rPr>
      </w:pPr>
      <w:r w:rsidRPr="000604A3">
        <w:rPr>
          <w:rFonts w:asciiTheme="minorHAnsi" w:hAnsiTheme="minorHAnsi" w:cstheme="minorHAnsi"/>
          <w:i/>
          <w:iCs/>
          <w:sz w:val="22"/>
          <w:szCs w:val="22"/>
          <w:u w:val="single"/>
        </w:rPr>
        <w:t>Add more rows if necessary</w:t>
      </w:r>
      <w:r w:rsidRPr="000D4AC9">
        <w:rPr>
          <w:rFonts w:asciiTheme="minorHAnsi" w:hAnsiTheme="minorHAnsi" w:cstheme="minorHAnsi"/>
          <w:i/>
          <w:iCs/>
          <w:sz w:val="22"/>
          <w:szCs w:val="22"/>
        </w:rPr>
        <w:t>.</w:t>
      </w:r>
      <w:r w:rsidRPr="000D4AC9">
        <w:rPr>
          <w:rFonts w:asciiTheme="minorHAnsi" w:hAnsiTheme="minorHAnsi" w:cstheme="minorHAnsi"/>
          <w:sz w:val="22"/>
          <w:szCs w:val="22"/>
        </w:rPr>
        <w:t xml:space="preserve"> </w:t>
      </w:r>
      <w:r w:rsidR="00673803" w:rsidRPr="000D4AC9">
        <w:rPr>
          <w:rFonts w:asciiTheme="minorHAnsi" w:hAnsiTheme="minorHAnsi" w:cstheme="minorHAnsi"/>
          <w:i/>
          <w:iCs/>
          <w:sz w:val="22"/>
          <w:szCs w:val="22"/>
        </w:rPr>
        <w:t>If more than ten</w:t>
      </w:r>
      <w:r>
        <w:rPr>
          <w:rFonts w:asciiTheme="minorHAnsi" w:hAnsiTheme="minorHAnsi" w:cstheme="minorHAnsi"/>
          <w:i/>
          <w:iCs/>
          <w:sz w:val="22"/>
          <w:szCs w:val="22"/>
        </w:rPr>
        <w:t xml:space="preserve"> planners</w:t>
      </w:r>
      <w:r w:rsidR="00673803" w:rsidRPr="000D4AC9">
        <w:rPr>
          <w:rFonts w:asciiTheme="minorHAnsi" w:hAnsiTheme="minorHAnsi" w:cstheme="minorHAnsi"/>
          <w:i/>
          <w:iCs/>
          <w:sz w:val="22"/>
          <w:szCs w:val="22"/>
        </w:rPr>
        <w:t>, you can submit an existing lis</w:t>
      </w:r>
      <w:r w:rsidRPr="000D4AC9">
        <w:rPr>
          <w:rFonts w:asciiTheme="minorHAnsi" w:hAnsiTheme="minorHAnsi" w:cstheme="minorHAnsi"/>
          <w:i/>
          <w:iCs/>
          <w:sz w:val="22"/>
          <w:szCs w:val="22"/>
        </w:rPr>
        <w:t xml:space="preserve">t of names and credentials, and clearly indicate the </w:t>
      </w:r>
      <w:r>
        <w:rPr>
          <w:rFonts w:asciiTheme="minorHAnsi" w:hAnsiTheme="minorHAnsi" w:cstheme="minorHAnsi"/>
          <w:i/>
          <w:iCs/>
          <w:sz w:val="22"/>
          <w:szCs w:val="22"/>
        </w:rPr>
        <w:t xml:space="preserve">subject matter </w:t>
      </w:r>
      <w:r w:rsidRPr="000D4AC9">
        <w:rPr>
          <w:rFonts w:asciiTheme="minorHAnsi" w:hAnsiTheme="minorHAnsi" w:cstheme="minorHAnsi"/>
          <w:i/>
          <w:iCs/>
          <w:sz w:val="22"/>
          <w:szCs w:val="22"/>
        </w:rPr>
        <w:t xml:space="preserve">experts. </w:t>
      </w:r>
    </w:p>
    <w:p w14:paraId="656AD57D" w14:textId="77777777" w:rsidR="00737843" w:rsidRPr="00461277" w:rsidRDefault="00737843" w:rsidP="00816380">
      <w:pPr>
        <w:tabs>
          <w:tab w:val="left" w:pos="360"/>
        </w:tabs>
        <w:rPr>
          <w:rFonts w:asciiTheme="minorHAnsi" w:hAnsiTheme="minorHAnsi" w:cstheme="minorHAnsi"/>
          <w:iCs/>
          <w:sz w:val="12"/>
          <w:szCs w:val="12"/>
        </w:rPr>
      </w:pPr>
    </w:p>
    <w:tbl>
      <w:tblPr>
        <w:tblStyle w:val="TableGrid"/>
        <w:tblW w:w="0" w:type="auto"/>
        <w:tblLook w:val="04A0" w:firstRow="1" w:lastRow="0" w:firstColumn="1" w:lastColumn="0" w:noHBand="0" w:noVBand="1"/>
      </w:tblPr>
      <w:tblGrid>
        <w:gridCol w:w="4765"/>
        <w:gridCol w:w="1530"/>
        <w:gridCol w:w="3865"/>
      </w:tblGrid>
      <w:tr w:rsidR="009A3156" w:rsidRPr="00461277" w14:paraId="0E3BEB75" w14:textId="7CD673A8" w:rsidTr="009A3156">
        <w:tc>
          <w:tcPr>
            <w:tcW w:w="4765" w:type="dxa"/>
            <w:shd w:val="clear" w:color="auto" w:fill="F2F2F2" w:themeFill="background1" w:themeFillShade="F2"/>
          </w:tcPr>
          <w:p w14:paraId="3F699019" w14:textId="1608D70C" w:rsidR="009A3156" w:rsidRPr="00461277" w:rsidRDefault="009A3156" w:rsidP="009A3156">
            <w:pPr>
              <w:jc w:val="center"/>
              <w:rPr>
                <w:rFonts w:asciiTheme="minorHAnsi" w:hAnsiTheme="minorHAnsi" w:cstheme="minorHAnsi"/>
                <w:iCs/>
                <w:sz w:val="22"/>
                <w:szCs w:val="22"/>
              </w:rPr>
            </w:pPr>
            <w:r w:rsidRPr="00461277">
              <w:rPr>
                <w:rFonts w:asciiTheme="minorHAnsi" w:hAnsiTheme="minorHAnsi" w:cstheme="minorHAnsi"/>
                <w:iCs/>
                <w:sz w:val="22"/>
                <w:szCs w:val="22"/>
              </w:rPr>
              <w:t>Name, credentials / degrees</w:t>
            </w:r>
          </w:p>
        </w:tc>
        <w:tc>
          <w:tcPr>
            <w:tcW w:w="1530" w:type="dxa"/>
            <w:shd w:val="clear" w:color="auto" w:fill="F2F2F2" w:themeFill="background1" w:themeFillShade="F2"/>
          </w:tcPr>
          <w:p w14:paraId="4FC9DD4E" w14:textId="2040B6E0" w:rsidR="009A3156" w:rsidRPr="00461277" w:rsidRDefault="009A3156" w:rsidP="009A3156">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c>
          <w:tcPr>
            <w:tcW w:w="3865" w:type="dxa"/>
            <w:shd w:val="clear" w:color="auto" w:fill="F2F2F2" w:themeFill="background1" w:themeFillShade="F2"/>
          </w:tcPr>
          <w:p w14:paraId="4A1FE83F" w14:textId="2B304D0C" w:rsidR="009A3156" w:rsidRPr="00461277" w:rsidRDefault="009A3156" w:rsidP="009A3156">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Are they a subject matter expert (SME)? </w:t>
            </w:r>
          </w:p>
        </w:tc>
      </w:tr>
      <w:tr w:rsidR="009A3156" w:rsidRPr="00461277" w14:paraId="3100052D" w14:textId="3BA42A38" w:rsidTr="009A3156">
        <w:tc>
          <w:tcPr>
            <w:tcW w:w="4765" w:type="dxa"/>
          </w:tcPr>
          <w:p w14:paraId="2BC48D1F" w14:textId="29280C5A" w:rsidR="009A3156" w:rsidRPr="00461277" w:rsidRDefault="009A3156" w:rsidP="009A3156">
            <w:pPr>
              <w:tabs>
                <w:tab w:val="left" w:pos="360"/>
              </w:tabs>
              <w:rPr>
                <w:rFonts w:asciiTheme="minorHAnsi" w:hAnsiTheme="minorHAnsi" w:cstheme="minorHAnsi"/>
                <w:iCs/>
                <w:sz w:val="22"/>
                <w:szCs w:val="22"/>
              </w:rPr>
            </w:pPr>
          </w:p>
        </w:tc>
        <w:tc>
          <w:tcPr>
            <w:tcW w:w="1530" w:type="dxa"/>
          </w:tcPr>
          <w:p w14:paraId="2E6698C8" w14:textId="6FBC0811" w:rsidR="009A3156" w:rsidRPr="00461277" w:rsidRDefault="009A3156" w:rsidP="009A3156">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Nurse Planner </w:t>
            </w:r>
          </w:p>
        </w:tc>
        <w:tc>
          <w:tcPr>
            <w:tcW w:w="3865" w:type="dxa"/>
          </w:tcPr>
          <w:p w14:paraId="23F48CD9" w14:textId="41730B78" w:rsidR="009A3156" w:rsidRPr="00461277" w:rsidRDefault="00862D02" w:rsidP="009A3156">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344250235"/>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9A3156" w:rsidRPr="00461277">
              <w:rPr>
                <w:rFonts w:asciiTheme="minorHAnsi" w:hAnsiTheme="minorHAnsi" w:cstheme="minorHAnsi"/>
                <w:iCs/>
                <w:sz w:val="22"/>
                <w:szCs w:val="22"/>
              </w:rPr>
              <w:t xml:space="preserve"> </w:t>
            </w:r>
            <w:r w:rsidR="00245311" w:rsidRPr="00461277">
              <w:rPr>
                <w:rFonts w:asciiTheme="minorHAnsi" w:hAnsiTheme="minorHAnsi" w:cstheme="minorHAnsi"/>
                <w:iCs/>
                <w:sz w:val="22"/>
                <w:szCs w:val="22"/>
              </w:rPr>
              <w:t xml:space="preserve">Yes </w:t>
            </w:r>
            <w:r w:rsidR="009A3156" w:rsidRPr="00461277">
              <w:rPr>
                <w:rFonts w:asciiTheme="minorHAnsi" w:hAnsiTheme="minorHAnsi" w:cstheme="minorHAnsi"/>
                <w:iCs/>
                <w:sz w:val="22"/>
                <w:szCs w:val="22"/>
              </w:rPr>
              <w:t xml:space="preserve">   </w:t>
            </w:r>
            <w:r w:rsidR="00245311" w:rsidRPr="00461277">
              <w:rPr>
                <w:rFonts w:asciiTheme="minorHAnsi" w:hAnsiTheme="minorHAnsi" w:cstheme="minorHAnsi"/>
                <w:iCs/>
                <w:sz w:val="22"/>
                <w:szCs w:val="22"/>
              </w:rPr>
              <w:t xml:space="preserve">     </w:t>
            </w:r>
            <w:r w:rsidR="009A3156" w:rsidRPr="00461277">
              <w:rPr>
                <w:rFonts w:asciiTheme="minorHAnsi" w:hAnsiTheme="minorHAnsi" w:cstheme="minorHAnsi"/>
                <w:iCs/>
                <w:sz w:val="22"/>
                <w:szCs w:val="22"/>
              </w:rPr>
              <w:t xml:space="preserve">      </w:t>
            </w:r>
            <w:sdt>
              <w:sdtPr>
                <w:rPr>
                  <w:rFonts w:asciiTheme="minorHAnsi" w:hAnsiTheme="minorHAnsi" w:cstheme="minorHAnsi"/>
                  <w:iCs/>
                  <w:sz w:val="22"/>
                  <w:szCs w:val="22"/>
                </w:rPr>
                <w:id w:val="-944998617"/>
                <w14:checkbox>
                  <w14:checked w14:val="0"/>
                  <w14:checkedState w14:val="2612" w14:font="MS Gothic"/>
                  <w14:uncheckedState w14:val="2610" w14:font="MS Gothic"/>
                </w14:checkbox>
              </w:sdtPr>
              <w:sdtEndPr/>
              <w:sdtContent>
                <w:r w:rsidR="009A3156"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bl>
    <w:p w14:paraId="0287AF66" w14:textId="77777777" w:rsidR="00816380" w:rsidRPr="00461277" w:rsidRDefault="00816380" w:rsidP="00461277">
      <w:pPr>
        <w:tabs>
          <w:tab w:val="left" w:pos="360"/>
        </w:tabs>
        <w:rPr>
          <w:rFonts w:asciiTheme="minorHAnsi" w:hAnsiTheme="minorHAnsi" w:cstheme="minorHAnsi"/>
          <w:iCs/>
          <w:sz w:val="16"/>
          <w:szCs w:val="16"/>
        </w:rPr>
      </w:pPr>
    </w:p>
    <w:tbl>
      <w:tblPr>
        <w:tblStyle w:val="TableGrid"/>
        <w:tblW w:w="0" w:type="auto"/>
        <w:tblLook w:val="04A0" w:firstRow="1" w:lastRow="0" w:firstColumn="1" w:lastColumn="0" w:noHBand="0" w:noVBand="1"/>
      </w:tblPr>
      <w:tblGrid>
        <w:gridCol w:w="4765"/>
        <w:gridCol w:w="1530"/>
        <w:gridCol w:w="3865"/>
      </w:tblGrid>
      <w:tr w:rsidR="00FD38BC" w:rsidRPr="00461277" w14:paraId="13CA3ABB" w14:textId="7CF45947" w:rsidTr="009A3156">
        <w:tc>
          <w:tcPr>
            <w:tcW w:w="4765" w:type="dxa"/>
            <w:shd w:val="clear" w:color="auto" w:fill="F2F2F2" w:themeFill="background1" w:themeFillShade="F2"/>
          </w:tcPr>
          <w:p w14:paraId="1214E85A" w14:textId="77777777" w:rsidR="00FD38BC" w:rsidRPr="00461277" w:rsidRDefault="00FD38BC" w:rsidP="000D1EE3">
            <w:pPr>
              <w:jc w:val="center"/>
              <w:rPr>
                <w:rFonts w:asciiTheme="minorHAnsi" w:hAnsiTheme="minorHAnsi" w:cstheme="minorHAnsi"/>
                <w:iCs/>
                <w:sz w:val="22"/>
                <w:szCs w:val="22"/>
              </w:rPr>
            </w:pPr>
            <w:r w:rsidRPr="00461277">
              <w:rPr>
                <w:rFonts w:asciiTheme="minorHAnsi" w:hAnsiTheme="minorHAnsi" w:cstheme="minorHAnsi"/>
                <w:iCs/>
                <w:sz w:val="22"/>
                <w:szCs w:val="22"/>
              </w:rPr>
              <w:t>Name, credentials / degrees</w:t>
            </w:r>
          </w:p>
        </w:tc>
        <w:tc>
          <w:tcPr>
            <w:tcW w:w="1530" w:type="dxa"/>
            <w:shd w:val="clear" w:color="auto" w:fill="F2F2F2" w:themeFill="background1" w:themeFillShade="F2"/>
          </w:tcPr>
          <w:p w14:paraId="47228EB9" w14:textId="0EE8807A" w:rsidR="00FD38BC" w:rsidRPr="00461277" w:rsidRDefault="00BA1368"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c>
          <w:tcPr>
            <w:tcW w:w="3865" w:type="dxa"/>
            <w:shd w:val="clear" w:color="auto" w:fill="F2F2F2" w:themeFill="background1" w:themeFillShade="F2"/>
          </w:tcPr>
          <w:p w14:paraId="4511FADE" w14:textId="79143D70" w:rsidR="00FD38BC" w:rsidRPr="00461277" w:rsidRDefault="00FD38BC"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Are they a subject matter expert</w:t>
            </w:r>
            <w:r w:rsidR="008D0EEE" w:rsidRPr="00461277">
              <w:rPr>
                <w:rFonts w:asciiTheme="minorHAnsi" w:hAnsiTheme="minorHAnsi" w:cstheme="minorHAnsi"/>
                <w:iCs/>
                <w:sz w:val="22"/>
                <w:szCs w:val="22"/>
              </w:rPr>
              <w:t xml:space="preserve"> (SME)</w:t>
            </w:r>
            <w:r w:rsidRPr="00461277">
              <w:rPr>
                <w:rFonts w:asciiTheme="minorHAnsi" w:hAnsiTheme="minorHAnsi" w:cstheme="minorHAnsi"/>
                <w:iCs/>
                <w:sz w:val="22"/>
                <w:szCs w:val="22"/>
              </w:rPr>
              <w:t xml:space="preserve">? </w:t>
            </w:r>
          </w:p>
        </w:tc>
      </w:tr>
      <w:tr w:rsidR="00245311" w:rsidRPr="00461277" w14:paraId="186F58B1" w14:textId="3AAF25A7" w:rsidTr="009A3156">
        <w:tc>
          <w:tcPr>
            <w:tcW w:w="4765" w:type="dxa"/>
          </w:tcPr>
          <w:p w14:paraId="503BE482"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24BA417F" w14:textId="02AA3095"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6C44381B" w14:textId="09EF21B9" w:rsidR="00245311" w:rsidRPr="00461277" w:rsidRDefault="00862D02"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633634213"/>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1115570356"/>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r w:rsidR="00245311" w:rsidRPr="00461277" w14:paraId="220145D0" w14:textId="77777777" w:rsidTr="009A3156">
        <w:tc>
          <w:tcPr>
            <w:tcW w:w="4765" w:type="dxa"/>
          </w:tcPr>
          <w:p w14:paraId="5956CCF8"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720233B6" w14:textId="6ACF24CB"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5986C35A" w14:textId="219F140A" w:rsidR="00245311" w:rsidRPr="00461277" w:rsidRDefault="00862D02"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1931652141"/>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522747268"/>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r w:rsidR="00245311" w:rsidRPr="00461277" w14:paraId="366D0BBB" w14:textId="77777777" w:rsidTr="009A3156">
        <w:tc>
          <w:tcPr>
            <w:tcW w:w="4765" w:type="dxa"/>
          </w:tcPr>
          <w:p w14:paraId="0DCD2E1A"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136E6687" w14:textId="419AD63A"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0D5FFCAC" w14:textId="03A6C63B" w:rsidR="00245311" w:rsidRPr="00461277" w:rsidRDefault="00862D02"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58941622"/>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1211227359"/>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r w:rsidR="00245311" w:rsidRPr="00461277" w14:paraId="712E6029" w14:textId="77777777" w:rsidTr="009A3156">
        <w:tc>
          <w:tcPr>
            <w:tcW w:w="4765" w:type="dxa"/>
          </w:tcPr>
          <w:p w14:paraId="34DCEE06"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1AA4216B" w14:textId="527A82D0"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25A2CA0F" w14:textId="242D9E8A" w:rsidR="00245311" w:rsidRPr="00461277" w:rsidRDefault="00862D02"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1741397041"/>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1385451510"/>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r w:rsidR="00245311" w:rsidRPr="00461277" w14:paraId="141296E6" w14:textId="77777777" w:rsidTr="009A3156">
        <w:tc>
          <w:tcPr>
            <w:tcW w:w="4765" w:type="dxa"/>
          </w:tcPr>
          <w:p w14:paraId="59B13089"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7D9FEB61" w14:textId="05CE0422"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7B15F2DA" w14:textId="187F600A" w:rsidR="00245311" w:rsidRPr="00461277" w:rsidRDefault="00862D02"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1720787852"/>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193895562"/>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bl>
    <w:p w14:paraId="161407E1" w14:textId="197EF039" w:rsidR="00816380" w:rsidRDefault="00816380" w:rsidP="00FB3B6F">
      <w:pPr>
        <w:tabs>
          <w:tab w:val="left" w:pos="360"/>
        </w:tabs>
        <w:jc w:val="center"/>
        <w:rPr>
          <w:rFonts w:ascii="Arial" w:hAnsi="Arial" w:cs="Arial"/>
          <w:i/>
          <w:sz w:val="20"/>
          <w:szCs w:val="20"/>
        </w:rPr>
      </w:pPr>
    </w:p>
    <w:p w14:paraId="39FA8297" w14:textId="2B8D6643" w:rsidR="000D4AC9" w:rsidRPr="000D4AC9" w:rsidRDefault="00E45B34" w:rsidP="00E45B34">
      <w:pPr>
        <w:tabs>
          <w:tab w:val="left" w:pos="360"/>
        </w:tabs>
        <w:ind w:left="360" w:hanging="360"/>
        <w:rPr>
          <w:rFonts w:asciiTheme="minorHAnsi" w:hAnsiTheme="minorHAnsi" w:cstheme="minorHAnsi"/>
          <w:sz w:val="22"/>
          <w:szCs w:val="22"/>
        </w:rPr>
      </w:pPr>
      <w:r>
        <w:rPr>
          <w:rFonts w:asciiTheme="minorHAnsi" w:hAnsiTheme="minorHAnsi" w:cstheme="minorHAnsi"/>
          <w:b/>
          <w:bCs/>
          <w:sz w:val="22"/>
          <w:szCs w:val="22"/>
        </w:rPr>
        <w:t xml:space="preserve">9B. </w:t>
      </w:r>
      <w:r w:rsidR="000D4AC9" w:rsidRPr="00B13B4D">
        <w:rPr>
          <w:rFonts w:asciiTheme="minorHAnsi" w:hAnsiTheme="minorHAnsi" w:cstheme="minorHAnsi"/>
          <w:b/>
          <w:bCs/>
          <w:sz w:val="22"/>
          <w:szCs w:val="22"/>
        </w:rPr>
        <w:t xml:space="preserve">List </w:t>
      </w:r>
      <w:r w:rsidR="000D4AC9">
        <w:rPr>
          <w:rFonts w:asciiTheme="minorHAnsi" w:hAnsiTheme="minorHAnsi" w:cstheme="minorHAnsi"/>
          <w:b/>
          <w:bCs/>
          <w:sz w:val="22"/>
          <w:szCs w:val="22"/>
        </w:rPr>
        <w:t xml:space="preserve">the name and credentials / degrees of all </w:t>
      </w:r>
      <w:r w:rsidR="000D4AC9" w:rsidRPr="00B72C13">
        <w:rPr>
          <w:rFonts w:asciiTheme="minorHAnsi" w:hAnsiTheme="minorHAnsi" w:cstheme="minorHAnsi"/>
          <w:b/>
          <w:bCs/>
          <w:sz w:val="22"/>
          <w:szCs w:val="22"/>
          <w:u w:val="single"/>
        </w:rPr>
        <w:t>presenters or self-study content developers</w:t>
      </w:r>
      <w:r w:rsidR="000D4AC9">
        <w:rPr>
          <w:rFonts w:asciiTheme="minorHAnsi" w:hAnsiTheme="minorHAnsi" w:cstheme="minorHAnsi"/>
          <w:b/>
          <w:bCs/>
          <w:sz w:val="22"/>
          <w:szCs w:val="22"/>
        </w:rPr>
        <w:t xml:space="preserve">.  Indicate </w:t>
      </w:r>
      <w:r w:rsidR="00611F05">
        <w:rPr>
          <w:rFonts w:asciiTheme="minorHAnsi" w:hAnsiTheme="minorHAnsi" w:cstheme="minorHAnsi"/>
          <w:b/>
          <w:bCs/>
          <w:sz w:val="22"/>
          <w:szCs w:val="22"/>
        </w:rPr>
        <w:t>role</w:t>
      </w:r>
      <w:r w:rsidR="008D0EEE">
        <w:rPr>
          <w:rFonts w:asciiTheme="minorHAnsi" w:hAnsiTheme="minorHAnsi" w:cstheme="minorHAnsi"/>
          <w:b/>
          <w:bCs/>
          <w:sz w:val="22"/>
          <w:szCs w:val="22"/>
        </w:rPr>
        <w:t>s</w:t>
      </w:r>
      <w:r w:rsidR="00611F05">
        <w:rPr>
          <w:rFonts w:asciiTheme="minorHAnsi" w:hAnsiTheme="minorHAnsi" w:cstheme="minorHAnsi"/>
          <w:b/>
          <w:bCs/>
          <w:sz w:val="22"/>
          <w:szCs w:val="22"/>
        </w:rPr>
        <w:t xml:space="preserve"> </w:t>
      </w:r>
      <w:r w:rsidR="000D4AC9">
        <w:rPr>
          <w:rFonts w:asciiTheme="minorHAnsi" w:hAnsiTheme="minorHAnsi" w:cstheme="minorHAnsi"/>
          <w:b/>
          <w:bCs/>
          <w:sz w:val="22"/>
          <w:szCs w:val="22"/>
        </w:rPr>
        <w:t xml:space="preserve">by checking the box. </w:t>
      </w:r>
      <w:r w:rsidR="00611F05">
        <w:rPr>
          <w:rFonts w:asciiTheme="minorHAnsi" w:hAnsiTheme="minorHAnsi" w:cstheme="minorHAnsi"/>
          <w:b/>
          <w:bCs/>
          <w:sz w:val="22"/>
          <w:szCs w:val="22"/>
        </w:rPr>
        <w:t xml:space="preserve">All presenters must be </w:t>
      </w:r>
      <w:r w:rsidR="002A2F86">
        <w:rPr>
          <w:rFonts w:asciiTheme="minorHAnsi" w:hAnsiTheme="minorHAnsi" w:cstheme="minorHAnsi"/>
          <w:b/>
          <w:bCs/>
          <w:sz w:val="22"/>
          <w:szCs w:val="22"/>
        </w:rPr>
        <w:t>SMEs</w:t>
      </w:r>
      <w:r w:rsidR="00611F05">
        <w:rPr>
          <w:rFonts w:asciiTheme="minorHAnsi" w:hAnsiTheme="minorHAnsi" w:cstheme="minorHAnsi"/>
          <w:b/>
          <w:bCs/>
          <w:sz w:val="22"/>
          <w:szCs w:val="22"/>
        </w:rPr>
        <w:t xml:space="preserve">. </w:t>
      </w:r>
      <w:r w:rsidR="008D0EEE">
        <w:rPr>
          <w:rFonts w:asciiTheme="minorHAnsi" w:hAnsiTheme="minorHAnsi" w:cstheme="minorHAnsi"/>
          <w:b/>
          <w:bCs/>
          <w:sz w:val="22"/>
          <w:szCs w:val="22"/>
        </w:rPr>
        <w:t xml:space="preserve">Patients </w:t>
      </w:r>
      <w:r w:rsidR="00B72C13">
        <w:rPr>
          <w:rFonts w:asciiTheme="minorHAnsi" w:hAnsiTheme="minorHAnsi" w:cstheme="minorHAnsi"/>
          <w:b/>
          <w:bCs/>
          <w:sz w:val="22"/>
          <w:szCs w:val="22"/>
        </w:rPr>
        <w:t xml:space="preserve">who present </w:t>
      </w:r>
      <w:r w:rsidR="008D0EEE">
        <w:rPr>
          <w:rFonts w:asciiTheme="minorHAnsi" w:hAnsiTheme="minorHAnsi" w:cstheme="minorHAnsi"/>
          <w:b/>
          <w:bCs/>
          <w:sz w:val="22"/>
          <w:szCs w:val="22"/>
        </w:rPr>
        <w:t xml:space="preserve">do not need to be SMEs. </w:t>
      </w:r>
      <w:r w:rsidR="00611F05">
        <w:rPr>
          <w:rFonts w:asciiTheme="minorHAnsi" w:hAnsiTheme="minorHAnsi" w:cstheme="minorHAnsi"/>
          <w:b/>
          <w:bCs/>
          <w:sz w:val="22"/>
          <w:szCs w:val="22"/>
        </w:rPr>
        <w:t xml:space="preserve"> </w:t>
      </w:r>
    </w:p>
    <w:p w14:paraId="5A7E6962" w14:textId="77777777" w:rsidR="008655C6" w:rsidRPr="008655C6" w:rsidRDefault="008655C6" w:rsidP="000D4AC9">
      <w:pPr>
        <w:tabs>
          <w:tab w:val="left" w:pos="360"/>
        </w:tabs>
        <w:rPr>
          <w:rFonts w:asciiTheme="minorHAnsi" w:hAnsiTheme="minorHAnsi" w:cstheme="minorHAnsi"/>
          <w:i/>
          <w:iCs/>
          <w:sz w:val="12"/>
          <w:szCs w:val="12"/>
        </w:rPr>
      </w:pPr>
    </w:p>
    <w:p w14:paraId="35D27800" w14:textId="5B655BC5" w:rsidR="00816380" w:rsidRDefault="000D4AC9" w:rsidP="000D4AC9">
      <w:pPr>
        <w:tabs>
          <w:tab w:val="left" w:pos="360"/>
        </w:tabs>
        <w:rPr>
          <w:rFonts w:asciiTheme="minorHAnsi" w:hAnsiTheme="minorHAnsi" w:cstheme="minorHAnsi"/>
          <w:i/>
          <w:iCs/>
          <w:sz w:val="22"/>
          <w:szCs w:val="22"/>
        </w:rPr>
      </w:pPr>
      <w:r w:rsidRPr="000D4AC9">
        <w:rPr>
          <w:rFonts w:asciiTheme="minorHAnsi" w:hAnsiTheme="minorHAnsi" w:cstheme="minorHAnsi"/>
          <w:i/>
          <w:iCs/>
          <w:sz w:val="22"/>
          <w:szCs w:val="22"/>
        </w:rPr>
        <w:t>Add more rows if necessary.</w:t>
      </w:r>
      <w:r w:rsidRPr="000D4AC9">
        <w:rPr>
          <w:rFonts w:asciiTheme="minorHAnsi" w:hAnsiTheme="minorHAnsi" w:cstheme="minorHAnsi"/>
          <w:sz w:val="22"/>
          <w:szCs w:val="22"/>
        </w:rPr>
        <w:t xml:space="preserve"> </w:t>
      </w:r>
      <w:r w:rsidRPr="000D4AC9">
        <w:rPr>
          <w:rFonts w:asciiTheme="minorHAnsi" w:hAnsiTheme="minorHAnsi" w:cstheme="minorHAnsi"/>
          <w:i/>
          <w:iCs/>
          <w:sz w:val="22"/>
          <w:szCs w:val="22"/>
        </w:rPr>
        <w:t>If more than ten</w:t>
      </w:r>
      <w:r>
        <w:rPr>
          <w:rFonts w:asciiTheme="minorHAnsi" w:hAnsiTheme="minorHAnsi" w:cstheme="minorHAnsi"/>
          <w:i/>
          <w:iCs/>
          <w:sz w:val="22"/>
          <w:szCs w:val="22"/>
        </w:rPr>
        <w:t xml:space="preserve"> presenters</w:t>
      </w:r>
      <w:r w:rsidRPr="000D4AC9">
        <w:rPr>
          <w:rFonts w:asciiTheme="minorHAnsi" w:hAnsiTheme="minorHAnsi" w:cstheme="minorHAnsi"/>
          <w:i/>
          <w:iCs/>
          <w:sz w:val="22"/>
          <w:szCs w:val="22"/>
        </w:rPr>
        <w:t>, you can submit an existing list of names and credentials, and clearly indicate</w:t>
      </w:r>
      <w:r w:rsidR="00A7646D">
        <w:rPr>
          <w:rFonts w:asciiTheme="minorHAnsi" w:hAnsiTheme="minorHAnsi" w:cstheme="minorHAnsi"/>
          <w:i/>
          <w:iCs/>
          <w:sz w:val="22"/>
          <w:szCs w:val="22"/>
        </w:rPr>
        <w:t xml:space="preserve"> their roles</w:t>
      </w:r>
      <w:r w:rsidRPr="000D4AC9">
        <w:rPr>
          <w:rFonts w:asciiTheme="minorHAnsi" w:hAnsiTheme="minorHAnsi" w:cstheme="minorHAnsi"/>
          <w:i/>
          <w:iCs/>
          <w:sz w:val="22"/>
          <w:szCs w:val="22"/>
        </w:rPr>
        <w:t>.</w:t>
      </w:r>
    </w:p>
    <w:p w14:paraId="23DCE302" w14:textId="6BFD85A9" w:rsidR="00611F05" w:rsidRPr="00461277" w:rsidRDefault="00611F05" w:rsidP="000D4AC9">
      <w:pPr>
        <w:tabs>
          <w:tab w:val="left" w:pos="360"/>
        </w:tabs>
        <w:rPr>
          <w:rFonts w:asciiTheme="minorHAnsi" w:hAnsiTheme="minorHAnsi" w:cstheme="minorHAnsi"/>
          <w:sz w:val="12"/>
          <w:szCs w:val="12"/>
        </w:rPr>
      </w:pPr>
    </w:p>
    <w:tbl>
      <w:tblPr>
        <w:tblStyle w:val="TableGrid"/>
        <w:tblW w:w="10165" w:type="dxa"/>
        <w:tblLook w:val="04A0" w:firstRow="1" w:lastRow="0" w:firstColumn="1" w:lastColumn="0" w:noHBand="0" w:noVBand="1"/>
      </w:tblPr>
      <w:tblGrid>
        <w:gridCol w:w="4405"/>
        <w:gridCol w:w="5760"/>
      </w:tblGrid>
      <w:tr w:rsidR="003A08F5" w:rsidRPr="00461277" w14:paraId="1214100C" w14:textId="77777777" w:rsidTr="003A08F5">
        <w:tc>
          <w:tcPr>
            <w:tcW w:w="4405" w:type="dxa"/>
            <w:shd w:val="clear" w:color="auto" w:fill="F2F2F2" w:themeFill="background1" w:themeFillShade="F2"/>
          </w:tcPr>
          <w:p w14:paraId="4D7791E2" w14:textId="77777777" w:rsidR="003A08F5" w:rsidRPr="00461277" w:rsidRDefault="003A08F5" w:rsidP="000D1EE3">
            <w:pPr>
              <w:jc w:val="center"/>
              <w:rPr>
                <w:rFonts w:asciiTheme="minorHAnsi" w:hAnsiTheme="minorHAnsi" w:cstheme="minorHAnsi"/>
                <w:iCs/>
                <w:sz w:val="22"/>
                <w:szCs w:val="22"/>
              </w:rPr>
            </w:pPr>
            <w:r w:rsidRPr="00461277">
              <w:rPr>
                <w:rFonts w:asciiTheme="minorHAnsi" w:hAnsiTheme="minorHAnsi" w:cstheme="minorHAnsi"/>
                <w:iCs/>
                <w:sz w:val="22"/>
                <w:szCs w:val="22"/>
              </w:rPr>
              <w:t>Name, credentials / degrees</w:t>
            </w:r>
          </w:p>
        </w:tc>
        <w:tc>
          <w:tcPr>
            <w:tcW w:w="5760" w:type="dxa"/>
            <w:shd w:val="clear" w:color="auto" w:fill="F2F2F2" w:themeFill="background1" w:themeFillShade="F2"/>
          </w:tcPr>
          <w:p w14:paraId="7F247BA4" w14:textId="77777777" w:rsidR="003A08F5" w:rsidRPr="00461277" w:rsidRDefault="003A08F5"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r>
      <w:tr w:rsidR="003A08F5" w:rsidRPr="00461277" w14:paraId="59C9F9F3" w14:textId="77777777" w:rsidTr="003A08F5">
        <w:tc>
          <w:tcPr>
            <w:tcW w:w="4405" w:type="dxa"/>
          </w:tcPr>
          <w:p w14:paraId="26B8499E" w14:textId="77777777" w:rsidR="003A08F5" w:rsidRPr="00461277" w:rsidRDefault="003A08F5" w:rsidP="000D1EE3">
            <w:pPr>
              <w:tabs>
                <w:tab w:val="left" w:pos="360"/>
              </w:tabs>
              <w:rPr>
                <w:rFonts w:asciiTheme="minorHAnsi" w:hAnsiTheme="minorHAnsi" w:cstheme="minorHAnsi"/>
                <w:iCs/>
                <w:sz w:val="22"/>
                <w:szCs w:val="22"/>
              </w:rPr>
            </w:pPr>
          </w:p>
        </w:tc>
        <w:tc>
          <w:tcPr>
            <w:tcW w:w="5760" w:type="dxa"/>
          </w:tcPr>
          <w:p w14:paraId="06ED0127" w14:textId="525B2E46" w:rsidR="003A08F5" w:rsidRPr="00461277" w:rsidRDefault="00862D02" w:rsidP="000D1EE3">
            <w:pPr>
              <w:tabs>
                <w:tab w:val="left" w:pos="360"/>
              </w:tabs>
              <w:rPr>
                <w:rFonts w:asciiTheme="minorHAnsi" w:hAnsiTheme="minorHAnsi" w:cstheme="minorHAnsi"/>
                <w:iCs/>
                <w:sz w:val="22"/>
                <w:szCs w:val="22"/>
              </w:rPr>
            </w:pPr>
            <w:sdt>
              <w:sdtPr>
                <w:rPr>
                  <w:rFonts w:asciiTheme="minorHAnsi" w:hAnsiTheme="minorHAnsi" w:cstheme="minorHAnsi"/>
                  <w:iCs/>
                  <w:sz w:val="22"/>
                  <w:szCs w:val="22"/>
                </w:rPr>
                <w:id w:val="718555416"/>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Presenter</w:t>
            </w:r>
            <w:r w:rsidR="003A08F5" w:rsidRPr="00461277">
              <w:rPr>
                <w:rFonts w:asciiTheme="minorHAnsi" w:hAnsiTheme="minorHAnsi" w:cstheme="minorHAnsi"/>
                <w:iCs/>
                <w:sz w:val="22"/>
                <w:szCs w:val="22"/>
              </w:rPr>
              <w:t xml:space="preserve">      </w:t>
            </w:r>
            <w:r w:rsidR="00245311" w:rsidRPr="00461277">
              <w:rPr>
                <w:rFonts w:asciiTheme="minorHAnsi" w:hAnsiTheme="minorHAnsi" w:cstheme="minorHAnsi"/>
                <w:iCs/>
                <w:sz w:val="22"/>
                <w:szCs w:val="22"/>
              </w:rPr>
              <w:t xml:space="preserve">     </w:t>
            </w:r>
            <w:r w:rsidR="003A08F5" w:rsidRPr="00461277">
              <w:rPr>
                <w:rFonts w:asciiTheme="minorHAnsi" w:hAnsiTheme="minorHAnsi" w:cstheme="minorHAnsi"/>
                <w:iCs/>
                <w:sz w:val="22"/>
                <w:szCs w:val="22"/>
              </w:rPr>
              <w:t xml:space="preserve"> </w:t>
            </w:r>
            <w:sdt>
              <w:sdtPr>
                <w:rPr>
                  <w:rFonts w:asciiTheme="minorHAnsi" w:hAnsiTheme="minorHAnsi" w:cstheme="minorHAnsi"/>
                  <w:iCs/>
                  <w:sz w:val="22"/>
                  <w:szCs w:val="22"/>
                </w:rPr>
                <w:id w:val="-712731252"/>
                <w14:checkbox>
                  <w14:checked w14:val="0"/>
                  <w14:checkedState w14:val="2612" w14:font="MS Gothic"/>
                  <w14:uncheckedState w14:val="2610" w14:font="MS Gothic"/>
                </w14:checkbox>
              </w:sdtPr>
              <w:sdtEndPr/>
              <w:sdtContent>
                <w:r w:rsidR="003A08F5"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Self-study content developer</w:t>
            </w:r>
          </w:p>
        </w:tc>
      </w:tr>
      <w:tr w:rsidR="00A3674B" w:rsidRPr="00461277" w14:paraId="429CB358" w14:textId="77777777" w:rsidTr="003A08F5">
        <w:tc>
          <w:tcPr>
            <w:tcW w:w="4405" w:type="dxa"/>
          </w:tcPr>
          <w:p w14:paraId="3486C2C8" w14:textId="77777777" w:rsidR="00A3674B" w:rsidRPr="00461277" w:rsidRDefault="00A3674B" w:rsidP="00A3674B">
            <w:pPr>
              <w:tabs>
                <w:tab w:val="left" w:pos="360"/>
              </w:tabs>
              <w:rPr>
                <w:rFonts w:asciiTheme="minorHAnsi" w:hAnsiTheme="minorHAnsi" w:cstheme="minorHAnsi"/>
                <w:iCs/>
                <w:sz w:val="22"/>
                <w:szCs w:val="22"/>
              </w:rPr>
            </w:pPr>
          </w:p>
        </w:tc>
        <w:tc>
          <w:tcPr>
            <w:tcW w:w="5760" w:type="dxa"/>
          </w:tcPr>
          <w:p w14:paraId="30EB54E3" w14:textId="25092B1B" w:rsidR="00A3674B" w:rsidRPr="00461277" w:rsidRDefault="00862D02" w:rsidP="00A3674B">
            <w:pPr>
              <w:tabs>
                <w:tab w:val="left" w:pos="360"/>
              </w:tabs>
              <w:rPr>
                <w:rFonts w:asciiTheme="minorHAnsi" w:hAnsiTheme="minorHAnsi" w:cstheme="minorHAnsi"/>
                <w:iCs/>
                <w:sz w:val="22"/>
                <w:szCs w:val="22"/>
              </w:rPr>
            </w:pPr>
            <w:sdt>
              <w:sdtPr>
                <w:rPr>
                  <w:rFonts w:asciiTheme="minorHAnsi" w:hAnsiTheme="minorHAnsi" w:cstheme="minorHAnsi"/>
                  <w:iCs/>
                  <w:sz w:val="22"/>
                  <w:szCs w:val="22"/>
                </w:rPr>
                <w:id w:val="152105514"/>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Presenter            </w:t>
            </w:r>
            <w:sdt>
              <w:sdtPr>
                <w:rPr>
                  <w:rFonts w:asciiTheme="minorHAnsi" w:hAnsiTheme="minorHAnsi" w:cstheme="minorHAnsi"/>
                  <w:iCs/>
                  <w:sz w:val="22"/>
                  <w:szCs w:val="22"/>
                </w:rPr>
                <w:id w:val="-1706710497"/>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Self-study content developer</w:t>
            </w:r>
          </w:p>
        </w:tc>
      </w:tr>
      <w:tr w:rsidR="00A3674B" w:rsidRPr="00461277" w14:paraId="6C03C1F2" w14:textId="77777777" w:rsidTr="003A08F5">
        <w:tc>
          <w:tcPr>
            <w:tcW w:w="4405" w:type="dxa"/>
          </w:tcPr>
          <w:p w14:paraId="109908CB" w14:textId="77777777" w:rsidR="00A3674B" w:rsidRPr="00461277" w:rsidRDefault="00A3674B" w:rsidP="00A3674B">
            <w:pPr>
              <w:tabs>
                <w:tab w:val="left" w:pos="360"/>
              </w:tabs>
              <w:rPr>
                <w:rFonts w:asciiTheme="minorHAnsi" w:hAnsiTheme="minorHAnsi" w:cstheme="minorHAnsi"/>
                <w:iCs/>
                <w:sz w:val="22"/>
                <w:szCs w:val="22"/>
              </w:rPr>
            </w:pPr>
          </w:p>
        </w:tc>
        <w:tc>
          <w:tcPr>
            <w:tcW w:w="5760" w:type="dxa"/>
          </w:tcPr>
          <w:p w14:paraId="59F314B5" w14:textId="757C567A" w:rsidR="00A3674B" w:rsidRPr="00461277" w:rsidRDefault="00862D02" w:rsidP="00A3674B">
            <w:pPr>
              <w:tabs>
                <w:tab w:val="left" w:pos="360"/>
              </w:tabs>
              <w:rPr>
                <w:rFonts w:asciiTheme="minorHAnsi" w:hAnsiTheme="minorHAnsi" w:cstheme="minorHAnsi"/>
                <w:iCs/>
                <w:sz w:val="22"/>
                <w:szCs w:val="22"/>
              </w:rPr>
            </w:pPr>
            <w:sdt>
              <w:sdtPr>
                <w:rPr>
                  <w:rFonts w:asciiTheme="minorHAnsi" w:hAnsiTheme="minorHAnsi" w:cstheme="minorHAnsi"/>
                  <w:iCs/>
                  <w:sz w:val="22"/>
                  <w:szCs w:val="22"/>
                </w:rPr>
                <w:id w:val="-678578643"/>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Presenter            </w:t>
            </w:r>
            <w:sdt>
              <w:sdtPr>
                <w:rPr>
                  <w:rFonts w:asciiTheme="minorHAnsi" w:hAnsiTheme="minorHAnsi" w:cstheme="minorHAnsi"/>
                  <w:iCs/>
                  <w:sz w:val="22"/>
                  <w:szCs w:val="22"/>
                </w:rPr>
                <w:id w:val="958534812"/>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Self-study content developer</w:t>
            </w:r>
          </w:p>
        </w:tc>
      </w:tr>
      <w:tr w:rsidR="00A3674B" w:rsidRPr="00461277" w14:paraId="21A1289E" w14:textId="77777777" w:rsidTr="003A08F5">
        <w:tc>
          <w:tcPr>
            <w:tcW w:w="4405" w:type="dxa"/>
          </w:tcPr>
          <w:p w14:paraId="67344C36" w14:textId="77777777" w:rsidR="00A3674B" w:rsidRPr="00461277" w:rsidRDefault="00A3674B" w:rsidP="00A3674B">
            <w:pPr>
              <w:tabs>
                <w:tab w:val="left" w:pos="360"/>
              </w:tabs>
              <w:rPr>
                <w:rFonts w:asciiTheme="minorHAnsi" w:hAnsiTheme="minorHAnsi" w:cstheme="minorHAnsi"/>
                <w:iCs/>
                <w:sz w:val="22"/>
                <w:szCs w:val="22"/>
              </w:rPr>
            </w:pPr>
          </w:p>
        </w:tc>
        <w:tc>
          <w:tcPr>
            <w:tcW w:w="5760" w:type="dxa"/>
          </w:tcPr>
          <w:p w14:paraId="5C5C91A7" w14:textId="3936F1DF" w:rsidR="00A3674B" w:rsidRPr="00461277" w:rsidRDefault="00862D02" w:rsidP="00A3674B">
            <w:pPr>
              <w:tabs>
                <w:tab w:val="left" w:pos="360"/>
              </w:tabs>
              <w:rPr>
                <w:rFonts w:asciiTheme="minorHAnsi" w:hAnsiTheme="minorHAnsi" w:cstheme="minorHAnsi"/>
                <w:iCs/>
                <w:sz w:val="22"/>
                <w:szCs w:val="22"/>
              </w:rPr>
            </w:pPr>
            <w:sdt>
              <w:sdtPr>
                <w:rPr>
                  <w:rFonts w:asciiTheme="minorHAnsi" w:hAnsiTheme="minorHAnsi" w:cstheme="minorHAnsi"/>
                  <w:iCs/>
                  <w:sz w:val="22"/>
                  <w:szCs w:val="22"/>
                </w:rPr>
                <w:id w:val="2082250194"/>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Presenter            </w:t>
            </w:r>
            <w:sdt>
              <w:sdtPr>
                <w:rPr>
                  <w:rFonts w:asciiTheme="minorHAnsi" w:hAnsiTheme="minorHAnsi" w:cstheme="minorHAnsi"/>
                  <w:iCs/>
                  <w:sz w:val="22"/>
                  <w:szCs w:val="22"/>
                </w:rPr>
                <w:id w:val="-346406940"/>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Self-study content developer</w:t>
            </w:r>
          </w:p>
        </w:tc>
      </w:tr>
      <w:tr w:rsidR="00A3674B" w:rsidRPr="00461277" w14:paraId="0A1EF153" w14:textId="77777777" w:rsidTr="003A08F5">
        <w:tc>
          <w:tcPr>
            <w:tcW w:w="4405" w:type="dxa"/>
          </w:tcPr>
          <w:p w14:paraId="3E9FF23E" w14:textId="77777777" w:rsidR="00A3674B" w:rsidRPr="00461277" w:rsidRDefault="00A3674B" w:rsidP="00A3674B">
            <w:pPr>
              <w:tabs>
                <w:tab w:val="left" w:pos="360"/>
              </w:tabs>
              <w:rPr>
                <w:rFonts w:asciiTheme="minorHAnsi" w:hAnsiTheme="minorHAnsi" w:cstheme="minorHAnsi"/>
                <w:iCs/>
                <w:sz w:val="22"/>
                <w:szCs w:val="22"/>
              </w:rPr>
            </w:pPr>
          </w:p>
        </w:tc>
        <w:tc>
          <w:tcPr>
            <w:tcW w:w="5760" w:type="dxa"/>
          </w:tcPr>
          <w:p w14:paraId="191CFAE2" w14:textId="4AB090C1" w:rsidR="00A3674B" w:rsidRPr="00461277" w:rsidRDefault="00862D02" w:rsidP="00A3674B">
            <w:pPr>
              <w:tabs>
                <w:tab w:val="left" w:pos="360"/>
              </w:tabs>
              <w:rPr>
                <w:rFonts w:asciiTheme="minorHAnsi" w:hAnsiTheme="minorHAnsi" w:cstheme="minorHAnsi"/>
                <w:iCs/>
                <w:sz w:val="22"/>
                <w:szCs w:val="22"/>
              </w:rPr>
            </w:pPr>
            <w:sdt>
              <w:sdtPr>
                <w:rPr>
                  <w:rFonts w:asciiTheme="minorHAnsi" w:hAnsiTheme="minorHAnsi" w:cstheme="minorHAnsi"/>
                  <w:iCs/>
                  <w:sz w:val="22"/>
                  <w:szCs w:val="22"/>
                </w:rPr>
                <w:id w:val="399722850"/>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Presenter            </w:t>
            </w:r>
            <w:sdt>
              <w:sdtPr>
                <w:rPr>
                  <w:rFonts w:asciiTheme="minorHAnsi" w:hAnsiTheme="minorHAnsi" w:cstheme="minorHAnsi"/>
                  <w:iCs/>
                  <w:sz w:val="22"/>
                  <w:szCs w:val="22"/>
                </w:rPr>
                <w:id w:val="2129665011"/>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Self-study content developer</w:t>
            </w:r>
          </w:p>
        </w:tc>
      </w:tr>
    </w:tbl>
    <w:p w14:paraId="77FD9E99" w14:textId="6A208193" w:rsidR="00611F05" w:rsidRPr="00461277" w:rsidRDefault="00611F05" w:rsidP="000D4AC9">
      <w:pPr>
        <w:tabs>
          <w:tab w:val="left" w:pos="360"/>
        </w:tabs>
        <w:rPr>
          <w:rFonts w:asciiTheme="minorHAnsi" w:hAnsiTheme="minorHAnsi" w:cstheme="minorHAnsi"/>
          <w:iCs/>
          <w:sz w:val="22"/>
          <w:szCs w:val="22"/>
        </w:rPr>
      </w:pPr>
    </w:p>
    <w:p w14:paraId="6DBD30A2" w14:textId="42379577" w:rsidR="00D209BB" w:rsidRPr="000D4AC9" w:rsidRDefault="00E45B34" w:rsidP="00461277">
      <w:pPr>
        <w:tabs>
          <w:tab w:val="left" w:pos="360"/>
        </w:tabs>
        <w:ind w:left="360" w:hanging="360"/>
        <w:rPr>
          <w:rFonts w:asciiTheme="minorHAnsi" w:hAnsiTheme="minorHAnsi" w:cstheme="minorHAnsi"/>
          <w:sz w:val="22"/>
          <w:szCs w:val="22"/>
        </w:rPr>
      </w:pPr>
      <w:r>
        <w:rPr>
          <w:rFonts w:asciiTheme="minorHAnsi" w:hAnsiTheme="minorHAnsi" w:cstheme="minorHAnsi"/>
          <w:b/>
          <w:bCs/>
          <w:sz w:val="22"/>
          <w:szCs w:val="22"/>
        </w:rPr>
        <w:t xml:space="preserve">9C. </w:t>
      </w:r>
      <w:r w:rsidR="00D209BB" w:rsidRPr="00B13B4D">
        <w:rPr>
          <w:rFonts w:asciiTheme="minorHAnsi" w:hAnsiTheme="minorHAnsi" w:cstheme="minorHAnsi"/>
          <w:b/>
          <w:bCs/>
          <w:sz w:val="22"/>
          <w:szCs w:val="22"/>
        </w:rPr>
        <w:t xml:space="preserve">List </w:t>
      </w:r>
      <w:r w:rsidR="00D209BB">
        <w:rPr>
          <w:rFonts w:asciiTheme="minorHAnsi" w:hAnsiTheme="minorHAnsi" w:cstheme="minorHAnsi"/>
          <w:b/>
          <w:bCs/>
          <w:sz w:val="22"/>
          <w:szCs w:val="22"/>
        </w:rPr>
        <w:t>the name and credentials / degrees of all</w:t>
      </w:r>
      <w:r w:rsidR="00D209BB" w:rsidRPr="00CF209C">
        <w:rPr>
          <w:rFonts w:asciiTheme="minorHAnsi" w:hAnsiTheme="minorHAnsi" w:cstheme="minorHAnsi"/>
          <w:b/>
          <w:bCs/>
          <w:sz w:val="22"/>
          <w:szCs w:val="22"/>
          <w:u w:val="single"/>
        </w:rPr>
        <w:t xml:space="preserve"> </w:t>
      </w:r>
      <w:r w:rsidR="00BA65F5">
        <w:rPr>
          <w:rFonts w:asciiTheme="minorHAnsi" w:hAnsiTheme="minorHAnsi" w:cstheme="minorHAnsi"/>
          <w:b/>
          <w:bCs/>
          <w:sz w:val="22"/>
          <w:szCs w:val="22"/>
          <w:u w:val="single"/>
        </w:rPr>
        <w:t xml:space="preserve">external </w:t>
      </w:r>
      <w:r w:rsidR="00CF209C" w:rsidRPr="00CF209C">
        <w:rPr>
          <w:rFonts w:asciiTheme="minorHAnsi" w:hAnsiTheme="minorHAnsi" w:cstheme="minorHAnsi"/>
          <w:b/>
          <w:bCs/>
          <w:sz w:val="22"/>
          <w:szCs w:val="22"/>
          <w:u w:val="single"/>
        </w:rPr>
        <w:t>reviewers of educational content or other faculty</w:t>
      </w:r>
      <w:r w:rsidR="00BA65F5">
        <w:rPr>
          <w:rFonts w:asciiTheme="minorHAnsi" w:hAnsiTheme="minorHAnsi" w:cstheme="minorHAnsi"/>
          <w:b/>
          <w:bCs/>
          <w:sz w:val="22"/>
          <w:szCs w:val="22"/>
          <w:u w:val="single"/>
        </w:rPr>
        <w:t xml:space="preserve"> who are not presenters or activity planners</w:t>
      </w:r>
      <w:r w:rsidR="00D209BB">
        <w:rPr>
          <w:rFonts w:asciiTheme="minorHAnsi" w:hAnsiTheme="minorHAnsi" w:cstheme="minorHAnsi"/>
          <w:b/>
          <w:bCs/>
          <w:sz w:val="22"/>
          <w:szCs w:val="22"/>
        </w:rPr>
        <w:t xml:space="preserve">. </w:t>
      </w:r>
      <w:r w:rsidR="00BA65F5">
        <w:rPr>
          <w:rFonts w:asciiTheme="minorHAnsi" w:hAnsiTheme="minorHAnsi" w:cstheme="minorHAnsi"/>
          <w:b/>
          <w:bCs/>
          <w:sz w:val="22"/>
          <w:szCs w:val="22"/>
        </w:rPr>
        <w:t>Write in their role</w:t>
      </w:r>
      <w:r w:rsidR="006077F1">
        <w:rPr>
          <w:rFonts w:asciiTheme="minorHAnsi" w:hAnsiTheme="minorHAnsi" w:cstheme="minorHAnsi"/>
          <w:b/>
          <w:bCs/>
          <w:sz w:val="22"/>
          <w:szCs w:val="22"/>
        </w:rPr>
        <w:t xml:space="preserve">. </w:t>
      </w:r>
    </w:p>
    <w:p w14:paraId="45C64DDB" w14:textId="77777777" w:rsidR="008655C6" w:rsidRPr="008655C6" w:rsidRDefault="008655C6" w:rsidP="000D4AC9">
      <w:pPr>
        <w:tabs>
          <w:tab w:val="left" w:pos="360"/>
        </w:tabs>
        <w:rPr>
          <w:rFonts w:asciiTheme="minorHAnsi" w:hAnsiTheme="minorHAnsi" w:cstheme="minorHAnsi"/>
          <w:i/>
          <w:iCs/>
          <w:sz w:val="12"/>
          <w:szCs w:val="12"/>
        </w:rPr>
      </w:pPr>
    </w:p>
    <w:p w14:paraId="4C582CD8" w14:textId="3E9DC61E" w:rsidR="00D209BB" w:rsidRPr="000D4AC9" w:rsidRDefault="00D209BB" w:rsidP="000D4AC9">
      <w:pPr>
        <w:tabs>
          <w:tab w:val="left" w:pos="360"/>
        </w:tabs>
        <w:rPr>
          <w:rFonts w:ascii="Arial" w:hAnsi="Arial" w:cs="Arial"/>
          <w:iCs/>
          <w:sz w:val="20"/>
          <w:szCs w:val="20"/>
        </w:rPr>
      </w:pPr>
      <w:r w:rsidRPr="000D4AC9">
        <w:rPr>
          <w:rFonts w:asciiTheme="minorHAnsi" w:hAnsiTheme="minorHAnsi" w:cstheme="minorHAnsi"/>
          <w:i/>
          <w:iCs/>
          <w:sz w:val="22"/>
          <w:szCs w:val="22"/>
        </w:rPr>
        <w:t>Add more rows if necessary.</w:t>
      </w:r>
      <w:r w:rsidRPr="000D4AC9">
        <w:rPr>
          <w:rFonts w:asciiTheme="minorHAnsi" w:hAnsiTheme="minorHAnsi" w:cstheme="minorHAnsi"/>
          <w:sz w:val="22"/>
          <w:szCs w:val="22"/>
        </w:rPr>
        <w:t xml:space="preserve"> </w:t>
      </w:r>
      <w:r w:rsidRPr="000D4AC9">
        <w:rPr>
          <w:rFonts w:asciiTheme="minorHAnsi" w:hAnsiTheme="minorHAnsi" w:cstheme="minorHAnsi"/>
          <w:i/>
          <w:iCs/>
          <w:sz w:val="22"/>
          <w:szCs w:val="22"/>
        </w:rPr>
        <w:t>If more than ten, you can submit an existing list of names and credentials, and clearly indicate the</w:t>
      </w:r>
      <w:r w:rsidR="00BA65F5">
        <w:rPr>
          <w:rFonts w:asciiTheme="minorHAnsi" w:hAnsiTheme="minorHAnsi" w:cstheme="minorHAnsi"/>
          <w:i/>
          <w:iCs/>
          <w:sz w:val="22"/>
          <w:szCs w:val="22"/>
        </w:rPr>
        <w:t xml:space="preserve">ir roles. </w:t>
      </w:r>
    </w:p>
    <w:tbl>
      <w:tblPr>
        <w:tblStyle w:val="TableGrid"/>
        <w:tblW w:w="10165" w:type="dxa"/>
        <w:tblLook w:val="04A0" w:firstRow="1" w:lastRow="0" w:firstColumn="1" w:lastColumn="0" w:noHBand="0" w:noVBand="1"/>
      </w:tblPr>
      <w:tblGrid>
        <w:gridCol w:w="4765"/>
        <w:gridCol w:w="5400"/>
      </w:tblGrid>
      <w:tr w:rsidR="00BA65F5" w14:paraId="5A8CDF11" w14:textId="77777777" w:rsidTr="00BA65F5">
        <w:tc>
          <w:tcPr>
            <w:tcW w:w="4765" w:type="dxa"/>
            <w:shd w:val="clear" w:color="auto" w:fill="F2F2F2" w:themeFill="background1" w:themeFillShade="F2"/>
          </w:tcPr>
          <w:p w14:paraId="2B9ABB6F" w14:textId="77777777" w:rsidR="00BA65F5" w:rsidRPr="00461277" w:rsidRDefault="00BA65F5" w:rsidP="000D1EE3">
            <w:pPr>
              <w:jc w:val="center"/>
              <w:rPr>
                <w:rFonts w:asciiTheme="minorHAnsi" w:hAnsiTheme="minorHAnsi" w:cstheme="minorHAnsi"/>
                <w:iCs/>
                <w:sz w:val="22"/>
                <w:szCs w:val="22"/>
              </w:rPr>
            </w:pPr>
            <w:r w:rsidRPr="00461277">
              <w:rPr>
                <w:rFonts w:asciiTheme="minorHAnsi" w:hAnsiTheme="minorHAnsi" w:cstheme="minorHAnsi"/>
                <w:iCs/>
                <w:sz w:val="22"/>
                <w:szCs w:val="22"/>
              </w:rPr>
              <w:t>Name, credentials / degrees</w:t>
            </w:r>
          </w:p>
        </w:tc>
        <w:tc>
          <w:tcPr>
            <w:tcW w:w="5400" w:type="dxa"/>
            <w:shd w:val="clear" w:color="auto" w:fill="F2F2F2" w:themeFill="background1" w:themeFillShade="F2"/>
          </w:tcPr>
          <w:p w14:paraId="6A156B03" w14:textId="77777777" w:rsidR="00BA65F5" w:rsidRPr="00461277" w:rsidRDefault="00BA65F5"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r>
      <w:tr w:rsidR="00BA65F5" w14:paraId="1DA51F0A" w14:textId="77777777" w:rsidTr="00BA65F5">
        <w:tc>
          <w:tcPr>
            <w:tcW w:w="4765" w:type="dxa"/>
          </w:tcPr>
          <w:p w14:paraId="69568303" w14:textId="77777777" w:rsidR="00BA65F5" w:rsidRPr="00461277" w:rsidRDefault="00BA65F5" w:rsidP="000D1EE3">
            <w:pPr>
              <w:tabs>
                <w:tab w:val="left" w:pos="360"/>
              </w:tabs>
              <w:rPr>
                <w:rFonts w:asciiTheme="minorHAnsi" w:hAnsiTheme="minorHAnsi" w:cstheme="minorHAnsi"/>
                <w:iCs/>
                <w:sz w:val="22"/>
                <w:szCs w:val="22"/>
              </w:rPr>
            </w:pPr>
          </w:p>
        </w:tc>
        <w:tc>
          <w:tcPr>
            <w:tcW w:w="5400" w:type="dxa"/>
          </w:tcPr>
          <w:p w14:paraId="36ED0340" w14:textId="456C7407" w:rsidR="00BA65F5" w:rsidRPr="00461277" w:rsidRDefault="00BA65F5" w:rsidP="000D1EE3">
            <w:pPr>
              <w:tabs>
                <w:tab w:val="left" w:pos="360"/>
              </w:tabs>
              <w:rPr>
                <w:rFonts w:asciiTheme="minorHAnsi" w:hAnsiTheme="minorHAnsi" w:cstheme="minorHAnsi"/>
                <w:iCs/>
                <w:sz w:val="22"/>
                <w:szCs w:val="22"/>
              </w:rPr>
            </w:pPr>
          </w:p>
        </w:tc>
      </w:tr>
      <w:tr w:rsidR="00BA65F5" w14:paraId="0CAE6B0E" w14:textId="77777777" w:rsidTr="00BA65F5">
        <w:tc>
          <w:tcPr>
            <w:tcW w:w="4765" w:type="dxa"/>
          </w:tcPr>
          <w:p w14:paraId="62A49401" w14:textId="77777777" w:rsidR="00BA65F5" w:rsidRPr="00461277" w:rsidRDefault="00BA65F5" w:rsidP="000D1EE3">
            <w:pPr>
              <w:tabs>
                <w:tab w:val="left" w:pos="360"/>
              </w:tabs>
              <w:rPr>
                <w:rFonts w:asciiTheme="minorHAnsi" w:hAnsiTheme="minorHAnsi" w:cstheme="minorHAnsi"/>
                <w:iCs/>
                <w:sz w:val="22"/>
                <w:szCs w:val="22"/>
              </w:rPr>
            </w:pPr>
          </w:p>
        </w:tc>
        <w:tc>
          <w:tcPr>
            <w:tcW w:w="5400" w:type="dxa"/>
          </w:tcPr>
          <w:p w14:paraId="5ECECE3E" w14:textId="1EFF1A3C" w:rsidR="00BA65F5" w:rsidRPr="00461277" w:rsidRDefault="00BA65F5" w:rsidP="000D1EE3">
            <w:pPr>
              <w:tabs>
                <w:tab w:val="left" w:pos="360"/>
              </w:tabs>
              <w:rPr>
                <w:rFonts w:asciiTheme="minorHAnsi" w:hAnsiTheme="minorHAnsi" w:cstheme="minorHAnsi"/>
                <w:iCs/>
                <w:sz w:val="22"/>
                <w:szCs w:val="22"/>
              </w:rPr>
            </w:pPr>
          </w:p>
        </w:tc>
      </w:tr>
      <w:tr w:rsidR="00BA65F5" w14:paraId="394F0606" w14:textId="77777777" w:rsidTr="00BA65F5">
        <w:tc>
          <w:tcPr>
            <w:tcW w:w="4765" w:type="dxa"/>
          </w:tcPr>
          <w:p w14:paraId="1A4DABCA" w14:textId="77777777" w:rsidR="00BA65F5" w:rsidRPr="00461277" w:rsidRDefault="00BA65F5" w:rsidP="000D1EE3">
            <w:pPr>
              <w:tabs>
                <w:tab w:val="left" w:pos="360"/>
              </w:tabs>
              <w:rPr>
                <w:rFonts w:asciiTheme="minorHAnsi" w:hAnsiTheme="minorHAnsi" w:cstheme="minorHAnsi"/>
                <w:iCs/>
                <w:sz w:val="22"/>
                <w:szCs w:val="22"/>
              </w:rPr>
            </w:pPr>
          </w:p>
        </w:tc>
        <w:tc>
          <w:tcPr>
            <w:tcW w:w="5400" w:type="dxa"/>
          </w:tcPr>
          <w:p w14:paraId="30C42499" w14:textId="3B9E41C5" w:rsidR="00BA65F5" w:rsidRPr="00461277" w:rsidRDefault="00BA65F5" w:rsidP="000D1EE3">
            <w:pPr>
              <w:tabs>
                <w:tab w:val="left" w:pos="360"/>
              </w:tabs>
              <w:rPr>
                <w:rFonts w:asciiTheme="minorHAnsi" w:hAnsiTheme="minorHAnsi" w:cstheme="minorHAnsi"/>
                <w:iCs/>
                <w:sz w:val="22"/>
                <w:szCs w:val="22"/>
              </w:rPr>
            </w:pPr>
          </w:p>
        </w:tc>
      </w:tr>
      <w:tr w:rsidR="00BA65F5" w14:paraId="36BC0731" w14:textId="77777777" w:rsidTr="00BA65F5">
        <w:tc>
          <w:tcPr>
            <w:tcW w:w="4765" w:type="dxa"/>
          </w:tcPr>
          <w:p w14:paraId="27A6D572" w14:textId="77777777" w:rsidR="00BA65F5" w:rsidRPr="00461277" w:rsidRDefault="00BA65F5" w:rsidP="000D1EE3">
            <w:pPr>
              <w:tabs>
                <w:tab w:val="left" w:pos="360"/>
              </w:tabs>
              <w:rPr>
                <w:rFonts w:asciiTheme="minorHAnsi" w:hAnsiTheme="minorHAnsi" w:cstheme="minorHAnsi"/>
                <w:iCs/>
                <w:sz w:val="22"/>
                <w:szCs w:val="22"/>
              </w:rPr>
            </w:pPr>
          </w:p>
        </w:tc>
        <w:tc>
          <w:tcPr>
            <w:tcW w:w="5400" w:type="dxa"/>
          </w:tcPr>
          <w:p w14:paraId="465731E8" w14:textId="414DF177" w:rsidR="00BA65F5" w:rsidRPr="00461277" w:rsidRDefault="00BA65F5" w:rsidP="000D1EE3">
            <w:pPr>
              <w:tabs>
                <w:tab w:val="left" w:pos="360"/>
              </w:tabs>
              <w:rPr>
                <w:rFonts w:asciiTheme="minorHAnsi" w:hAnsiTheme="minorHAnsi" w:cstheme="minorHAnsi"/>
                <w:iCs/>
                <w:sz w:val="22"/>
                <w:szCs w:val="22"/>
              </w:rPr>
            </w:pPr>
          </w:p>
        </w:tc>
      </w:tr>
      <w:tr w:rsidR="00BA65F5" w14:paraId="417FB01D" w14:textId="77777777" w:rsidTr="00BA65F5">
        <w:tc>
          <w:tcPr>
            <w:tcW w:w="4765" w:type="dxa"/>
          </w:tcPr>
          <w:p w14:paraId="666CB2BF" w14:textId="77777777" w:rsidR="00BA65F5" w:rsidRPr="00461277" w:rsidRDefault="00BA65F5" w:rsidP="000D1EE3">
            <w:pPr>
              <w:tabs>
                <w:tab w:val="left" w:pos="360"/>
              </w:tabs>
              <w:rPr>
                <w:rFonts w:asciiTheme="minorHAnsi" w:hAnsiTheme="minorHAnsi" w:cstheme="minorHAnsi"/>
                <w:iCs/>
                <w:sz w:val="22"/>
                <w:szCs w:val="22"/>
              </w:rPr>
            </w:pPr>
          </w:p>
        </w:tc>
        <w:tc>
          <w:tcPr>
            <w:tcW w:w="5400" w:type="dxa"/>
          </w:tcPr>
          <w:p w14:paraId="73124251" w14:textId="66354655" w:rsidR="00BA65F5" w:rsidRPr="00461277" w:rsidRDefault="00BA65F5" w:rsidP="000D1EE3">
            <w:pPr>
              <w:tabs>
                <w:tab w:val="left" w:pos="360"/>
              </w:tabs>
              <w:rPr>
                <w:rFonts w:asciiTheme="minorHAnsi" w:hAnsiTheme="minorHAnsi" w:cstheme="minorHAnsi"/>
                <w:iCs/>
                <w:sz w:val="22"/>
                <w:szCs w:val="22"/>
              </w:rPr>
            </w:pPr>
          </w:p>
        </w:tc>
      </w:tr>
    </w:tbl>
    <w:p w14:paraId="62AE5E95" w14:textId="1206D571" w:rsidR="00B72C13" w:rsidRDefault="00FB3B6F" w:rsidP="00FD38BC">
      <w:pPr>
        <w:tabs>
          <w:tab w:val="left" w:pos="360"/>
        </w:tabs>
        <w:rPr>
          <w:rFonts w:asciiTheme="minorHAnsi" w:hAnsiTheme="minorHAnsi" w:cstheme="minorHAnsi"/>
          <w:b/>
          <w:bCs/>
          <w:sz w:val="22"/>
          <w:szCs w:val="22"/>
        </w:rPr>
      </w:pPr>
      <w:r w:rsidRPr="00FF7873">
        <w:rPr>
          <w:sz w:val="21"/>
          <w:szCs w:val="21"/>
        </w:rPr>
        <w:t xml:space="preserve"> </w:t>
      </w:r>
      <w:r w:rsidR="00FD38BC" w:rsidRPr="00B13B4D">
        <w:rPr>
          <w:rFonts w:asciiTheme="minorHAnsi" w:hAnsiTheme="minorHAnsi" w:cstheme="minorHAnsi"/>
          <w:b/>
          <w:bCs/>
          <w:sz w:val="22"/>
          <w:szCs w:val="22"/>
        </w:rPr>
        <w:t xml:space="preserve">, </w:t>
      </w:r>
    </w:p>
    <w:p w14:paraId="2B37136A" w14:textId="77777777" w:rsidR="000C75A4" w:rsidRDefault="000C75A4" w:rsidP="00FD38BC">
      <w:pPr>
        <w:tabs>
          <w:tab w:val="left" w:pos="360"/>
        </w:tabs>
        <w:rPr>
          <w:rFonts w:asciiTheme="minorHAnsi" w:hAnsiTheme="minorHAnsi" w:cstheme="minorHAnsi"/>
          <w:b/>
          <w:bCs/>
          <w:sz w:val="22"/>
          <w:szCs w:val="22"/>
        </w:rPr>
      </w:pPr>
    </w:p>
    <w:tbl>
      <w:tblPr>
        <w:tblW w:w="10306"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10306"/>
      </w:tblGrid>
      <w:tr w:rsidR="001A799B" w:rsidRPr="00601CAA" w14:paraId="79F229AC" w14:textId="77777777" w:rsidTr="000C75A4">
        <w:tc>
          <w:tcPr>
            <w:tcW w:w="10306" w:type="dxa"/>
            <w:tcBorders>
              <w:top w:val="nil"/>
              <w:bottom w:val="nil"/>
            </w:tcBorders>
            <w:shd w:val="clear" w:color="auto" w:fill="F2F2F2" w:themeFill="background1" w:themeFillShade="F2"/>
          </w:tcPr>
          <w:p w14:paraId="155F093D" w14:textId="159ED275" w:rsidR="001A799B" w:rsidRPr="00601CAA" w:rsidRDefault="001A799B" w:rsidP="004D3761">
            <w:pPr>
              <w:rPr>
                <w:rFonts w:ascii="Calibri" w:hAnsi="Calibri" w:cs="Calibri"/>
                <w:b/>
              </w:rPr>
            </w:pPr>
            <w:bookmarkStart w:id="1" w:name="_Hlk500855952"/>
            <w:r>
              <w:rPr>
                <w:rFonts w:ascii="Calibri" w:hAnsi="Calibri" w:cs="Calibri"/>
                <w:b/>
              </w:rPr>
              <w:t>IDENTIFYING and MITIGATING RELEVANT FINANCIAL RELATIONSHIPS</w:t>
            </w:r>
          </w:p>
        </w:tc>
      </w:tr>
    </w:tbl>
    <w:p w14:paraId="12DB1E70" w14:textId="45CA3B75" w:rsidR="00166AEE" w:rsidRPr="00461277" w:rsidRDefault="00166AEE" w:rsidP="004D3761">
      <w:pPr>
        <w:tabs>
          <w:tab w:val="left" w:pos="0"/>
        </w:tabs>
        <w:rPr>
          <w:rFonts w:ascii="Calibri" w:hAnsi="Calibri"/>
          <w:iCs/>
          <w:snapToGrid w:val="0"/>
          <w:sz w:val="12"/>
          <w:szCs w:val="12"/>
        </w:rPr>
      </w:pPr>
    </w:p>
    <w:p w14:paraId="754DE478" w14:textId="564425BC" w:rsidR="00C74006" w:rsidRDefault="00A7207F" w:rsidP="00C74006">
      <w:pPr>
        <w:tabs>
          <w:tab w:val="left" w:pos="0"/>
        </w:tabs>
        <w:rPr>
          <w:rFonts w:ascii="Calibri" w:hAnsi="Calibri"/>
          <w:i/>
          <w:snapToGrid w:val="0"/>
          <w:sz w:val="22"/>
          <w:szCs w:val="22"/>
        </w:rPr>
      </w:pPr>
      <w:r>
        <w:rPr>
          <w:rFonts w:ascii="Calibri" w:hAnsi="Calibri"/>
          <w:i/>
          <w:snapToGrid w:val="0"/>
          <w:sz w:val="22"/>
          <w:szCs w:val="22"/>
        </w:rPr>
        <w:t>Refer to and review the Standards for Integrity and Independence</w:t>
      </w:r>
      <w:r w:rsidR="00DA75BC">
        <w:rPr>
          <w:rFonts w:ascii="Calibri" w:hAnsi="Calibri"/>
          <w:i/>
          <w:snapToGrid w:val="0"/>
          <w:sz w:val="22"/>
          <w:szCs w:val="22"/>
        </w:rPr>
        <w:t xml:space="preserve"> </w:t>
      </w:r>
      <w:r w:rsidR="008B4097">
        <w:rPr>
          <w:rFonts w:ascii="Calibri" w:hAnsi="Calibri"/>
          <w:i/>
          <w:snapToGrid w:val="0"/>
          <w:sz w:val="22"/>
          <w:szCs w:val="22"/>
        </w:rPr>
        <w:t xml:space="preserve">at </w:t>
      </w:r>
      <w:hyperlink r:id="rId21" w:history="1">
        <w:r w:rsidR="001776B7" w:rsidRPr="00B11089">
          <w:rPr>
            <w:rStyle w:val="Hyperlink"/>
            <w:rFonts w:ascii="Calibri" w:hAnsi="Calibri"/>
            <w:i/>
            <w:snapToGrid w:val="0"/>
            <w:sz w:val="22"/>
            <w:szCs w:val="22"/>
          </w:rPr>
          <w:t>www.accme.org/standards</w:t>
        </w:r>
      </w:hyperlink>
      <w:r w:rsidR="004B0A16">
        <w:rPr>
          <w:rFonts w:ascii="Calibri" w:hAnsi="Calibri"/>
          <w:i/>
          <w:snapToGrid w:val="0"/>
          <w:sz w:val="22"/>
          <w:szCs w:val="22"/>
        </w:rPr>
        <w:t xml:space="preserve"> and </w:t>
      </w:r>
      <w:r w:rsidR="001A5E44">
        <w:rPr>
          <w:rFonts w:ascii="Calibri" w:hAnsi="Calibri"/>
          <w:i/>
          <w:snapToGrid w:val="0"/>
          <w:sz w:val="22"/>
          <w:szCs w:val="22"/>
        </w:rPr>
        <w:t xml:space="preserve">the IEA </w:t>
      </w:r>
      <w:r w:rsidR="00931B24">
        <w:rPr>
          <w:rFonts w:ascii="Calibri" w:hAnsi="Calibri"/>
          <w:i/>
          <w:snapToGrid w:val="0"/>
          <w:sz w:val="22"/>
          <w:szCs w:val="22"/>
        </w:rPr>
        <w:t>Toolkit</w:t>
      </w:r>
      <w:r w:rsidR="001A5E44">
        <w:rPr>
          <w:rFonts w:ascii="Calibri" w:hAnsi="Calibri"/>
          <w:i/>
          <w:snapToGrid w:val="0"/>
          <w:sz w:val="22"/>
          <w:szCs w:val="22"/>
        </w:rPr>
        <w:t xml:space="preserve"> for </w:t>
      </w:r>
      <w:r w:rsidR="001A5E44" w:rsidRPr="001A5E44">
        <w:rPr>
          <w:rFonts w:ascii="Calibri" w:hAnsi="Calibri"/>
          <w:i/>
          <w:snapToGrid w:val="0"/>
          <w:sz w:val="22"/>
          <w:szCs w:val="22"/>
        </w:rPr>
        <w:t>I</w:t>
      </w:r>
      <w:r w:rsidR="001A5E44">
        <w:rPr>
          <w:rFonts w:ascii="Calibri" w:hAnsi="Calibri"/>
          <w:i/>
          <w:snapToGrid w:val="0"/>
          <w:sz w:val="22"/>
          <w:szCs w:val="22"/>
        </w:rPr>
        <w:t>dentifying and Mitigating Relevant Finan</w:t>
      </w:r>
      <w:r w:rsidR="00C74006">
        <w:rPr>
          <w:rFonts w:ascii="Calibri" w:hAnsi="Calibri"/>
          <w:i/>
          <w:snapToGrid w:val="0"/>
          <w:sz w:val="22"/>
          <w:szCs w:val="22"/>
        </w:rPr>
        <w:t xml:space="preserve">cial Relationships. </w:t>
      </w:r>
    </w:p>
    <w:p w14:paraId="7177F7EC" w14:textId="226F0562" w:rsidR="00931B24" w:rsidRDefault="00931B24" w:rsidP="00C74006">
      <w:pPr>
        <w:tabs>
          <w:tab w:val="left" w:pos="0"/>
        </w:tabs>
        <w:rPr>
          <w:rFonts w:ascii="Calibri" w:hAnsi="Calibri"/>
          <w:i/>
          <w:snapToGrid w:val="0"/>
          <w:sz w:val="22"/>
          <w:szCs w:val="22"/>
        </w:rPr>
      </w:pPr>
    </w:p>
    <w:p w14:paraId="44E22DF2" w14:textId="77777777" w:rsidR="00931B24" w:rsidRPr="00931B24" w:rsidRDefault="00931B24" w:rsidP="00931B24">
      <w:pPr>
        <w:tabs>
          <w:tab w:val="left" w:pos="0"/>
        </w:tabs>
        <w:rPr>
          <w:rFonts w:ascii="Calibri" w:hAnsi="Calibri"/>
          <w:b/>
          <w:bCs/>
          <w:i/>
          <w:snapToGrid w:val="0"/>
          <w:sz w:val="22"/>
          <w:szCs w:val="22"/>
        </w:rPr>
      </w:pPr>
      <w:r w:rsidRPr="00931B24">
        <w:rPr>
          <w:rFonts w:ascii="Calibri" w:hAnsi="Calibri"/>
          <w:b/>
          <w:bCs/>
          <w:i/>
          <w:snapToGrid w:val="0"/>
          <w:sz w:val="22"/>
          <w:szCs w:val="22"/>
        </w:rPr>
        <w:t xml:space="preserve">For any activities that are clinical in nature, you must, as early as possible in the planning process: </w:t>
      </w:r>
    </w:p>
    <w:p w14:paraId="34096958" w14:textId="77777777" w:rsidR="00931B24" w:rsidRPr="00931B24" w:rsidRDefault="00931B24" w:rsidP="000C75A4">
      <w:pPr>
        <w:tabs>
          <w:tab w:val="left" w:pos="0"/>
        </w:tabs>
        <w:spacing w:line="120" w:lineRule="exact"/>
        <w:rPr>
          <w:rFonts w:ascii="Calibri" w:hAnsi="Calibri"/>
          <w:i/>
          <w:snapToGrid w:val="0"/>
          <w:sz w:val="22"/>
          <w:szCs w:val="22"/>
        </w:rPr>
      </w:pPr>
    </w:p>
    <w:p w14:paraId="681B12EF" w14:textId="2F8FBFAC" w:rsidR="00931B24" w:rsidRPr="00931B24" w:rsidRDefault="00931B24" w:rsidP="00931B24">
      <w:pPr>
        <w:tabs>
          <w:tab w:val="left" w:pos="0"/>
        </w:tabs>
        <w:ind w:left="270" w:hanging="270"/>
        <w:rPr>
          <w:rFonts w:ascii="Calibri" w:hAnsi="Calibri"/>
          <w:i/>
          <w:snapToGrid w:val="0"/>
          <w:sz w:val="22"/>
          <w:szCs w:val="22"/>
        </w:rPr>
      </w:pPr>
      <w:r w:rsidRPr="00931B24">
        <w:rPr>
          <w:rFonts w:ascii="Calibri" w:hAnsi="Calibri"/>
          <w:i/>
          <w:snapToGrid w:val="0"/>
          <w:sz w:val="22"/>
          <w:szCs w:val="22"/>
        </w:rPr>
        <w:t xml:space="preserve">1. </w:t>
      </w:r>
      <w:r w:rsidRPr="00461277">
        <w:rPr>
          <w:rFonts w:ascii="Calibri" w:hAnsi="Calibri"/>
          <w:b/>
          <w:bCs/>
          <w:i/>
          <w:snapToGrid w:val="0"/>
          <w:sz w:val="22"/>
          <w:szCs w:val="22"/>
        </w:rPr>
        <w:t>Collect information</w:t>
      </w:r>
      <w:r w:rsidRPr="00931B24">
        <w:rPr>
          <w:rFonts w:ascii="Calibri" w:hAnsi="Calibri"/>
          <w:i/>
          <w:snapToGrid w:val="0"/>
          <w:sz w:val="22"/>
          <w:szCs w:val="22"/>
        </w:rPr>
        <w:t xml:space="preserve"> from each person in control of content about their financial relationships with ineligible companies. </w:t>
      </w:r>
    </w:p>
    <w:p w14:paraId="71B23CFA" w14:textId="2EEC0DBC" w:rsidR="00931B24" w:rsidRPr="00931B24" w:rsidRDefault="00931B24" w:rsidP="00931B24">
      <w:pPr>
        <w:tabs>
          <w:tab w:val="left" w:pos="0"/>
        </w:tabs>
        <w:ind w:left="270" w:hanging="270"/>
        <w:rPr>
          <w:rFonts w:ascii="Calibri" w:hAnsi="Calibri"/>
          <w:i/>
          <w:snapToGrid w:val="0"/>
          <w:sz w:val="22"/>
          <w:szCs w:val="22"/>
        </w:rPr>
      </w:pPr>
      <w:r w:rsidRPr="00931B24">
        <w:rPr>
          <w:rFonts w:ascii="Calibri" w:hAnsi="Calibri"/>
          <w:i/>
          <w:snapToGrid w:val="0"/>
          <w:sz w:val="22"/>
          <w:szCs w:val="22"/>
        </w:rPr>
        <w:t xml:space="preserve">2. </w:t>
      </w:r>
      <w:r w:rsidRPr="00461277">
        <w:rPr>
          <w:rFonts w:ascii="Calibri" w:hAnsi="Calibri"/>
          <w:b/>
          <w:bCs/>
          <w:i/>
          <w:snapToGrid w:val="0"/>
          <w:sz w:val="22"/>
          <w:szCs w:val="22"/>
        </w:rPr>
        <w:t>A</w:t>
      </w:r>
      <w:r w:rsidR="00EC6112" w:rsidRPr="00461277">
        <w:rPr>
          <w:rFonts w:ascii="Calibri" w:hAnsi="Calibri"/>
          <w:b/>
          <w:bCs/>
          <w:i/>
          <w:snapToGrid w:val="0"/>
          <w:sz w:val="22"/>
          <w:szCs w:val="22"/>
        </w:rPr>
        <w:t xml:space="preserve">nalyze </w:t>
      </w:r>
      <w:r w:rsidRPr="00461277">
        <w:rPr>
          <w:rFonts w:ascii="Calibri" w:hAnsi="Calibri"/>
          <w:b/>
          <w:bCs/>
          <w:i/>
          <w:snapToGrid w:val="0"/>
          <w:sz w:val="22"/>
          <w:szCs w:val="22"/>
        </w:rPr>
        <w:t>the information</w:t>
      </w:r>
      <w:r w:rsidRPr="00931B24">
        <w:rPr>
          <w:rFonts w:ascii="Calibri" w:hAnsi="Calibri"/>
          <w:i/>
          <w:snapToGrid w:val="0"/>
          <w:sz w:val="22"/>
          <w:szCs w:val="22"/>
        </w:rPr>
        <w:t xml:space="preserve"> </w:t>
      </w:r>
      <w:r w:rsidR="00B31C0F">
        <w:rPr>
          <w:rFonts w:ascii="Calibri" w:hAnsi="Calibri"/>
          <w:i/>
          <w:snapToGrid w:val="0"/>
          <w:sz w:val="22"/>
          <w:szCs w:val="22"/>
        </w:rPr>
        <w:t xml:space="preserve">each </w:t>
      </w:r>
      <w:r w:rsidRPr="00931B24">
        <w:rPr>
          <w:rFonts w:ascii="Calibri" w:hAnsi="Calibri"/>
          <w:i/>
          <w:snapToGrid w:val="0"/>
          <w:sz w:val="22"/>
          <w:szCs w:val="22"/>
        </w:rPr>
        <w:t>person in control of content has provided about their financial relationships with ineligible companies</w:t>
      </w:r>
      <w:r w:rsidR="00B31C0F">
        <w:rPr>
          <w:rFonts w:ascii="Calibri" w:hAnsi="Calibri"/>
          <w:i/>
          <w:snapToGrid w:val="0"/>
          <w:sz w:val="22"/>
          <w:szCs w:val="22"/>
        </w:rPr>
        <w:t xml:space="preserve"> and </w:t>
      </w:r>
      <w:r w:rsidR="00B31C0F" w:rsidRPr="00461277">
        <w:rPr>
          <w:rFonts w:ascii="Calibri" w:hAnsi="Calibri"/>
          <w:b/>
          <w:bCs/>
          <w:i/>
          <w:snapToGrid w:val="0"/>
          <w:sz w:val="22"/>
          <w:szCs w:val="22"/>
        </w:rPr>
        <w:t>decide which are relevant.</w:t>
      </w:r>
      <w:r w:rsidR="00B31C0F">
        <w:rPr>
          <w:rFonts w:ascii="Calibri" w:hAnsi="Calibri"/>
          <w:i/>
          <w:snapToGrid w:val="0"/>
          <w:sz w:val="22"/>
          <w:szCs w:val="22"/>
        </w:rPr>
        <w:t xml:space="preserve"> </w:t>
      </w:r>
    </w:p>
    <w:p w14:paraId="5DDA4113" w14:textId="5DC20F52" w:rsidR="00931B24" w:rsidRPr="00931B24" w:rsidRDefault="00931B24" w:rsidP="00931B24">
      <w:pPr>
        <w:tabs>
          <w:tab w:val="left" w:pos="0"/>
        </w:tabs>
        <w:rPr>
          <w:rFonts w:ascii="Calibri" w:hAnsi="Calibri"/>
          <w:i/>
          <w:snapToGrid w:val="0"/>
          <w:sz w:val="22"/>
          <w:szCs w:val="22"/>
        </w:rPr>
      </w:pPr>
      <w:r w:rsidRPr="00931B24">
        <w:rPr>
          <w:rFonts w:ascii="Calibri" w:hAnsi="Calibri"/>
          <w:i/>
          <w:snapToGrid w:val="0"/>
          <w:sz w:val="22"/>
          <w:szCs w:val="22"/>
        </w:rPr>
        <w:t xml:space="preserve">3. </w:t>
      </w:r>
      <w:r w:rsidRPr="00461277">
        <w:rPr>
          <w:rFonts w:ascii="Calibri" w:hAnsi="Calibri"/>
          <w:b/>
          <w:bCs/>
          <w:i/>
          <w:snapToGrid w:val="0"/>
          <w:sz w:val="22"/>
          <w:szCs w:val="22"/>
        </w:rPr>
        <w:t xml:space="preserve">Mitigate </w:t>
      </w:r>
      <w:r w:rsidR="00B31C0F">
        <w:rPr>
          <w:rFonts w:ascii="Calibri" w:hAnsi="Calibri"/>
          <w:i/>
          <w:snapToGrid w:val="0"/>
          <w:sz w:val="22"/>
          <w:szCs w:val="22"/>
        </w:rPr>
        <w:t xml:space="preserve">relevant </w:t>
      </w:r>
      <w:r w:rsidRPr="00931B24">
        <w:rPr>
          <w:rFonts w:ascii="Calibri" w:hAnsi="Calibri"/>
          <w:i/>
          <w:snapToGrid w:val="0"/>
          <w:sz w:val="22"/>
          <w:szCs w:val="22"/>
        </w:rPr>
        <w:t>financial relationship</w:t>
      </w:r>
      <w:r w:rsidR="00B31C0F">
        <w:rPr>
          <w:rFonts w:ascii="Calibri" w:hAnsi="Calibri"/>
          <w:i/>
          <w:snapToGrid w:val="0"/>
          <w:sz w:val="22"/>
          <w:szCs w:val="22"/>
        </w:rPr>
        <w:t>s</w:t>
      </w:r>
      <w:r w:rsidRPr="00931B24">
        <w:rPr>
          <w:rFonts w:ascii="Calibri" w:hAnsi="Calibri"/>
          <w:i/>
          <w:snapToGrid w:val="0"/>
          <w:sz w:val="22"/>
          <w:szCs w:val="22"/>
        </w:rPr>
        <w:t xml:space="preserve">. </w:t>
      </w:r>
    </w:p>
    <w:p w14:paraId="18FF524B" w14:textId="5B192447" w:rsidR="00931B24" w:rsidRPr="00931B24" w:rsidRDefault="00931B24" w:rsidP="00931B24">
      <w:pPr>
        <w:tabs>
          <w:tab w:val="left" w:pos="0"/>
        </w:tabs>
        <w:rPr>
          <w:rFonts w:ascii="Calibri" w:hAnsi="Calibri"/>
          <w:i/>
          <w:snapToGrid w:val="0"/>
          <w:sz w:val="22"/>
          <w:szCs w:val="22"/>
        </w:rPr>
      </w:pPr>
      <w:r w:rsidRPr="00931B24">
        <w:rPr>
          <w:rFonts w:ascii="Calibri" w:hAnsi="Calibri"/>
          <w:i/>
          <w:snapToGrid w:val="0"/>
          <w:sz w:val="22"/>
          <w:szCs w:val="22"/>
        </w:rPr>
        <w:t xml:space="preserve">4. </w:t>
      </w:r>
      <w:r w:rsidRPr="00461277">
        <w:rPr>
          <w:rFonts w:ascii="Calibri" w:hAnsi="Calibri"/>
          <w:b/>
          <w:bCs/>
          <w:i/>
          <w:snapToGrid w:val="0"/>
          <w:sz w:val="22"/>
          <w:szCs w:val="22"/>
        </w:rPr>
        <w:t>Document</w:t>
      </w:r>
      <w:r w:rsidRPr="00931B24">
        <w:rPr>
          <w:rFonts w:ascii="Calibri" w:hAnsi="Calibri"/>
          <w:i/>
          <w:snapToGrid w:val="0"/>
          <w:sz w:val="22"/>
          <w:szCs w:val="22"/>
        </w:rPr>
        <w:t xml:space="preserve"> the mitigation strateg</w:t>
      </w:r>
      <w:r w:rsidR="00B31C0F">
        <w:rPr>
          <w:rFonts w:ascii="Calibri" w:hAnsi="Calibri"/>
          <w:i/>
          <w:snapToGrid w:val="0"/>
          <w:sz w:val="22"/>
          <w:szCs w:val="22"/>
        </w:rPr>
        <w:t xml:space="preserve">ies you used. </w:t>
      </w:r>
      <w:r w:rsidRPr="00931B24">
        <w:rPr>
          <w:rFonts w:ascii="Calibri" w:hAnsi="Calibri"/>
          <w:i/>
          <w:snapToGrid w:val="0"/>
          <w:sz w:val="22"/>
          <w:szCs w:val="22"/>
        </w:rPr>
        <w:t xml:space="preserve"> </w:t>
      </w:r>
    </w:p>
    <w:p w14:paraId="182E42C4" w14:textId="12FCFC5D" w:rsidR="00931B24" w:rsidRDefault="00931B24" w:rsidP="00931B24">
      <w:pPr>
        <w:tabs>
          <w:tab w:val="left" w:pos="0"/>
        </w:tabs>
        <w:rPr>
          <w:rFonts w:ascii="Calibri" w:hAnsi="Calibri"/>
          <w:i/>
          <w:snapToGrid w:val="0"/>
          <w:sz w:val="22"/>
          <w:szCs w:val="22"/>
        </w:rPr>
      </w:pPr>
      <w:r w:rsidRPr="00931B24">
        <w:rPr>
          <w:rFonts w:ascii="Calibri" w:hAnsi="Calibri"/>
          <w:i/>
          <w:snapToGrid w:val="0"/>
          <w:sz w:val="22"/>
          <w:szCs w:val="22"/>
        </w:rPr>
        <w:t>5.</w:t>
      </w:r>
      <w:r w:rsidRPr="00461277">
        <w:rPr>
          <w:rFonts w:ascii="Calibri" w:hAnsi="Calibri"/>
          <w:b/>
          <w:bCs/>
          <w:i/>
          <w:snapToGrid w:val="0"/>
          <w:sz w:val="22"/>
          <w:szCs w:val="22"/>
        </w:rPr>
        <w:t xml:space="preserve"> Disclose </w:t>
      </w:r>
      <w:r w:rsidRPr="00931B24">
        <w:rPr>
          <w:rFonts w:ascii="Calibri" w:hAnsi="Calibri"/>
          <w:i/>
          <w:snapToGrid w:val="0"/>
          <w:sz w:val="22"/>
          <w:szCs w:val="22"/>
        </w:rPr>
        <w:t xml:space="preserve">to learners the presence or absence of </w:t>
      </w:r>
      <w:r w:rsidR="00B31C0F">
        <w:rPr>
          <w:rFonts w:ascii="Calibri" w:hAnsi="Calibri"/>
          <w:i/>
          <w:snapToGrid w:val="0"/>
          <w:sz w:val="22"/>
          <w:szCs w:val="22"/>
        </w:rPr>
        <w:t xml:space="preserve">relevant </w:t>
      </w:r>
      <w:r w:rsidRPr="00931B24">
        <w:rPr>
          <w:rFonts w:ascii="Calibri" w:hAnsi="Calibri"/>
          <w:i/>
          <w:snapToGrid w:val="0"/>
          <w:sz w:val="22"/>
          <w:szCs w:val="22"/>
        </w:rPr>
        <w:t>financial relationships.</w:t>
      </w:r>
    </w:p>
    <w:p w14:paraId="3C6B9FDF" w14:textId="07E100F6" w:rsidR="00EC6112" w:rsidRPr="008655C6" w:rsidRDefault="00EC6112" w:rsidP="000C75A4">
      <w:pPr>
        <w:tabs>
          <w:tab w:val="left" w:pos="0"/>
        </w:tabs>
        <w:spacing w:line="120" w:lineRule="exact"/>
        <w:rPr>
          <w:rFonts w:ascii="Calibri" w:hAnsi="Calibri"/>
          <w:i/>
          <w:snapToGrid w:val="0"/>
          <w:sz w:val="12"/>
          <w:szCs w:val="12"/>
        </w:rPr>
      </w:pPr>
    </w:p>
    <w:p w14:paraId="5DEE93C3" w14:textId="274DBF23" w:rsidR="00EC6112" w:rsidRDefault="00EC6112" w:rsidP="00931B24">
      <w:pPr>
        <w:tabs>
          <w:tab w:val="left" w:pos="0"/>
        </w:tabs>
        <w:rPr>
          <w:rFonts w:ascii="Calibri" w:hAnsi="Calibri"/>
          <w:i/>
          <w:snapToGrid w:val="0"/>
          <w:sz w:val="22"/>
          <w:szCs w:val="22"/>
        </w:rPr>
      </w:pPr>
      <w:r>
        <w:rPr>
          <w:rFonts w:ascii="Calibri" w:hAnsi="Calibri"/>
          <w:i/>
          <w:snapToGrid w:val="0"/>
          <w:sz w:val="22"/>
          <w:szCs w:val="22"/>
        </w:rPr>
        <w:t xml:space="preserve">This can </w:t>
      </w:r>
      <w:r w:rsidR="00B31C0F">
        <w:rPr>
          <w:rFonts w:ascii="Calibri" w:hAnsi="Calibri"/>
          <w:i/>
          <w:snapToGrid w:val="0"/>
          <w:sz w:val="22"/>
          <w:szCs w:val="22"/>
        </w:rPr>
        <w:t xml:space="preserve">all </w:t>
      </w:r>
      <w:r>
        <w:rPr>
          <w:rFonts w:ascii="Calibri" w:hAnsi="Calibri"/>
          <w:i/>
          <w:snapToGrid w:val="0"/>
          <w:sz w:val="22"/>
          <w:szCs w:val="22"/>
        </w:rPr>
        <w:t xml:space="preserve">be accomplished using tools and instructions from WNA. </w:t>
      </w:r>
    </w:p>
    <w:p w14:paraId="46BD3056" w14:textId="77777777" w:rsidR="00C74006" w:rsidRDefault="00C74006" w:rsidP="00C74006">
      <w:pPr>
        <w:tabs>
          <w:tab w:val="left" w:pos="0"/>
        </w:tabs>
        <w:rPr>
          <w:rFonts w:ascii="Calibri" w:hAnsi="Calibri"/>
          <w:i/>
          <w:snapToGrid w:val="0"/>
          <w:sz w:val="22"/>
          <w:szCs w:val="22"/>
        </w:rPr>
      </w:pPr>
    </w:p>
    <w:p w14:paraId="605B47C6" w14:textId="497CA7CA" w:rsidR="00B32721" w:rsidRDefault="000C75A4" w:rsidP="00C74006">
      <w:pPr>
        <w:tabs>
          <w:tab w:val="left" w:pos="0"/>
        </w:tabs>
        <w:rPr>
          <w:rFonts w:asciiTheme="minorHAnsi" w:hAnsiTheme="minorHAnsi" w:cstheme="minorHAnsi"/>
          <w:b/>
          <w:bCs/>
          <w:sz w:val="22"/>
          <w:szCs w:val="22"/>
        </w:rPr>
      </w:pPr>
      <w:r>
        <w:rPr>
          <w:rFonts w:asciiTheme="minorHAnsi" w:hAnsiTheme="minorHAnsi" w:cstheme="minorHAnsi"/>
          <w:b/>
          <w:bCs/>
          <w:sz w:val="22"/>
          <w:szCs w:val="22"/>
        </w:rPr>
        <w:t xml:space="preserve">10. </w:t>
      </w:r>
      <w:r w:rsidR="002E246C" w:rsidRPr="00C27110">
        <w:rPr>
          <w:rFonts w:asciiTheme="minorHAnsi" w:hAnsiTheme="minorHAnsi" w:cstheme="minorHAnsi"/>
          <w:b/>
          <w:bCs/>
          <w:sz w:val="22"/>
          <w:szCs w:val="22"/>
        </w:rPr>
        <w:t>Is your educational topic clinical in nature</w:t>
      </w:r>
      <w:r w:rsidR="00F03C6C">
        <w:rPr>
          <w:rFonts w:asciiTheme="minorHAnsi" w:hAnsiTheme="minorHAnsi" w:cstheme="minorHAnsi"/>
          <w:b/>
          <w:bCs/>
          <w:sz w:val="22"/>
          <w:szCs w:val="22"/>
        </w:rPr>
        <w:t xml:space="preserve">? </w:t>
      </w:r>
    </w:p>
    <w:p w14:paraId="7FF98194" w14:textId="4749E021" w:rsidR="00DE0117" w:rsidRPr="00DE0117" w:rsidRDefault="00F03C6C" w:rsidP="004D3761">
      <w:pPr>
        <w:rPr>
          <w:rFonts w:asciiTheme="minorHAnsi" w:hAnsiTheme="minorHAnsi" w:cstheme="minorHAnsi"/>
          <w:sz w:val="12"/>
          <w:szCs w:val="12"/>
        </w:rPr>
      </w:pPr>
      <w:r w:rsidRPr="00B32721">
        <w:rPr>
          <w:rFonts w:asciiTheme="minorHAnsi" w:hAnsiTheme="minorHAnsi" w:cstheme="minorHAnsi"/>
          <w:i/>
          <w:iCs/>
          <w:sz w:val="22"/>
          <w:szCs w:val="22"/>
        </w:rPr>
        <w:t xml:space="preserve">Examples of </w:t>
      </w:r>
      <w:r w:rsidR="00B32721" w:rsidRPr="00B32721">
        <w:rPr>
          <w:rFonts w:asciiTheme="minorHAnsi" w:hAnsiTheme="minorHAnsi" w:cstheme="minorHAnsi"/>
          <w:i/>
          <w:iCs/>
          <w:sz w:val="22"/>
          <w:szCs w:val="22"/>
        </w:rPr>
        <w:t>n</w:t>
      </w:r>
      <w:r w:rsidRPr="00B32721">
        <w:rPr>
          <w:rFonts w:asciiTheme="minorHAnsi" w:hAnsiTheme="minorHAnsi" w:cstheme="minorHAnsi"/>
          <w:i/>
          <w:iCs/>
          <w:sz w:val="22"/>
          <w:szCs w:val="22"/>
        </w:rPr>
        <w:t>on-clinical topics</w:t>
      </w:r>
      <w:r w:rsidR="00B32721" w:rsidRPr="00B32721">
        <w:rPr>
          <w:rFonts w:asciiTheme="minorHAnsi" w:hAnsiTheme="minorHAnsi" w:cstheme="minorHAnsi"/>
          <w:i/>
          <w:iCs/>
          <w:sz w:val="22"/>
          <w:szCs w:val="22"/>
        </w:rPr>
        <w:t xml:space="preserve"> </w:t>
      </w:r>
      <w:proofErr w:type="gramStart"/>
      <w:r w:rsidR="00B32721" w:rsidRPr="00B32721">
        <w:rPr>
          <w:rFonts w:asciiTheme="minorHAnsi" w:hAnsiTheme="minorHAnsi" w:cstheme="minorHAnsi"/>
          <w:i/>
          <w:iCs/>
          <w:sz w:val="22"/>
          <w:szCs w:val="22"/>
        </w:rPr>
        <w:t>are</w:t>
      </w:r>
      <w:r w:rsidR="008655C6">
        <w:rPr>
          <w:rFonts w:asciiTheme="minorHAnsi" w:hAnsiTheme="minorHAnsi" w:cstheme="minorHAnsi"/>
          <w:i/>
          <w:iCs/>
          <w:sz w:val="22"/>
          <w:szCs w:val="22"/>
        </w:rPr>
        <w:t>:</w:t>
      </w:r>
      <w:proofErr w:type="gramEnd"/>
      <w:r w:rsidR="00B32721">
        <w:rPr>
          <w:rFonts w:asciiTheme="minorHAnsi" w:hAnsiTheme="minorHAnsi" w:cstheme="minorHAnsi"/>
          <w:i/>
          <w:iCs/>
          <w:sz w:val="22"/>
          <w:szCs w:val="22"/>
        </w:rPr>
        <w:t xml:space="preserve"> </w:t>
      </w:r>
      <w:r w:rsidR="00104924">
        <w:rPr>
          <w:rFonts w:asciiTheme="minorHAnsi" w:hAnsiTheme="minorHAnsi" w:cstheme="minorHAnsi"/>
          <w:i/>
          <w:iCs/>
          <w:sz w:val="22"/>
          <w:szCs w:val="22"/>
        </w:rPr>
        <w:t>leadership</w:t>
      </w:r>
      <w:r w:rsidR="008655C6">
        <w:rPr>
          <w:rFonts w:asciiTheme="minorHAnsi" w:hAnsiTheme="minorHAnsi" w:cstheme="minorHAnsi"/>
          <w:i/>
          <w:iCs/>
          <w:sz w:val="22"/>
          <w:szCs w:val="22"/>
        </w:rPr>
        <w:t>;</w:t>
      </w:r>
      <w:r w:rsidR="00104924">
        <w:rPr>
          <w:rFonts w:asciiTheme="minorHAnsi" w:hAnsiTheme="minorHAnsi" w:cstheme="minorHAnsi"/>
          <w:i/>
          <w:iCs/>
          <w:sz w:val="22"/>
          <w:szCs w:val="22"/>
        </w:rPr>
        <w:t xml:space="preserve"> communication skills</w:t>
      </w:r>
      <w:r w:rsidR="008655C6">
        <w:rPr>
          <w:rFonts w:asciiTheme="minorHAnsi" w:hAnsiTheme="minorHAnsi" w:cstheme="minorHAnsi"/>
          <w:i/>
          <w:iCs/>
          <w:sz w:val="22"/>
          <w:szCs w:val="22"/>
        </w:rPr>
        <w:t>; other “soft” skills</w:t>
      </w:r>
      <w:r w:rsidR="004A5E08">
        <w:rPr>
          <w:rFonts w:asciiTheme="minorHAnsi" w:hAnsiTheme="minorHAnsi" w:cstheme="minorHAnsi"/>
          <w:i/>
          <w:iCs/>
          <w:sz w:val="22"/>
          <w:szCs w:val="22"/>
        </w:rPr>
        <w:t>.</w:t>
      </w:r>
    </w:p>
    <w:p w14:paraId="258C1695" w14:textId="4FAEC491" w:rsidR="00C27110" w:rsidRPr="00DE0117" w:rsidRDefault="00104924" w:rsidP="00DE0117">
      <w:pPr>
        <w:tabs>
          <w:tab w:val="left" w:pos="2010"/>
        </w:tabs>
        <w:rPr>
          <w:rFonts w:asciiTheme="minorHAnsi" w:hAnsiTheme="minorHAnsi" w:cstheme="minorHAnsi"/>
          <w:i/>
          <w:iCs/>
          <w:sz w:val="12"/>
          <w:szCs w:val="12"/>
        </w:rPr>
      </w:pPr>
      <w:r>
        <w:rPr>
          <w:rFonts w:asciiTheme="minorHAnsi" w:hAnsiTheme="minorHAnsi" w:cstheme="minorHAnsi"/>
          <w:i/>
          <w:iCs/>
          <w:sz w:val="22"/>
          <w:szCs w:val="22"/>
        </w:rPr>
        <w:t xml:space="preserve"> </w:t>
      </w:r>
      <w:r w:rsidR="00B32721" w:rsidRPr="00B32721">
        <w:rPr>
          <w:rFonts w:asciiTheme="minorHAnsi" w:hAnsiTheme="minorHAnsi" w:cstheme="minorHAnsi"/>
          <w:i/>
          <w:iCs/>
          <w:sz w:val="22"/>
          <w:szCs w:val="22"/>
        </w:rPr>
        <w:t xml:space="preserve"> </w:t>
      </w:r>
      <w:r w:rsidR="00F03C6C" w:rsidRPr="00B32721">
        <w:rPr>
          <w:rFonts w:asciiTheme="minorHAnsi" w:hAnsiTheme="minorHAnsi" w:cstheme="minorHAnsi"/>
          <w:i/>
          <w:iCs/>
          <w:sz w:val="22"/>
          <w:szCs w:val="22"/>
        </w:rPr>
        <w:t xml:space="preserve"> </w:t>
      </w:r>
      <w:r w:rsidR="00DE0117">
        <w:rPr>
          <w:rFonts w:asciiTheme="minorHAnsi" w:hAnsiTheme="minorHAnsi" w:cstheme="minorHAnsi"/>
          <w:i/>
          <w:iCs/>
          <w:sz w:val="22"/>
          <w:szCs w:val="22"/>
        </w:rPr>
        <w:tab/>
      </w:r>
    </w:p>
    <w:tbl>
      <w:tblPr>
        <w:tblStyle w:val="TableGrid"/>
        <w:tblW w:w="0" w:type="auto"/>
        <w:tblLook w:val="04A0" w:firstRow="1" w:lastRow="0" w:firstColumn="1" w:lastColumn="0" w:noHBand="0" w:noVBand="1"/>
      </w:tblPr>
      <w:tblGrid>
        <w:gridCol w:w="805"/>
        <w:gridCol w:w="1620"/>
        <w:gridCol w:w="7735"/>
      </w:tblGrid>
      <w:tr w:rsidR="00C27110" w14:paraId="59324507" w14:textId="77777777" w:rsidTr="00DA75BC">
        <w:tc>
          <w:tcPr>
            <w:tcW w:w="805" w:type="dxa"/>
          </w:tcPr>
          <w:p w14:paraId="20E1F637" w14:textId="3DFE5B63" w:rsidR="00C27110" w:rsidRDefault="002E246C" w:rsidP="000D1EE3">
            <w:pPr>
              <w:rPr>
                <w:rFonts w:ascii="Calibri" w:hAnsi="Calibri"/>
                <w:sz w:val="22"/>
              </w:rPr>
            </w:pPr>
            <w:r w:rsidRPr="00B32721">
              <w:rPr>
                <w:rFonts w:asciiTheme="minorHAnsi" w:hAnsiTheme="minorHAnsi" w:cstheme="minorHAnsi"/>
                <w:i/>
                <w:iCs/>
                <w:sz w:val="22"/>
                <w:szCs w:val="22"/>
              </w:rPr>
              <w:t xml:space="preserve"> </w:t>
            </w:r>
            <w:sdt>
              <w:sdtPr>
                <w:rPr>
                  <w:rFonts w:ascii="Calibri" w:hAnsi="Calibri"/>
                  <w:sz w:val="22"/>
                </w:rPr>
                <w:id w:val="278920963"/>
                <w14:checkbox>
                  <w14:checked w14:val="0"/>
                  <w14:checkedState w14:val="2612" w14:font="MS Gothic"/>
                  <w14:uncheckedState w14:val="2610" w14:font="MS Gothic"/>
                </w14:checkbox>
              </w:sdtPr>
              <w:sdtEndPr/>
              <w:sdtContent>
                <w:r w:rsidR="00C27110">
                  <w:rPr>
                    <w:rFonts w:ascii="MS Gothic" w:eastAsia="MS Gothic" w:hAnsi="MS Gothic" w:hint="eastAsia"/>
                    <w:sz w:val="22"/>
                  </w:rPr>
                  <w:t>☐</w:t>
                </w:r>
              </w:sdtContent>
            </w:sdt>
          </w:p>
        </w:tc>
        <w:tc>
          <w:tcPr>
            <w:tcW w:w="1620" w:type="dxa"/>
          </w:tcPr>
          <w:p w14:paraId="17AF6530" w14:textId="77777777" w:rsidR="00C27110" w:rsidRDefault="00C27110" w:rsidP="000D1EE3">
            <w:pPr>
              <w:rPr>
                <w:rFonts w:ascii="Calibri" w:hAnsi="Calibri"/>
                <w:sz w:val="22"/>
              </w:rPr>
            </w:pPr>
            <w:r>
              <w:rPr>
                <w:rFonts w:ascii="Calibri" w:hAnsi="Calibri"/>
                <w:sz w:val="22"/>
              </w:rPr>
              <w:t xml:space="preserve">Yes </w:t>
            </w:r>
          </w:p>
        </w:tc>
        <w:tc>
          <w:tcPr>
            <w:tcW w:w="7735" w:type="dxa"/>
          </w:tcPr>
          <w:p w14:paraId="3EC9A7AC" w14:textId="4C34521E" w:rsidR="00DF1D0F" w:rsidRPr="00DA75BC" w:rsidRDefault="00DF1D0F" w:rsidP="000D1EE3">
            <w:pPr>
              <w:rPr>
                <w:rFonts w:ascii="Calibri" w:hAnsi="Calibri"/>
                <w:sz w:val="22"/>
              </w:rPr>
            </w:pPr>
            <w:r>
              <w:rPr>
                <w:rFonts w:asciiTheme="minorHAnsi" w:hAnsiTheme="minorHAnsi" w:cstheme="minorHAnsi"/>
                <w:b/>
                <w:bCs/>
                <w:sz w:val="22"/>
                <w:szCs w:val="22"/>
                <w:u w:val="single"/>
              </w:rPr>
              <w:t>R</w:t>
            </w:r>
            <w:r w:rsidRPr="007C310E">
              <w:rPr>
                <w:rFonts w:asciiTheme="minorHAnsi" w:hAnsiTheme="minorHAnsi" w:cstheme="minorHAnsi"/>
                <w:b/>
                <w:bCs/>
                <w:sz w:val="22"/>
                <w:szCs w:val="22"/>
                <w:u w:val="single"/>
              </w:rPr>
              <w:t xml:space="preserve">ead and begin the processes listed on the </w:t>
            </w:r>
            <w:r w:rsidRPr="007C310E">
              <w:rPr>
                <w:rFonts w:ascii="Calibri" w:hAnsi="Calibri"/>
                <w:b/>
                <w:bCs/>
                <w:iCs/>
                <w:snapToGrid w:val="0"/>
                <w:sz w:val="22"/>
                <w:szCs w:val="22"/>
                <w:u w:val="single"/>
              </w:rPr>
              <w:t>WNA Nurse Planner Mitigation Worksheet</w:t>
            </w:r>
            <w:r>
              <w:rPr>
                <w:rFonts w:ascii="Calibri" w:hAnsi="Calibri"/>
                <w:b/>
                <w:bCs/>
                <w:iCs/>
                <w:snapToGrid w:val="0"/>
                <w:sz w:val="22"/>
                <w:szCs w:val="22"/>
                <w:u w:val="single"/>
              </w:rPr>
              <w:t xml:space="preserve">, including #11 and 12 below. </w:t>
            </w:r>
          </w:p>
        </w:tc>
      </w:tr>
      <w:tr w:rsidR="00C27110" w14:paraId="5DCE6755" w14:textId="77777777" w:rsidTr="00DA75BC">
        <w:sdt>
          <w:sdtPr>
            <w:rPr>
              <w:rFonts w:ascii="Calibri" w:hAnsi="Calibri"/>
              <w:sz w:val="22"/>
            </w:rPr>
            <w:id w:val="-1871367521"/>
            <w14:checkbox>
              <w14:checked w14:val="0"/>
              <w14:checkedState w14:val="2612" w14:font="MS Gothic"/>
              <w14:uncheckedState w14:val="2610" w14:font="MS Gothic"/>
            </w14:checkbox>
          </w:sdtPr>
          <w:sdtEndPr/>
          <w:sdtContent>
            <w:tc>
              <w:tcPr>
                <w:tcW w:w="805" w:type="dxa"/>
              </w:tcPr>
              <w:p w14:paraId="788F0BAF" w14:textId="77777777" w:rsidR="00C27110" w:rsidRDefault="00C27110" w:rsidP="000D1EE3">
                <w:pPr>
                  <w:rPr>
                    <w:rFonts w:ascii="Calibri" w:hAnsi="Calibri"/>
                    <w:sz w:val="22"/>
                  </w:rPr>
                </w:pPr>
                <w:r>
                  <w:rPr>
                    <w:rFonts w:ascii="MS Gothic" w:eastAsia="MS Gothic" w:hAnsi="MS Gothic" w:hint="eastAsia"/>
                    <w:sz w:val="22"/>
                  </w:rPr>
                  <w:t>☐</w:t>
                </w:r>
              </w:p>
            </w:tc>
          </w:sdtContent>
        </w:sdt>
        <w:tc>
          <w:tcPr>
            <w:tcW w:w="1620" w:type="dxa"/>
          </w:tcPr>
          <w:p w14:paraId="22C0393A" w14:textId="0E966A0F" w:rsidR="00C27110" w:rsidRDefault="00C27110" w:rsidP="000D1EE3">
            <w:pPr>
              <w:rPr>
                <w:rFonts w:ascii="Calibri" w:hAnsi="Calibri"/>
                <w:sz w:val="22"/>
              </w:rPr>
            </w:pPr>
            <w:r>
              <w:rPr>
                <w:rFonts w:ascii="Calibri" w:hAnsi="Calibri"/>
                <w:sz w:val="22"/>
              </w:rPr>
              <w:t xml:space="preserve">No </w:t>
            </w:r>
            <w:r w:rsidR="00DA75BC">
              <w:rPr>
                <w:rFonts w:ascii="Calibri" w:hAnsi="Calibri"/>
                <w:sz w:val="22"/>
              </w:rPr>
              <w:t xml:space="preserve">or Not Sure </w:t>
            </w:r>
          </w:p>
        </w:tc>
        <w:tc>
          <w:tcPr>
            <w:tcW w:w="7735" w:type="dxa"/>
          </w:tcPr>
          <w:p w14:paraId="43603B44" w14:textId="49D1E575" w:rsidR="00C27110" w:rsidRPr="00DA75BC" w:rsidRDefault="00DA75BC" w:rsidP="000D1EE3">
            <w:pPr>
              <w:rPr>
                <w:rFonts w:ascii="Calibri" w:hAnsi="Calibri"/>
                <w:sz w:val="22"/>
              </w:rPr>
            </w:pPr>
            <w:r>
              <w:rPr>
                <w:rFonts w:ascii="Calibri" w:hAnsi="Calibri"/>
                <w:sz w:val="22"/>
              </w:rPr>
              <w:t xml:space="preserve">Contact </w:t>
            </w:r>
            <w:hyperlink r:id="rId22" w:history="1">
              <w:r w:rsidRPr="00B11089">
                <w:rPr>
                  <w:rStyle w:val="Hyperlink"/>
                  <w:rFonts w:ascii="Calibri" w:hAnsi="Calibri"/>
                  <w:sz w:val="22"/>
                </w:rPr>
                <w:t>wnanprl@wisconsinnurses.org</w:t>
              </w:r>
            </w:hyperlink>
            <w:r>
              <w:rPr>
                <w:rFonts w:ascii="Calibri" w:hAnsi="Calibri"/>
                <w:sz w:val="22"/>
              </w:rPr>
              <w:t xml:space="preserve"> before proceeding.</w:t>
            </w:r>
          </w:p>
        </w:tc>
      </w:tr>
    </w:tbl>
    <w:p w14:paraId="1A79A862" w14:textId="483D7724" w:rsidR="00C27110" w:rsidRDefault="00C27110" w:rsidP="004D3761">
      <w:pPr>
        <w:rPr>
          <w:b/>
          <w:bCs/>
        </w:rPr>
      </w:pPr>
    </w:p>
    <w:p w14:paraId="37D0CEDA" w14:textId="3DDDEC3C" w:rsidR="005464C6" w:rsidRDefault="006C25F1" w:rsidP="006C25F1">
      <w:pPr>
        <w:ind w:left="360" w:hanging="360"/>
        <w:rPr>
          <w:rFonts w:asciiTheme="minorHAnsi" w:hAnsiTheme="minorHAnsi" w:cstheme="minorHAnsi"/>
          <w:b/>
          <w:bCs/>
          <w:sz w:val="22"/>
          <w:szCs w:val="22"/>
        </w:rPr>
      </w:pPr>
      <w:r>
        <w:rPr>
          <w:rFonts w:asciiTheme="minorHAnsi" w:hAnsiTheme="minorHAnsi" w:cstheme="minorHAnsi"/>
          <w:b/>
          <w:bCs/>
          <w:sz w:val="22"/>
          <w:szCs w:val="22"/>
        </w:rPr>
        <w:t xml:space="preserve">11. </w:t>
      </w:r>
      <w:r w:rsidR="005464C6" w:rsidRPr="005464C6">
        <w:rPr>
          <w:rFonts w:asciiTheme="minorHAnsi" w:hAnsiTheme="minorHAnsi" w:cstheme="minorHAnsi"/>
          <w:b/>
          <w:bCs/>
          <w:sz w:val="22"/>
          <w:szCs w:val="22"/>
        </w:rPr>
        <w:t>Collect Information</w:t>
      </w:r>
      <w:r w:rsidR="005464C6">
        <w:rPr>
          <w:rFonts w:asciiTheme="minorHAnsi" w:hAnsiTheme="minorHAnsi" w:cstheme="minorHAnsi"/>
          <w:b/>
          <w:bCs/>
          <w:sz w:val="22"/>
          <w:szCs w:val="22"/>
        </w:rPr>
        <w:t xml:space="preserve"> – Send </w:t>
      </w:r>
      <w:r w:rsidR="005464C6" w:rsidRPr="00651698">
        <w:rPr>
          <w:rFonts w:asciiTheme="minorHAnsi" w:hAnsiTheme="minorHAnsi" w:cstheme="minorHAnsi"/>
          <w:b/>
          <w:bCs/>
          <w:sz w:val="22"/>
          <w:szCs w:val="22"/>
          <w:u w:val="single"/>
        </w:rPr>
        <w:t>each</w:t>
      </w:r>
      <w:r w:rsidR="005464C6">
        <w:rPr>
          <w:rFonts w:asciiTheme="minorHAnsi" w:hAnsiTheme="minorHAnsi" w:cstheme="minorHAnsi"/>
          <w:b/>
          <w:bCs/>
          <w:sz w:val="22"/>
          <w:szCs w:val="22"/>
        </w:rPr>
        <w:t xml:space="preserve"> person in control of content (listed in tables </w:t>
      </w:r>
      <w:r w:rsidR="00DF4DC9">
        <w:rPr>
          <w:rFonts w:asciiTheme="minorHAnsi" w:hAnsiTheme="minorHAnsi" w:cstheme="minorHAnsi"/>
          <w:b/>
          <w:bCs/>
          <w:sz w:val="22"/>
          <w:szCs w:val="22"/>
        </w:rPr>
        <w:t xml:space="preserve">in question </w:t>
      </w:r>
      <w:r w:rsidR="00AE079C">
        <w:rPr>
          <w:rFonts w:asciiTheme="minorHAnsi" w:hAnsiTheme="minorHAnsi" w:cstheme="minorHAnsi"/>
          <w:b/>
          <w:bCs/>
          <w:sz w:val="22"/>
          <w:szCs w:val="22"/>
        </w:rPr>
        <w:t xml:space="preserve">#9a-c </w:t>
      </w:r>
      <w:r w:rsidR="001B2468">
        <w:rPr>
          <w:rFonts w:asciiTheme="minorHAnsi" w:hAnsiTheme="minorHAnsi" w:cstheme="minorHAnsi"/>
          <w:b/>
          <w:bCs/>
          <w:sz w:val="22"/>
          <w:szCs w:val="22"/>
        </w:rPr>
        <w:t>above) a WNA Disclosure Form</w:t>
      </w:r>
      <w:r w:rsidR="00DF1D0F">
        <w:rPr>
          <w:rFonts w:asciiTheme="minorHAnsi" w:hAnsiTheme="minorHAnsi" w:cstheme="minorHAnsi"/>
          <w:b/>
          <w:bCs/>
          <w:sz w:val="22"/>
          <w:szCs w:val="22"/>
        </w:rPr>
        <w:t xml:space="preserve"> to complete and return to you. </w:t>
      </w:r>
    </w:p>
    <w:p w14:paraId="4670928F" w14:textId="77777777" w:rsidR="005066E7" w:rsidRPr="00F75CBF" w:rsidRDefault="005066E7" w:rsidP="00DE58BC">
      <w:pPr>
        <w:rPr>
          <w:rFonts w:asciiTheme="minorHAnsi" w:hAnsiTheme="minorHAnsi" w:cstheme="minorHAnsi"/>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445"/>
      </w:tblGrid>
      <w:tr w:rsidR="006E2740" w14:paraId="5FAE0951" w14:textId="77777777" w:rsidTr="005066E7">
        <w:tc>
          <w:tcPr>
            <w:tcW w:w="715" w:type="dxa"/>
          </w:tcPr>
          <w:p w14:paraId="3D600BA6" w14:textId="32A85C7E" w:rsidR="006E2740" w:rsidRDefault="006E2740" w:rsidP="00DE58BC">
            <w:pPr>
              <w:rPr>
                <w:rFonts w:asciiTheme="minorHAnsi" w:hAnsiTheme="minorHAnsi" w:cstheme="minorHAnsi"/>
                <w:b/>
                <w:bCs/>
                <w:sz w:val="22"/>
                <w:szCs w:val="22"/>
              </w:rPr>
            </w:pPr>
            <w:r w:rsidRPr="00DF6110">
              <w:rPr>
                <w:rFonts w:ascii="Calibri" w:hAnsi="Calibri" w:cs="Calibri"/>
                <w:b/>
                <w:noProof/>
                <w:sz w:val="22"/>
                <w:szCs w:val="22"/>
                <w:lang w:eastAsia="en-US"/>
              </w:rPr>
              <w:drawing>
                <wp:inline distT="0" distB="0" distL="0" distR="0" wp14:anchorId="7FF10F1B" wp14:editId="5DDD8DFF">
                  <wp:extent cx="179070" cy="17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45" w:type="dxa"/>
          </w:tcPr>
          <w:p w14:paraId="28ABBE3E" w14:textId="25227C04" w:rsidR="006E2740" w:rsidRDefault="00D90829" w:rsidP="00DE58BC">
            <w:pPr>
              <w:rPr>
                <w:rFonts w:asciiTheme="minorHAnsi" w:hAnsiTheme="minorHAnsi" w:cstheme="minorHAnsi"/>
                <w:b/>
                <w:bCs/>
                <w:sz w:val="22"/>
                <w:szCs w:val="22"/>
              </w:rPr>
            </w:pPr>
            <w:r>
              <w:rPr>
                <w:rFonts w:asciiTheme="minorHAnsi" w:hAnsiTheme="minorHAnsi" w:cstheme="minorHAnsi"/>
                <w:b/>
                <w:bCs/>
                <w:sz w:val="22"/>
                <w:szCs w:val="22"/>
              </w:rPr>
              <w:t xml:space="preserve">Attach all completed Disclosure Forms to this application. </w:t>
            </w:r>
            <w:r w:rsidR="000E6955">
              <w:rPr>
                <w:rFonts w:asciiTheme="minorHAnsi" w:hAnsiTheme="minorHAnsi" w:cstheme="minorHAnsi"/>
                <w:b/>
                <w:bCs/>
                <w:sz w:val="22"/>
                <w:szCs w:val="22"/>
              </w:rPr>
              <w:t xml:space="preserve">You must have a completed form </w:t>
            </w:r>
            <w:r w:rsidR="00004B16">
              <w:rPr>
                <w:rFonts w:asciiTheme="minorHAnsi" w:hAnsiTheme="minorHAnsi" w:cstheme="minorHAnsi"/>
                <w:b/>
                <w:bCs/>
                <w:sz w:val="22"/>
                <w:szCs w:val="22"/>
              </w:rPr>
              <w:t xml:space="preserve">for each person in control of content. </w:t>
            </w:r>
          </w:p>
        </w:tc>
      </w:tr>
    </w:tbl>
    <w:p w14:paraId="439D3AE5" w14:textId="77777777" w:rsidR="006E2740" w:rsidRPr="00F75CBF" w:rsidRDefault="006E2740" w:rsidP="00DE58BC">
      <w:pPr>
        <w:rPr>
          <w:rFonts w:asciiTheme="minorHAnsi" w:hAnsiTheme="minorHAnsi" w:cstheme="minorHAnsi"/>
          <w:b/>
          <w:bCs/>
          <w:sz w:val="12"/>
          <w:szCs w:val="12"/>
        </w:rPr>
      </w:pPr>
    </w:p>
    <w:p w14:paraId="58367343" w14:textId="0ABC05C6" w:rsidR="00DE58BC" w:rsidRPr="00DE58BC" w:rsidRDefault="00DD63F6" w:rsidP="00DE58BC">
      <w:pPr>
        <w:rPr>
          <w:rFonts w:ascii="Calibri" w:hAnsi="Calibri" w:cs="Calibri"/>
          <w:i/>
          <w:iCs/>
          <w:sz w:val="22"/>
          <w:szCs w:val="22"/>
        </w:rPr>
      </w:pPr>
      <w:r w:rsidRPr="00DE58BC">
        <w:rPr>
          <w:rFonts w:asciiTheme="minorHAnsi" w:hAnsiTheme="minorHAnsi" w:cstheme="minorHAnsi"/>
          <w:i/>
          <w:iCs/>
          <w:sz w:val="22"/>
          <w:szCs w:val="22"/>
        </w:rPr>
        <w:t>You may use another method</w:t>
      </w:r>
      <w:r w:rsidR="00CE72D8">
        <w:rPr>
          <w:rFonts w:asciiTheme="minorHAnsi" w:hAnsiTheme="minorHAnsi" w:cstheme="minorHAnsi"/>
          <w:i/>
          <w:iCs/>
          <w:sz w:val="22"/>
          <w:szCs w:val="22"/>
        </w:rPr>
        <w:t xml:space="preserve"> of information collection</w:t>
      </w:r>
      <w:r w:rsidR="008D132F">
        <w:rPr>
          <w:rFonts w:asciiTheme="minorHAnsi" w:hAnsiTheme="minorHAnsi" w:cstheme="minorHAnsi"/>
          <w:i/>
          <w:iCs/>
          <w:sz w:val="22"/>
          <w:szCs w:val="22"/>
        </w:rPr>
        <w:t xml:space="preserve">, subject to prior approval. If using a different method to collect </w:t>
      </w:r>
      <w:r w:rsidR="00EF53E7">
        <w:rPr>
          <w:rFonts w:asciiTheme="minorHAnsi" w:hAnsiTheme="minorHAnsi" w:cstheme="minorHAnsi"/>
          <w:i/>
          <w:iCs/>
          <w:sz w:val="22"/>
          <w:szCs w:val="22"/>
        </w:rPr>
        <w:t>information on relationships with ineligible companies, contact</w:t>
      </w:r>
      <w:r w:rsidR="00931B24">
        <w:rPr>
          <w:rFonts w:asciiTheme="minorHAnsi" w:hAnsiTheme="minorHAnsi" w:cstheme="minorHAnsi"/>
          <w:i/>
          <w:iCs/>
          <w:sz w:val="22"/>
          <w:szCs w:val="22"/>
        </w:rPr>
        <w:t xml:space="preserve"> the WNA AAPD</w:t>
      </w:r>
      <w:r w:rsidR="00EF53E7">
        <w:rPr>
          <w:rFonts w:asciiTheme="minorHAnsi" w:hAnsiTheme="minorHAnsi" w:cstheme="minorHAnsi"/>
          <w:i/>
          <w:iCs/>
          <w:sz w:val="22"/>
          <w:szCs w:val="22"/>
        </w:rPr>
        <w:t xml:space="preserve"> </w:t>
      </w:r>
      <w:r w:rsidR="00DF1D0F">
        <w:rPr>
          <w:rFonts w:asciiTheme="minorHAnsi" w:hAnsiTheme="minorHAnsi" w:cstheme="minorHAnsi"/>
          <w:i/>
          <w:iCs/>
          <w:sz w:val="22"/>
          <w:szCs w:val="22"/>
        </w:rPr>
        <w:t xml:space="preserve">at </w:t>
      </w:r>
      <w:hyperlink r:id="rId23" w:history="1">
        <w:r w:rsidR="00DF1D0F" w:rsidRPr="00B00B51">
          <w:rPr>
            <w:rStyle w:val="Hyperlink"/>
            <w:rFonts w:ascii="Calibri" w:hAnsi="Calibri"/>
            <w:i/>
            <w:iCs/>
            <w:sz w:val="22"/>
          </w:rPr>
          <w:t>wnanprl@wisconsinnurses.org</w:t>
        </w:r>
      </w:hyperlink>
      <w:r w:rsidR="00EF53E7" w:rsidRPr="00EF53E7">
        <w:rPr>
          <w:rFonts w:ascii="Calibri" w:hAnsi="Calibri"/>
          <w:i/>
          <w:iCs/>
          <w:sz w:val="22"/>
        </w:rPr>
        <w:t xml:space="preserve"> before proceeding.</w:t>
      </w:r>
    </w:p>
    <w:p w14:paraId="60776D2C" w14:textId="77777777" w:rsidR="00C74006" w:rsidRPr="00C74006" w:rsidRDefault="00C74006" w:rsidP="004D3761">
      <w:pPr>
        <w:rPr>
          <w:b/>
          <w:bCs/>
        </w:rPr>
      </w:pPr>
    </w:p>
    <w:p w14:paraId="3EC302DE" w14:textId="2D683FB5" w:rsidR="007839D8" w:rsidRDefault="006C25F1" w:rsidP="006C25F1">
      <w:pPr>
        <w:ind w:left="270" w:hanging="270"/>
        <w:rPr>
          <w:rFonts w:ascii="Calibri" w:hAnsi="Calibri"/>
          <w:b/>
          <w:bCs/>
          <w:iCs/>
          <w:snapToGrid w:val="0"/>
          <w:sz w:val="22"/>
          <w:szCs w:val="22"/>
        </w:rPr>
      </w:pPr>
      <w:r>
        <w:rPr>
          <w:rFonts w:ascii="Calibri" w:hAnsi="Calibri"/>
          <w:b/>
          <w:bCs/>
          <w:iCs/>
          <w:snapToGrid w:val="0"/>
          <w:sz w:val="22"/>
          <w:szCs w:val="22"/>
        </w:rPr>
        <w:t xml:space="preserve">12. </w:t>
      </w:r>
      <w:r w:rsidR="005500FD" w:rsidRPr="005500FD">
        <w:rPr>
          <w:rFonts w:ascii="Calibri" w:hAnsi="Calibri"/>
          <w:b/>
          <w:bCs/>
          <w:iCs/>
          <w:snapToGrid w:val="0"/>
          <w:sz w:val="22"/>
          <w:szCs w:val="22"/>
        </w:rPr>
        <w:t>Analyze, Mitigate, and Document</w:t>
      </w:r>
      <w:r w:rsidR="005500FD">
        <w:rPr>
          <w:rFonts w:ascii="Calibri" w:hAnsi="Calibri"/>
          <w:b/>
          <w:bCs/>
          <w:iCs/>
          <w:snapToGrid w:val="0"/>
          <w:sz w:val="22"/>
          <w:szCs w:val="22"/>
        </w:rPr>
        <w:t xml:space="preserve"> – </w:t>
      </w:r>
      <w:r w:rsidR="005500FD" w:rsidRPr="007C310E">
        <w:rPr>
          <w:rFonts w:ascii="Calibri" w:hAnsi="Calibri"/>
          <w:b/>
          <w:bCs/>
          <w:iCs/>
          <w:snapToGrid w:val="0"/>
          <w:sz w:val="22"/>
          <w:szCs w:val="22"/>
          <w:u w:val="single"/>
        </w:rPr>
        <w:t>Use the WNA Nurse Planner Mitigation Worksheet</w:t>
      </w:r>
      <w:r w:rsidR="005500FD">
        <w:rPr>
          <w:rFonts w:ascii="Calibri" w:hAnsi="Calibri"/>
          <w:b/>
          <w:bCs/>
          <w:iCs/>
          <w:snapToGrid w:val="0"/>
          <w:sz w:val="22"/>
          <w:szCs w:val="22"/>
        </w:rPr>
        <w:t xml:space="preserve"> to</w:t>
      </w:r>
      <w:r w:rsidR="007C310E">
        <w:rPr>
          <w:rFonts w:ascii="Calibri" w:hAnsi="Calibri"/>
          <w:b/>
          <w:bCs/>
          <w:iCs/>
          <w:snapToGrid w:val="0"/>
          <w:sz w:val="22"/>
          <w:szCs w:val="22"/>
        </w:rPr>
        <w:t xml:space="preserve"> continue the processes and document </w:t>
      </w:r>
      <w:r w:rsidR="00651698">
        <w:rPr>
          <w:rFonts w:ascii="Calibri" w:hAnsi="Calibri"/>
          <w:b/>
          <w:bCs/>
          <w:iCs/>
          <w:snapToGrid w:val="0"/>
          <w:sz w:val="22"/>
          <w:szCs w:val="22"/>
        </w:rPr>
        <w:t>your Mitigation Strategies</w:t>
      </w:r>
      <w:r w:rsidR="00BC58E4">
        <w:rPr>
          <w:rFonts w:ascii="Calibri" w:hAnsi="Calibri"/>
          <w:b/>
          <w:bCs/>
          <w:iCs/>
          <w:snapToGrid w:val="0"/>
          <w:sz w:val="22"/>
          <w:szCs w:val="22"/>
        </w:rPr>
        <w:t xml:space="preserve"> for any relevant financial relationships. </w:t>
      </w:r>
      <w:r w:rsidR="000E6955">
        <w:rPr>
          <w:rFonts w:ascii="Calibri" w:hAnsi="Calibri"/>
          <w:b/>
          <w:bCs/>
          <w:iCs/>
          <w:snapToGrid w:val="0"/>
          <w:sz w:val="22"/>
          <w:szCs w:val="22"/>
        </w:rPr>
        <w:t xml:space="preserve">You only need to complete one NP Mitigation Worksheet per application. </w:t>
      </w:r>
    </w:p>
    <w:p w14:paraId="3EF00542" w14:textId="19068D2B" w:rsidR="000E6955" w:rsidRPr="00F75CBF" w:rsidRDefault="000E6955" w:rsidP="004D3761">
      <w:pPr>
        <w:tabs>
          <w:tab w:val="left" w:pos="0"/>
        </w:tabs>
        <w:rPr>
          <w:rFonts w:ascii="Calibri" w:hAnsi="Calibri"/>
          <w:b/>
          <w:bCs/>
          <w:iCs/>
          <w:snapToGrid w:val="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445"/>
      </w:tblGrid>
      <w:tr w:rsidR="000E6955" w14:paraId="55585BFC" w14:textId="77777777" w:rsidTr="000D1EE3">
        <w:tc>
          <w:tcPr>
            <w:tcW w:w="715" w:type="dxa"/>
          </w:tcPr>
          <w:p w14:paraId="52A0B356" w14:textId="77777777" w:rsidR="000E6955" w:rsidRDefault="000E6955" w:rsidP="000D1EE3">
            <w:pPr>
              <w:rPr>
                <w:rFonts w:asciiTheme="minorHAnsi" w:hAnsiTheme="minorHAnsi" w:cstheme="minorHAnsi"/>
                <w:b/>
                <w:bCs/>
                <w:sz w:val="22"/>
                <w:szCs w:val="22"/>
              </w:rPr>
            </w:pPr>
            <w:r w:rsidRPr="00DF6110">
              <w:rPr>
                <w:rFonts w:ascii="Calibri" w:hAnsi="Calibri" w:cs="Calibri"/>
                <w:b/>
                <w:noProof/>
                <w:sz w:val="22"/>
                <w:szCs w:val="22"/>
                <w:lang w:eastAsia="en-US"/>
              </w:rPr>
              <w:drawing>
                <wp:inline distT="0" distB="0" distL="0" distR="0" wp14:anchorId="39CDA68B" wp14:editId="217AEDBA">
                  <wp:extent cx="179070" cy="179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45" w:type="dxa"/>
          </w:tcPr>
          <w:p w14:paraId="2C4C3093" w14:textId="77777777" w:rsidR="000E6955" w:rsidRDefault="000E6955" w:rsidP="000D1EE3">
            <w:pPr>
              <w:rPr>
                <w:rFonts w:asciiTheme="minorHAnsi" w:hAnsiTheme="minorHAnsi" w:cstheme="minorHAnsi"/>
                <w:b/>
                <w:bCs/>
                <w:sz w:val="22"/>
                <w:szCs w:val="22"/>
              </w:rPr>
            </w:pPr>
            <w:r>
              <w:rPr>
                <w:rFonts w:asciiTheme="minorHAnsi" w:hAnsiTheme="minorHAnsi" w:cstheme="minorHAnsi"/>
                <w:b/>
                <w:bCs/>
                <w:sz w:val="22"/>
                <w:szCs w:val="22"/>
              </w:rPr>
              <w:t xml:space="preserve">Attach </w:t>
            </w:r>
            <w:r w:rsidR="00004B16">
              <w:rPr>
                <w:rFonts w:asciiTheme="minorHAnsi" w:hAnsiTheme="minorHAnsi" w:cstheme="minorHAnsi"/>
                <w:b/>
                <w:bCs/>
                <w:sz w:val="22"/>
                <w:szCs w:val="22"/>
              </w:rPr>
              <w:t xml:space="preserve">the completed </w:t>
            </w:r>
            <w:r w:rsidR="00CE72D8">
              <w:rPr>
                <w:rFonts w:asciiTheme="minorHAnsi" w:hAnsiTheme="minorHAnsi" w:cstheme="minorHAnsi"/>
                <w:b/>
                <w:bCs/>
                <w:sz w:val="22"/>
                <w:szCs w:val="22"/>
              </w:rPr>
              <w:t xml:space="preserve">WNA NP Mitigation Worksheet </w:t>
            </w:r>
            <w:r>
              <w:rPr>
                <w:rFonts w:asciiTheme="minorHAnsi" w:hAnsiTheme="minorHAnsi" w:cstheme="minorHAnsi"/>
                <w:b/>
                <w:bCs/>
                <w:sz w:val="22"/>
                <w:szCs w:val="22"/>
              </w:rPr>
              <w:t xml:space="preserve">to this application. </w:t>
            </w:r>
          </w:p>
          <w:p w14:paraId="7A0CBA6A" w14:textId="57F34FE0" w:rsidR="006C6F7E" w:rsidRDefault="006C6F7E" w:rsidP="000D1EE3">
            <w:pPr>
              <w:rPr>
                <w:rFonts w:asciiTheme="minorHAnsi" w:hAnsiTheme="minorHAnsi" w:cstheme="minorHAnsi"/>
                <w:b/>
                <w:bCs/>
                <w:sz w:val="22"/>
                <w:szCs w:val="22"/>
              </w:rPr>
            </w:pPr>
          </w:p>
        </w:tc>
      </w:tr>
    </w:tbl>
    <w:p w14:paraId="2B627C72" w14:textId="796CC045" w:rsidR="000E6955" w:rsidRDefault="000E6955" w:rsidP="004D3761">
      <w:pPr>
        <w:tabs>
          <w:tab w:val="left" w:pos="0"/>
        </w:tabs>
        <w:rPr>
          <w:rFonts w:ascii="Calibri" w:hAnsi="Calibri"/>
          <w:b/>
          <w:bCs/>
          <w:iCs/>
          <w:snapToGrid w:val="0"/>
          <w:sz w:val="22"/>
          <w:szCs w:val="22"/>
        </w:rPr>
      </w:pPr>
    </w:p>
    <w:tbl>
      <w:tblPr>
        <w:tblW w:w="10295" w:type="dxa"/>
        <w:tblInd w:w="18" w:type="dxa"/>
        <w:tblBorders>
          <w:insideH w:val="single" w:sz="4" w:space="0" w:color="000000"/>
          <w:insideV w:val="single" w:sz="4" w:space="0" w:color="000000"/>
        </w:tblBorders>
        <w:tblLook w:val="04A0" w:firstRow="1" w:lastRow="0" w:firstColumn="1" w:lastColumn="0" w:noHBand="0" w:noVBand="1"/>
      </w:tblPr>
      <w:tblGrid>
        <w:gridCol w:w="10295"/>
      </w:tblGrid>
      <w:tr w:rsidR="006D3406" w:rsidRPr="007F563A" w14:paraId="168B1BCD" w14:textId="77777777" w:rsidTr="006C25F1">
        <w:tc>
          <w:tcPr>
            <w:tcW w:w="10295" w:type="dxa"/>
            <w:tcBorders>
              <w:top w:val="nil"/>
              <w:bottom w:val="nil"/>
            </w:tcBorders>
            <w:shd w:val="clear" w:color="auto" w:fill="F2F2F2" w:themeFill="background1" w:themeFillShade="F2"/>
          </w:tcPr>
          <w:bookmarkEnd w:id="1"/>
          <w:p w14:paraId="28170798" w14:textId="77777777" w:rsidR="006D3406" w:rsidRPr="00DE4BEA" w:rsidRDefault="006D3406" w:rsidP="000D1EE3">
            <w:pPr>
              <w:rPr>
                <w:rFonts w:ascii="Calibri" w:hAnsi="Calibri" w:cs="Calibri"/>
                <w:b/>
              </w:rPr>
            </w:pPr>
            <w:r>
              <w:rPr>
                <w:rFonts w:ascii="Calibri" w:hAnsi="Calibri" w:cs="Calibri"/>
                <w:b/>
              </w:rPr>
              <w:lastRenderedPageBreak/>
              <w:t>COMMERCIAL SUPPORT</w:t>
            </w:r>
          </w:p>
        </w:tc>
      </w:tr>
      <w:tr w:rsidR="006D3406" w:rsidRPr="00DF6110" w14:paraId="59B6C0F2" w14:textId="77777777" w:rsidTr="000D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0295" w:type="dxa"/>
            <w:tcBorders>
              <w:top w:val="nil"/>
              <w:left w:val="nil"/>
              <w:bottom w:val="nil"/>
              <w:right w:val="nil"/>
            </w:tcBorders>
          </w:tcPr>
          <w:p w14:paraId="38F52C60" w14:textId="77777777" w:rsidR="008655C6" w:rsidRPr="008655C6" w:rsidRDefault="008655C6"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bCs/>
                <w:sz w:val="12"/>
                <w:szCs w:val="12"/>
              </w:rPr>
            </w:pPr>
          </w:p>
          <w:p w14:paraId="71B6492F" w14:textId="78283138" w:rsidR="006D3406" w:rsidRDefault="006C25F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bCs/>
                <w:sz w:val="22"/>
                <w:szCs w:val="22"/>
              </w:rPr>
            </w:pPr>
            <w:r>
              <w:rPr>
                <w:rFonts w:ascii="Calibri" w:hAnsi="Calibri"/>
                <w:b/>
                <w:bCs/>
                <w:sz w:val="22"/>
                <w:szCs w:val="22"/>
              </w:rPr>
              <w:t xml:space="preserve">13. </w:t>
            </w:r>
            <w:r w:rsidR="006D3406" w:rsidRPr="00DF6110">
              <w:rPr>
                <w:rFonts w:ascii="Calibri" w:hAnsi="Calibri"/>
                <w:b/>
                <w:bCs/>
                <w:sz w:val="22"/>
                <w:szCs w:val="22"/>
              </w:rPr>
              <w:t>Is there commercial support for this activity?</w:t>
            </w:r>
          </w:p>
          <w:p w14:paraId="39FDD3E5" w14:textId="77777777" w:rsidR="006D3406" w:rsidRPr="006D3406" w:rsidRDefault="006D3406"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Cs/>
                <w:i/>
                <w:iCs/>
                <w:sz w:val="22"/>
                <w:szCs w:val="22"/>
                <w:lang w:eastAsia="en-US"/>
              </w:rPr>
            </w:pPr>
            <w:r w:rsidRPr="006D3406">
              <w:rPr>
                <w:rFonts w:ascii="Calibri" w:hAnsi="Calibri"/>
                <w:bCs/>
                <w:i/>
                <w:iCs/>
                <w:sz w:val="22"/>
                <w:szCs w:val="22"/>
              </w:rPr>
              <w:t xml:space="preserve">Commercial Support is defined as financial or in-kind support from ineligible companies. </w:t>
            </w:r>
          </w:p>
        </w:tc>
      </w:tr>
    </w:tbl>
    <w:p w14:paraId="57B61685" w14:textId="7F8ACD6B" w:rsidR="006C25F1" w:rsidRPr="00DE0117" w:rsidRDefault="006C25F1">
      <w:pPr>
        <w:rPr>
          <w:rFonts w:asciiTheme="minorHAnsi" w:hAnsiTheme="minorHAnsi" w:cstheme="minorHAnsi"/>
          <w:sz w:val="12"/>
          <w:szCs w:val="12"/>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90"/>
        <w:gridCol w:w="8555"/>
      </w:tblGrid>
      <w:tr w:rsidR="006C25F1" w14:paraId="17A9429F" w14:textId="77777777" w:rsidTr="00956789">
        <w:sdt>
          <w:sdtPr>
            <w:rPr>
              <w:rFonts w:ascii="Calibri" w:hAnsi="Calibri"/>
              <w:sz w:val="22"/>
            </w:rPr>
            <w:id w:val="1140466019"/>
            <w14:checkbox>
              <w14:checked w14:val="0"/>
              <w14:checkedState w14:val="2612" w14:font="MS Gothic"/>
              <w14:uncheckedState w14:val="2610" w14:font="MS Gothic"/>
            </w14:checkbox>
          </w:sdtPr>
          <w:sdtEndPr/>
          <w:sdtContent>
            <w:tc>
              <w:tcPr>
                <w:tcW w:w="805" w:type="dxa"/>
              </w:tcPr>
              <w:p w14:paraId="468BB248" w14:textId="77777777" w:rsidR="006C25F1" w:rsidRDefault="006C25F1" w:rsidP="000D1EE3">
                <w:pPr>
                  <w:rPr>
                    <w:rFonts w:ascii="Calibri" w:hAnsi="Calibri"/>
                    <w:sz w:val="22"/>
                  </w:rPr>
                </w:pPr>
                <w:r>
                  <w:rPr>
                    <w:rFonts w:ascii="MS Gothic" w:eastAsia="MS Gothic" w:hAnsi="MS Gothic" w:hint="eastAsia"/>
                    <w:sz w:val="22"/>
                  </w:rPr>
                  <w:t>☐</w:t>
                </w:r>
              </w:p>
            </w:tc>
          </w:sdtContent>
        </w:sdt>
        <w:tc>
          <w:tcPr>
            <w:tcW w:w="990" w:type="dxa"/>
          </w:tcPr>
          <w:p w14:paraId="78434CF1" w14:textId="77777777" w:rsidR="006C25F1" w:rsidRDefault="006C25F1" w:rsidP="000D1EE3">
            <w:pPr>
              <w:rPr>
                <w:rFonts w:ascii="Calibri" w:hAnsi="Calibri"/>
                <w:sz w:val="22"/>
              </w:rPr>
            </w:pPr>
            <w:r>
              <w:rPr>
                <w:rFonts w:ascii="Calibri" w:hAnsi="Calibri"/>
                <w:sz w:val="22"/>
              </w:rPr>
              <w:t xml:space="preserve">Yes </w:t>
            </w:r>
          </w:p>
        </w:tc>
        <w:tc>
          <w:tcPr>
            <w:tcW w:w="8555" w:type="dxa"/>
          </w:tcPr>
          <w:p w14:paraId="48EBC31E" w14:textId="77777777" w:rsidR="006C25F1" w:rsidRPr="00DA75BC" w:rsidRDefault="006C25F1" w:rsidP="000D1EE3">
            <w:pPr>
              <w:rPr>
                <w:rFonts w:ascii="Calibri" w:hAnsi="Calibri"/>
                <w:sz w:val="22"/>
              </w:rPr>
            </w:pPr>
            <w:r w:rsidRPr="00DA75BC">
              <w:rPr>
                <w:rFonts w:ascii="Calibri" w:hAnsi="Calibri"/>
                <w:sz w:val="22"/>
              </w:rPr>
              <w:t xml:space="preserve">Provide the information indicated below. </w:t>
            </w:r>
          </w:p>
        </w:tc>
      </w:tr>
      <w:tr w:rsidR="006C25F1" w14:paraId="181D53FD" w14:textId="77777777" w:rsidTr="00956789">
        <w:sdt>
          <w:sdtPr>
            <w:rPr>
              <w:rFonts w:ascii="Calibri" w:hAnsi="Calibri"/>
              <w:sz w:val="22"/>
            </w:rPr>
            <w:id w:val="555049186"/>
            <w14:checkbox>
              <w14:checked w14:val="0"/>
              <w14:checkedState w14:val="2612" w14:font="MS Gothic"/>
              <w14:uncheckedState w14:val="2610" w14:font="MS Gothic"/>
            </w14:checkbox>
          </w:sdtPr>
          <w:sdtEndPr/>
          <w:sdtContent>
            <w:tc>
              <w:tcPr>
                <w:tcW w:w="805" w:type="dxa"/>
              </w:tcPr>
              <w:p w14:paraId="536D96BE" w14:textId="77777777" w:rsidR="006C25F1" w:rsidRDefault="006C25F1" w:rsidP="000D1EE3">
                <w:pPr>
                  <w:rPr>
                    <w:rFonts w:ascii="Calibri" w:hAnsi="Calibri"/>
                    <w:sz w:val="22"/>
                  </w:rPr>
                </w:pPr>
                <w:r>
                  <w:rPr>
                    <w:rFonts w:ascii="MS Gothic" w:eastAsia="MS Gothic" w:hAnsi="MS Gothic" w:hint="eastAsia"/>
                    <w:sz w:val="22"/>
                  </w:rPr>
                  <w:t>☐</w:t>
                </w:r>
              </w:p>
            </w:tc>
          </w:sdtContent>
        </w:sdt>
        <w:tc>
          <w:tcPr>
            <w:tcW w:w="990" w:type="dxa"/>
          </w:tcPr>
          <w:p w14:paraId="2E3CCDB8" w14:textId="10BA16A9" w:rsidR="006C25F1" w:rsidRDefault="006C25F1" w:rsidP="000D1EE3">
            <w:pPr>
              <w:rPr>
                <w:rFonts w:ascii="Calibri" w:hAnsi="Calibri"/>
                <w:sz w:val="22"/>
              </w:rPr>
            </w:pPr>
            <w:r>
              <w:rPr>
                <w:rFonts w:ascii="Calibri" w:hAnsi="Calibri"/>
                <w:sz w:val="22"/>
              </w:rPr>
              <w:t xml:space="preserve">No </w:t>
            </w:r>
          </w:p>
        </w:tc>
        <w:tc>
          <w:tcPr>
            <w:tcW w:w="8555" w:type="dxa"/>
          </w:tcPr>
          <w:p w14:paraId="6DACC563" w14:textId="19A1CFAE" w:rsidR="006C25F1" w:rsidRPr="00DA75BC" w:rsidRDefault="006C25F1" w:rsidP="000D1EE3">
            <w:pPr>
              <w:rPr>
                <w:rFonts w:ascii="Calibri" w:hAnsi="Calibri"/>
                <w:sz w:val="22"/>
              </w:rPr>
            </w:pPr>
            <w:r>
              <w:rPr>
                <w:rFonts w:ascii="Calibri" w:hAnsi="Calibri"/>
                <w:sz w:val="22"/>
              </w:rPr>
              <w:t>Co</w:t>
            </w:r>
            <w:r w:rsidR="00956789">
              <w:rPr>
                <w:rFonts w:ascii="Calibri" w:hAnsi="Calibri"/>
                <w:sz w:val="22"/>
              </w:rPr>
              <w:t xml:space="preserve">ntinue to the next section. </w:t>
            </w:r>
          </w:p>
        </w:tc>
      </w:tr>
    </w:tbl>
    <w:p w14:paraId="382BCF7A" w14:textId="591D179B" w:rsidR="006C25F1" w:rsidRPr="001747FC" w:rsidRDefault="006C25F1" w:rsidP="006C25F1">
      <w:pPr>
        <w:rPr>
          <w:b/>
          <w:bCs/>
          <w:sz w:val="12"/>
          <w:szCs w:val="12"/>
        </w:rPr>
      </w:pPr>
    </w:p>
    <w:p w14:paraId="4C1F7451" w14:textId="219370FA" w:rsidR="00956789" w:rsidRDefault="00956789" w:rsidP="006C25F1">
      <w:pPr>
        <w:rPr>
          <w:rFonts w:asciiTheme="minorHAnsi" w:hAnsiTheme="minorHAnsi" w:cstheme="minorHAnsi"/>
          <w:b/>
          <w:bCs/>
          <w:sz w:val="22"/>
          <w:szCs w:val="22"/>
        </w:rPr>
      </w:pPr>
      <w:r w:rsidRPr="00956789">
        <w:rPr>
          <w:rFonts w:asciiTheme="minorHAnsi" w:hAnsiTheme="minorHAnsi" w:cstheme="minorHAnsi"/>
          <w:b/>
          <w:bCs/>
          <w:sz w:val="22"/>
          <w:szCs w:val="22"/>
        </w:rPr>
        <w:t xml:space="preserve">IF YES, </w:t>
      </w:r>
    </w:p>
    <w:p w14:paraId="61741372" w14:textId="431768E0" w:rsidR="00956789" w:rsidRDefault="005D5D0C" w:rsidP="006C25F1">
      <w:pPr>
        <w:rPr>
          <w:rFonts w:asciiTheme="minorHAnsi" w:hAnsiTheme="minorHAnsi" w:cstheme="minorHAnsi"/>
          <w:i/>
          <w:iCs/>
          <w:sz w:val="22"/>
          <w:szCs w:val="22"/>
        </w:rPr>
      </w:pPr>
      <w:r>
        <w:rPr>
          <w:rFonts w:asciiTheme="minorHAnsi" w:hAnsiTheme="minorHAnsi" w:cstheme="minorHAnsi"/>
          <w:b/>
          <w:bCs/>
          <w:sz w:val="22"/>
          <w:szCs w:val="22"/>
        </w:rPr>
        <w:t>13</w:t>
      </w:r>
      <w:r w:rsidR="00956789">
        <w:rPr>
          <w:rFonts w:asciiTheme="minorHAnsi" w:hAnsiTheme="minorHAnsi" w:cstheme="minorHAnsi"/>
          <w:b/>
          <w:bCs/>
          <w:sz w:val="22"/>
          <w:szCs w:val="22"/>
        </w:rPr>
        <w:t>A. Complete the table below</w:t>
      </w:r>
      <w:r w:rsidR="00CA5BB2">
        <w:rPr>
          <w:rFonts w:asciiTheme="minorHAnsi" w:hAnsiTheme="minorHAnsi" w:cstheme="minorHAnsi"/>
          <w:b/>
          <w:bCs/>
          <w:sz w:val="22"/>
          <w:szCs w:val="22"/>
        </w:rPr>
        <w:t xml:space="preserve">. </w:t>
      </w:r>
      <w:r w:rsidR="00CA5BB2" w:rsidRPr="00CA5BB2">
        <w:rPr>
          <w:rFonts w:asciiTheme="minorHAnsi" w:hAnsiTheme="minorHAnsi" w:cstheme="minorHAnsi"/>
          <w:i/>
          <w:iCs/>
          <w:sz w:val="22"/>
          <w:szCs w:val="22"/>
        </w:rPr>
        <w:t xml:space="preserve">Add more rows as needed. </w:t>
      </w:r>
      <w:r w:rsidR="0051096C" w:rsidRPr="00CA5BB2">
        <w:rPr>
          <w:rFonts w:asciiTheme="minorHAnsi" w:hAnsiTheme="minorHAnsi" w:cstheme="minorHAnsi"/>
          <w:i/>
          <w:iCs/>
          <w:sz w:val="22"/>
          <w:szCs w:val="22"/>
        </w:rPr>
        <w:t xml:space="preserve"> </w:t>
      </w:r>
    </w:p>
    <w:p w14:paraId="66B999A4" w14:textId="79480C01" w:rsidR="00CA5BB2" w:rsidRPr="001747FC" w:rsidRDefault="00CA5BB2" w:rsidP="006C25F1">
      <w:pPr>
        <w:rPr>
          <w:rFonts w:asciiTheme="minorHAnsi" w:hAnsiTheme="minorHAnsi" w:cstheme="minorHAnsi"/>
          <w:b/>
          <w:bCs/>
          <w:sz w:val="12"/>
          <w:szCs w:val="12"/>
        </w:rPr>
      </w:pPr>
    </w:p>
    <w:tbl>
      <w:tblPr>
        <w:tblW w:w="98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6"/>
        <w:gridCol w:w="2061"/>
        <w:gridCol w:w="2062"/>
      </w:tblGrid>
      <w:tr w:rsidR="00CA5BB2" w:rsidRPr="00DF6110" w14:paraId="1040DA7F" w14:textId="77777777" w:rsidTr="00CA5BB2">
        <w:trPr>
          <w:trHeight w:val="410"/>
        </w:trPr>
        <w:tc>
          <w:tcPr>
            <w:tcW w:w="5706" w:type="dxa"/>
            <w:vMerge w:val="restart"/>
            <w:shd w:val="clear" w:color="auto" w:fill="F2F2F2" w:themeFill="background1" w:themeFillShade="F2"/>
            <w:tcMar>
              <w:left w:w="115" w:type="dxa"/>
              <w:bottom w:w="0" w:type="dxa"/>
              <w:right w:w="115" w:type="dxa"/>
            </w:tcMar>
            <w:vAlign w:val="center"/>
          </w:tcPr>
          <w:p w14:paraId="1ED7B963" w14:textId="77777777" w:rsidR="00CA5BB2" w:rsidRPr="00DF6110" w:rsidRDefault="00CA5BB2" w:rsidP="000D1EE3">
            <w:pPr>
              <w:tabs>
                <w:tab w:val="left" w:pos="630"/>
              </w:tabs>
              <w:spacing w:line="192" w:lineRule="auto"/>
              <w:rPr>
                <w:rFonts w:ascii="Calibri" w:hAnsi="Calibri"/>
                <w:b/>
                <w:bCs/>
                <w:sz w:val="22"/>
                <w:szCs w:val="22"/>
              </w:rPr>
            </w:pPr>
            <w:r w:rsidRPr="00DF6110">
              <w:rPr>
                <w:rFonts w:ascii="Calibri" w:hAnsi="Calibri"/>
                <w:b/>
                <w:bCs/>
                <w:sz w:val="22"/>
                <w:szCs w:val="22"/>
              </w:rPr>
              <w:t xml:space="preserve">LIST THE NAME OF EACH </w:t>
            </w:r>
            <w:r>
              <w:rPr>
                <w:rFonts w:ascii="Calibri" w:hAnsi="Calibri"/>
                <w:b/>
                <w:bCs/>
                <w:sz w:val="22"/>
                <w:szCs w:val="22"/>
              </w:rPr>
              <w:t xml:space="preserve">INELIGIBLE COMPANY  </w:t>
            </w:r>
            <w:r w:rsidRPr="00DF6110">
              <w:rPr>
                <w:rFonts w:ascii="Calibri" w:hAnsi="Calibri"/>
                <w:b/>
                <w:bCs/>
                <w:sz w:val="22"/>
                <w:szCs w:val="22"/>
              </w:rPr>
              <w:t>SUPPORTING THE EDUCATIONAL ACTIVITY</w:t>
            </w:r>
          </w:p>
        </w:tc>
        <w:tc>
          <w:tcPr>
            <w:tcW w:w="4123" w:type="dxa"/>
            <w:gridSpan w:val="2"/>
            <w:tcBorders>
              <w:bottom w:val="single" w:sz="4" w:space="0" w:color="000000"/>
            </w:tcBorders>
            <w:shd w:val="clear" w:color="auto" w:fill="F2F2F2" w:themeFill="background1" w:themeFillShade="F2"/>
            <w:tcMar>
              <w:left w:w="115" w:type="dxa"/>
              <w:bottom w:w="0" w:type="dxa"/>
              <w:right w:w="115" w:type="dxa"/>
            </w:tcMar>
            <w:vAlign w:val="center"/>
          </w:tcPr>
          <w:p w14:paraId="54EFD811" w14:textId="77777777" w:rsidR="00CA5BB2" w:rsidRPr="00DF6110" w:rsidRDefault="00CA5BB2" w:rsidP="000D1EE3">
            <w:pPr>
              <w:tabs>
                <w:tab w:val="left" w:pos="630"/>
              </w:tabs>
              <w:spacing w:line="192" w:lineRule="auto"/>
              <w:ind w:right="-90"/>
              <w:jc w:val="center"/>
              <w:rPr>
                <w:rFonts w:ascii="Calibri" w:hAnsi="Calibri"/>
                <w:b/>
                <w:bCs/>
                <w:sz w:val="20"/>
                <w:szCs w:val="20"/>
              </w:rPr>
            </w:pPr>
            <w:r w:rsidRPr="00DF6110">
              <w:rPr>
                <w:rFonts w:ascii="Calibri" w:hAnsi="Calibri"/>
                <w:b/>
                <w:bCs/>
                <w:sz w:val="20"/>
                <w:szCs w:val="20"/>
              </w:rPr>
              <w:t>TYPE OF SUPPORT</w:t>
            </w:r>
          </w:p>
        </w:tc>
      </w:tr>
      <w:tr w:rsidR="00CA5BB2" w:rsidRPr="00DF6110" w14:paraId="6995A1B2" w14:textId="77777777" w:rsidTr="00CA5BB2">
        <w:trPr>
          <w:trHeight w:val="458"/>
        </w:trPr>
        <w:tc>
          <w:tcPr>
            <w:tcW w:w="5706" w:type="dxa"/>
            <w:vMerge/>
            <w:shd w:val="clear" w:color="auto" w:fill="F2F2F2" w:themeFill="background1" w:themeFillShade="F2"/>
            <w:tcMar>
              <w:left w:w="115" w:type="dxa"/>
              <w:bottom w:w="72" w:type="dxa"/>
              <w:right w:w="115" w:type="dxa"/>
            </w:tcMar>
          </w:tcPr>
          <w:p w14:paraId="230AF735" w14:textId="77777777" w:rsidR="00CA5BB2" w:rsidRPr="00DF6110" w:rsidRDefault="00CA5BB2" w:rsidP="000D1EE3">
            <w:pPr>
              <w:tabs>
                <w:tab w:val="left" w:pos="630"/>
              </w:tabs>
              <w:spacing w:line="192" w:lineRule="auto"/>
              <w:ind w:right="-90"/>
              <w:rPr>
                <w:rFonts w:ascii="Calibri" w:hAnsi="Calibri"/>
                <w:bCs/>
                <w:sz w:val="22"/>
                <w:szCs w:val="22"/>
              </w:rPr>
            </w:pPr>
          </w:p>
        </w:tc>
        <w:tc>
          <w:tcPr>
            <w:tcW w:w="2061" w:type="dxa"/>
            <w:tcBorders>
              <w:top w:val="single" w:sz="4" w:space="0" w:color="000000"/>
              <w:bottom w:val="single" w:sz="4" w:space="0" w:color="000000"/>
              <w:right w:val="single" w:sz="4" w:space="0" w:color="000000"/>
            </w:tcBorders>
            <w:shd w:val="clear" w:color="auto" w:fill="F2F2F2" w:themeFill="background1" w:themeFillShade="F2"/>
            <w:tcMar>
              <w:left w:w="115" w:type="dxa"/>
              <w:bottom w:w="0" w:type="dxa"/>
              <w:right w:w="115" w:type="dxa"/>
            </w:tcMar>
            <w:vAlign w:val="bottom"/>
          </w:tcPr>
          <w:p w14:paraId="76BA6126" w14:textId="77777777" w:rsidR="00CA5BB2" w:rsidRPr="00DF6110" w:rsidRDefault="00CA5BB2" w:rsidP="000D1EE3">
            <w:pPr>
              <w:tabs>
                <w:tab w:val="left" w:pos="630"/>
              </w:tabs>
              <w:spacing w:line="216" w:lineRule="auto"/>
              <w:ind w:left="-70" w:right="-86"/>
              <w:jc w:val="center"/>
              <w:rPr>
                <w:rFonts w:ascii="Calibri" w:hAnsi="Calibri"/>
                <w:b/>
                <w:bCs/>
                <w:sz w:val="20"/>
                <w:szCs w:val="20"/>
              </w:rPr>
            </w:pPr>
            <w:r w:rsidRPr="00DF6110">
              <w:rPr>
                <w:rFonts w:ascii="Calibri" w:hAnsi="Calibri"/>
                <w:b/>
                <w:bCs/>
                <w:sz w:val="20"/>
                <w:szCs w:val="20"/>
              </w:rPr>
              <w:t>FUNDING AMOUNT</w:t>
            </w:r>
          </w:p>
        </w:tc>
        <w:tc>
          <w:tcPr>
            <w:tcW w:w="2062" w:type="dxa"/>
            <w:tcBorders>
              <w:top w:val="single" w:sz="4" w:space="0" w:color="000000"/>
              <w:left w:val="single" w:sz="4" w:space="0" w:color="000000"/>
              <w:bottom w:val="single" w:sz="4" w:space="0" w:color="000000"/>
            </w:tcBorders>
            <w:shd w:val="clear" w:color="auto" w:fill="F2F2F2" w:themeFill="background1" w:themeFillShade="F2"/>
            <w:tcMar>
              <w:left w:w="115" w:type="dxa"/>
              <w:bottom w:w="0" w:type="dxa"/>
              <w:right w:w="115" w:type="dxa"/>
            </w:tcMar>
            <w:vAlign w:val="bottom"/>
          </w:tcPr>
          <w:p w14:paraId="672DF825" w14:textId="77777777" w:rsidR="00CA5BB2" w:rsidRPr="00DF6110" w:rsidRDefault="00CA5BB2" w:rsidP="000D1EE3">
            <w:pPr>
              <w:tabs>
                <w:tab w:val="left" w:pos="630"/>
              </w:tabs>
              <w:spacing w:line="216" w:lineRule="auto"/>
              <w:ind w:left="-70" w:right="-86"/>
              <w:jc w:val="center"/>
              <w:rPr>
                <w:rFonts w:ascii="Calibri" w:hAnsi="Calibri"/>
                <w:b/>
                <w:bCs/>
                <w:sz w:val="20"/>
                <w:szCs w:val="20"/>
              </w:rPr>
            </w:pPr>
            <w:r w:rsidRPr="00DF6110">
              <w:rPr>
                <w:rFonts w:ascii="Calibri" w:hAnsi="Calibri"/>
                <w:b/>
                <w:bCs/>
                <w:sz w:val="20"/>
                <w:szCs w:val="20"/>
              </w:rPr>
              <w:t xml:space="preserve"> VALUE OF IN-KIND DONATION</w:t>
            </w:r>
          </w:p>
        </w:tc>
      </w:tr>
      <w:tr w:rsidR="00CA5BB2" w:rsidRPr="00DF6110" w14:paraId="1B206BD0" w14:textId="77777777" w:rsidTr="00CA5BB2">
        <w:trPr>
          <w:trHeight w:val="293"/>
        </w:trPr>
        <w:tc>
          <w:tcPr>
            <w:tcW w:w="5706" w:type="dxa"/>
            <w:vAlign w:val="bottom"/>
          </w:tcPr>
          <w:p w14:paraId="2C6905FA" w14:textId="77777777" w:rsidR="00CA5BB2" w:rsidRPr="00DF6110" w:rsidRDefault="00CA5BB2" w:rsidP="000D1EE3">
            <w:pPr>
              <w:tabs>
                <w:tab w:val="left" w:pos="630"/>
              </w:tabs>
              <w:spacing w:line="192" w:lineRule="auto"/>
              <w:rPr>
                <w:rFonts w:ascii="Calibri" w:hAnsi="Calibri"/>
                <w:bCs/>
                <w:sz w:val="22"/>
                <w:szCs w:val="22"/>
              </w:rPr>
            </w:pPr>
          </w:p>
        </w:tc>
        <w:tc>
          <w:tcPr>
            <w:tcW w:w="2061" w:type="dxa"/>
            <w:tcBorders>
              <w:right w:val="single" w:sz="4" w:space="0" w:color="000000"/>
            </w:tcBorders>
            <w:vAlign w:val="bottom"/>
          </w:tcPr>
          <w:p w14:paraId="54171944" w14:textId="77777777" w:rsidR="00CA5BB2" w:rsidRPr="00DF6110" w:rsidRDefault="00CA5BB2" w:rsidP="000D1EE3">
            <w:pPr>
              <w:tabs>
                <w:tab w:val="left" w:pos="630"/>
              </w:tabs>
              <w:spacing w:line="192" w:lineRule="auto"/>
              <w:jc w:val="center"/>
              <w:rPr>
                <w:rFonts w:ascii="Calibri" w:hAnsi="Calibri"/>
                <w:bCs/>
                <w:sz w:val="22"/>
                <w:szCs w:val="22"/>
              </w:rPr>
            </w:pPr>
          </w:p>
        </w:tc>
        <w:tc>
          <w:tcPr>
            <w:tcW w:w="2062" w:type="dxa"/>
            <w:tcBorders>
              <w:left w:val="single" w:sz="4" w:space="0" w:color="000000"/>
            </w:tcBorders>
            <w:vAlign w:val="bottom"/>
          </w:tcPr>
          <w:p w14:paraId="1531308E" w14:textId="77777777" w:rsidR="00CA5BB2" w:rsidRPr="00DF6110" w:rsidRDefault="00CA5BB2" w:rsidP="000D1EE3">
            <w:pPr>
              <w:tabs>
                <w:tab w:val="left" w:pos="630"/>
              </w:tabs>
              <w:spacing w:line="192" w:lineRule="auto"/>
              <w:jc w:val="center"/>
              <w:rPr>
                <w:rFonts w:ascii="Calibri" w:hAnsi="Calibri"/>
                <w:bCs/>
                <w:sz w:val="22"/>
                <w:szCs w:val="22"/>
              </w:rPr>
            </w:pPr>
          </w:p>
        </w:tc>
      </w:tr>
      <w:tr w:rsidR="00CA5BB2" w:rsidRPr="00DF6110" w14:paraId="7D279072" w14:textId="77777777" w:rsidTr="00CA5BB2">
        <w:trPr>
          <w:trHeight w:val="293"/>
        </w:trPr>
        <w:tc>
          <w:tcPr>
            <w:tcW w:w="5706" w:type="dxa"/>
            <w:vAlign w:val="bottom"/>
          </w:tcPr>
          <w:p w14:paraId="45D4D531" w14:textId="77777777" w:rsidR="00CA5BB2" w:rsidRPr="00DF6110" w:rsidRDefault="00CA5BB2" w:rsidP="000D1EE3">
            <w:pPr>
              <w:tabs>
                <w:tab w:val="left" w:pos="630"/>
              </w:tabs>
              <w:spacing w:line="192" w:lineRule="auto"/>
              <w:rPr>
                <w:rFonts w:ascii="Calibri" w:hAnsi="Calibri"/>
                <w:bCs/>
                <w:sz w:val="22"/>
                <w:szCs w:val="22"/>
              </w:rPr>
            </w:pPr>
          </w:p>
        </w:tc>
        <w:tc>
          <w:tcPr>
            <w:tcW w:w="2061" w:type="dxa"/>
            <w:tcBorders>
              <w:right w:val="single" w:sz="4" w:space="0" w:color="000000"/>
            </w:tcBorders>
            <w:vAlign w:val="bottom"/>
          </w:tcPr>
          <w:p w14:paraId="11038F59" w14:textId="77777777" w:rsidR="00CA5BB2" w:rsidRPr="00DF6110" w:rsidRDefault="00CA5BB2" w:rsidP="000D1EE3">
            <w:pPr>
              <w:tabs>
                <w:tab w:val="left" w:pos="630"/>
              </w:tabs>
              <w:spacing w:line="192" w:lineRule="auto"/>
              <w:jc w:val="center"/>
              <w:rPr>
                <w:rFonts w:ascii="Calibri" w:hAnsi="Calibri"/>
                <w:bCs/>
                <w:sz w:val="22"/>
                <w:szCs w:val="22"/>
              </w:rPr>
            </w:pPr>
          </w:p>
        </w:tc>
        <w:tc>
          <w:tcPr>
            <w:tcW w:w="2062" w:type="dxa"/>
            <w:tcBorders>
              <w:left w:val="single" w:sz="4" w:space="0" w:color="000000"/>
            </w:tcBorders>
            <w:vAlign w:val="bottom"/>
          </w:tcPr>
          <w:p w14:paraId="509EF4F1" w14:textId="77777777" w:rsidR="00CA5BB2" w:rsidRPr="00DF6110" w:rsidRDefault="00CA5BB2" w:rsidP="000D1EE3">
            <w:pPr>
              <w:tabs>
                <w:tab w:val="left" w:pos="630"/>
              </w:tabs>
              <w:spacing w:line="192" w:lineRule="auto"/>
              <w:jc w:val="center"/>
              <w:rPr>
                <w:rFonts w:ascii="Calibri" w:hAnsi="Calibri"/>
                <w:bCs/>
                <w:sz w:val="22"/>
                <w:szCs w:val="22"/>
              </w:rPr>
            </w:pPr>
          </w:p>
        </w:tc>
      </w:tr>
      <w:tr w:rsidR="00CA5BB2" w:rsidRPr="00DF6110" w14:paraId="73F77355" w14:textId="77777777" w:rsidTr="00CA5BB2">
        <w:trPr>
          <w:trHeight w:val="293"/>
        </w:trPr>
        <w:tc>
          <w:tcPr>
            <w:tcW w:w="5706" w:type="dxa"/>
            <w:vAlign w:val="bottom"/>
          </w:tcPr>
          <w:p w14:paraId="71DD6FE1" w14:textId="77777777" w:rsidR="00CA5BB2" w:rsidRPr="00DF6110" w:rsidRDefault="00CA5BB2" w:rsidP="000D1EE3">
            <w:pPr>
              <w:tabs>
                <w:tab w:val="left" w:pos="630"/>
              </w:tabs>
              <w:spacing w:line="192" w:lineRule="auto"/>
              <w:rPr>
                <w:rFonts w:ascii="Calibri" w:hAnsi="Calibri"/>
                <w:bCs/>
                <w:sz w:val="22"/>
                <w:szCs w:val="22"/>
              </w:rPr>
            </w:pPr>
          </w:p>
        </w:tc>
        <w:tc>
          <w:tcPr>
            <w:tcW w:w="2061" w:type="dxa"/>
            <w:tcBorders>
              <w:right w:val="single" w:sz="4" w:space="0" w:color="000000"/>
            </w:tcBorders>
            <w:vAlign w:val="bottom"/>
          </w:tcPr>
          <w:p w14:paraId="5719FE5A" w14:textId="77777777" w:rsidR="00CA5BB2" w:rsidRPr="00DF6110" w:rsidRDefault="00CA5BB2" w:rsidP="000D1EE3">
            <w:pPr>
              <w:tabs>
                <w:tab w:val="left" w:pos="630"/>
              </w:tabs>
              <w:spacing w:line="192" w:lineRule="auto"/>
              <w:jc w:val="center"/>
              <w:rPr>
                <w:rFonts w:ascii="Calibri" w:hAnsi="Calibri"/>
                <w:bCs/>
                <w:sz w:val="22"/>
                <w:szCs w:val="22"/>
              </w:rPr>
            </w:pPr>
          </w:p>
        </w:tc>
        <w:tc>
          <w:tcPr>
            <w:tcW w:w="2062" w:type="dxa"/>
            <w:tcBorders>
              <w:left w:val="single" w:sz="4" w:space="0" w:color="000000"/>
            </w:tcBorders>
            <w:vAlign w:val="bottom"/>
          </w:tcPr>
          <w:p w14:paraId="1B3FA707" w14:textId="77777777" w:rsidR="00CA5BB2" w:rsidRPr="00DF6110" w:rsidRDefault="00CA5BB2" w:rsidP="000D1EE3">
            <w:pPr>
              <w:tabs>
                <w:tab w:val="left" w:pos="630"/>
              </w:tabs>
              <w:spacing w:line="192" w:lineRule="auto"/>
              <w:jc w:val="center"/>
              <w:rPr>
                <w:rFonts w:ascii="Calibri" w:hAnsi="Calibri"/>
                <w:bCs/>
                <w:sz w:val="22"/>
                <w:szCs w:val="22"/>
              </w:rPr>
            </w:pPr>
          </w:p>
        </w:tc>
      </w:tr>
    </w:tbl>
    <w:p w14:paraId="004817A5" w14:textId="156A9652" w:rsidR="0051096C" w:rsidRDefault="00CA5BB2" w:rsidP="006C25F1">
      <w:pPr>
        <w:rPr>
          <w:rFonts w:asciiTheme="minorHAnsi" w:hAnsiTheme="minorHAnsi" w:cstheme="minorHAnsi"/>
          <w:b/>
          <w:bCs/>
          <w:sz w:val="22"/>
          <w:szCs w:val="22"/>
        </w:rPr>
      </w:pPr>
      <w:r>
        <w:rPr>
          <w:rFonts w:ascii="Calibri" w:hAnsi="Calibri"/>
          <w:spacing w:val="-3"/>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350"/>
      </w:tblGrid>
      <w:tr w:rsidR="0051096C" w14:paraId="628CB791" w14:textId="77777777" w:rsidTr="005D5D0C">
        <w:tc>
          <w:tcPr>
            <w:tcW w:w="810" w:type="dxa"/>
          </w:tcPr>
          <w:p w14:paraId="255035F8" w14:textId="621A5508" w:rsidR="005D5D0C" w:rsidRDefault="005D5D0C" w:rsidP="000D1EE3">
            <w:pPr>
              <w:rPr>
                <w:rFonts w:asciiTheme="minorHAnsi" w:hAnsiTheme="minorHAnsi" w:cstheme="minorHAnsi"/>
                <w:b/>
                <w:bCs/>
                <w:sz w:val="22"/>
                <w:szCs w:val="22"/>
              </w:rPr>
            </w:pPr>
            <w:r>
              <w:rPr>
                <w:rFonts w:asciiTheme="minorHAnsi" w:hAnsiTheme="minorHAnsi" w:cstheme="minorHAnsi"/>
                <w:b/>
                <w:bCs/>
                <w:sz w:val="22"/>
                <w:szCs w:val="22"/>
              </w:rPr>
              <w:t>13B. IF YES,</w:t>
            </w:r>
          </w:p>
          <w:p w14:paraId="273CFD55" w14:textId="77777777" w:rsidR="005D5D0C" w:rsidRDefault="005D5D0C" w:rsidP="005D5D0C">
            <w:pPr>
              <w:spacing w:line="120" w:lineRule="exact"/>
              <w:rPr>
                <w:rFonts w:asciiTheme="minorHAnsi" w:hAnsiTheme="minorHAnsi" w:cstheme="minorHAnsi"/>
                <w:b/>
                <w:bCs/>
                <w:sz w:val="22"/>
                <w:szCs w:val="22"/>
              </w:rPr>
            </w:pPr>
          </w:p>
          <w:p w14:paraId="10FC319B" w14:textId="5C3CD8A6" w:rsidR="0051096C" w:rsidRDefault="0051096C" w:rsidP="000D1EE3">
            <w:pPr>
              <w:rPr>
                <w:rFonts w:asciiTheme="minorHAnsi" w:hAnsiTheme="minorHAnsi" w:cstheme="minorHAnsi"/>
                <w:b/>
                <w:bCs/>
                <w:sz w:val="22"/>
                <w:szCs w:val="22"/>
              </w:rPr>
            </w:pPr>
            <w:r w:rsidRPr="00DF6110">
              <w:rPr>
                <w:rFonts w:ascii="Calibri" w:hAnsi="Calibri" w:cs="Calibri"/>
                <w:b/>
                <w:noProof/>
                <w:sz w:val="22"/>
                <w:szCs w:val="22"/>
                <w:lang w:eastAsia="en-US"/>
              </w:rPr>
              <w:drawing>
                <wp:inline distT="0" distB="0" distL="0" distR="0" wp14:anchorId="4B6B2C49" wp14:editId="698EDAF6">
                  <wp:extent cx="179070" cy="179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350" w:type="dxa"/>
          </w:tcPr>
          <w:p w14:paraId="3EAAC532" w14:textId="77777777" w:rsidR="00624072" w:rsidRDefault="00624072" w:rsidP="000D1EE3">
            <w:pPr>
              <w:rPr>
                <w:rFonts w:asciiTheme="minorHAnsi" w:hAnsiTheme="minorHAnsi" w:cstheme="minorHAnsi"/>
                <w:b/>
                <w:bCs/>
                <w:sz w:val="22"/>
                <w:szCs w:val="22"/>
              </w:rPr>
            </w:pPr>
          </w:p>
          <w:p w14:paraId="3607C13B" w14:textId="1661BD60" w:rsidR="0051096C" w:rsidRDefault="0051096C" w:rsidP="000D1EE3">
            <w:pPr>
              <w:rPr>
                <w:rFonts w:asciiTheme="minorHAnsi" w:hAnsiTheme="minorHAnsi" w:cstheme="minorHAnsi"/>
                <w:b/>
                <w:bCs/>
                <w:sz w:val="22"/>
                <w:szCs w:val="22"/>
              </w:rPr>
            </w:pPr>
            <w:r w:rsidRPr="0051096C">
              <w:rPr>
                <w:rFonts w:asciiTheme="minorHAnsi" w:hAnsiTheme="minorHAnsi" w:cstheme="minorHAnsi"/>
                <w:b/>
                <w:bCs/>
                <w:sz w:val="22"/>
                <w:szCs w:val="22"/>
              </w:rPr>
              <w:t xml:space="preserve">ATTACH THE REQUIRED COMMERCIAL SUPPORT AGREEMENT FOR </w:t>
            </w:r>
            <w:r w:rsidRPr="005D5D0C">
              <w:rPr>
                <w:rFonts w:asciiTheme="minorHAnsi" w:hAnsiTheme="minorHAnsi" w:cstheme="minorHAnsi"/>
                <w:b/>
                <w:bCs/>
                <w:sz w:val="22"/>
                <w:szCs w:val="22"/>
                <w:u w:val="single"/>
              </w:rPr>
              <w:t>EACH</w:t>
            </w:r>
            <w:r w:rsidRPr="0051096C">
              <w:rPr>
                <w:rFonts w:asciiTheme="minorHAnsi" w:hAnsiTheme="minorHAnsi" w:cstheme="minorHAnsi"/>
                <w:b/>
                <w:bCs/>
                <w:sz w:val="22"/>
                <w:szCs w:val="22"/>
              </w:rPr>
              <w:t xml:space="preserve"> COMMERCIAL INTEREST ORGANIZATION PROVIDING IN-KIND OR FINANCIAL SUPPORT FOR THIS ACTIVIT</w:t>
            </w:r>
            <w:r>
              <w:rPr>
                <w:rFonts w:asciiTheme="minorHAnsi" w:hAnsiTheme="minorHAnsi" w:cstheme="minorHAnsi"/>
                <w:b/>
                <w:bCs/>
                <w:sz w:val="22"/>
                <w:szCs w:val="22"/>
              </w:rPr>
              <w:t xml:space="preserve">Y. </w:t>
            </w:r>
          </w:p>
        </w:tc>
      </w:tr>
    </w:tbl>
    <w:p w14:paraId="2127DAA8" w14:textId="220834C6" w:rsidR="0051096C" w:rsidRDefault="0051096C" w:rsidP="006C25F1">
      <w:pPr>
        <w:rPr>
          <w:rFonts w:asciiTheme="minorHAnsi" w:hAnsiTheme="minorHAnsi" w:cstheme="minorHAnsi"/>
          <w:b/>
          <w:bCs/>
          <w:sz w:val="22"/>
          <w:szCs w:val="22"/>
        </w:rPr>
      </w:pPr>
    </w:p>
    <w:p w14:paraId="2E6B09AD" w14:textId="77777777" w:rsidR="0051096C" w:rsidRPr="0051096C" w:rsidRDefault="0051096C" w:rsidP="003A0AF0">
      <w:pPr>
        <w:pStyle w:val="ListParagraph"/>
        <w:numPr>
          <w:ilvl w:val="0"/>
          <w:numId w:val="32"/>
        </w:numPr>
        <w:spacing w:after="0" w:line="240" w:lineRule="auto"/>
        <w:rPr>
          <w:rFonts w:asciiTheme="minorHAnsi" w:hAnsiTheme="minorHAnsi" w:cstheme="minorHAnsi"/>
          <w:i/>
          <w:iCs/>
        </w:rPr>
      </w:pPr>
      <w:r w:rsidRPr="0051096C">
        <w:rPr>
          <w:rFonts w:asciiTheme="minorHAnsi" w:hAnsiTheme="minorHAnsi" w:cstheme="minorHAnsi"/>
          <w:i/>
          <w:iCs/>
        </w:rPr>
        <w:t xml:space="preserve">Agreements must be complete (all signatures present) and must be dated prior to the activity date.  </w:t>
      </w:r>
    </w:p>
    <w:p w14:paraId="6370A8BC" w14:textId="74BF7BFE" w:rsidR="0051096C" w:rsidRPr="0051096C" w:rsidRDefault="0051096C" w:rsidP="003A0AF0">
      <w:pPr>
        <w:pStyle w:val="ListParagraph"/>
        <w:numPr>
          <w:ilvl w:val="0"/>
          <w:numId w:val="32"/>
        </w:numPr>
        <w:spacing w:after="0" w:line="240" w:lineRule="auto"/>
        <w:rPr>
          <w:rFonts w:asciiTheme="minorHAnsi" w:hAnsiTheme="minorHAnsi" w:cstheme="minorHAnsi"/>
          <w:i/>
          <w:iCs/>
        </w:rPr>
      </w:pPr>
      <w:r w:rsidRPr="0051096C">
        <w:rPr>
          <w:rFonts w:asciiTheme="minorHAnsi" w:hAnsiTheme="minorHAnsi" w:cstheme="minorHAnsi"/>
          <w:i/>
          <w:iCs/>
        </w:rPr>
        <w:t xml:space="preserve">The </w:t>
      </w:r>
      <w:r w:rsidR="00DF1D0F">
        <w:rPr>
          <w:rFonts w:asciiTheme="minorHAnsi" w:hAnsiTheme="minorHAnsi" w:cstheme="minorHAnsi"/>
          <w:i/>
          <w:iCs/>
        </w:rPr>
        <w:t xml:space="preserve">WNA approved </w:t>
      </w:r>
      <w:r w:rsidRPr="0051096C">
        <w:rPr>
          <w:rFonts w:asciiTheme="minorHAnsi" w:hAnsiTheme="minorHAnsi" w:cstheme="minorHAnsi"/>
          <w:i/>
          <w:iCs/>
        </w:rPr>
        <w:t xml:space="preserve">Commercial Support Agreement is found on the WNA website.  </w:t>
      </w:r>
    </w:p>
    <w:p w14:paraId="2FDD4189" w14:textId="19DA057C" w:rsidR="0051096C" w:rsidRDefault="0051096C" w:rsidP="003A0AF0">
      <w:pPr>
        <w:pStyle w:val="ListParagraph"/>
        <w:numPr>
          <w:ilvl w:val="0"/>
          <w:numId w:val="32"/>
        </w:numPr>
        <w:spacing w:after="0" w:line="240" w:lineRule="auto"/>
        <w:rPr>
          <w:rFonts w:asciiTheme="minorHAnsi" w:hAnsiTheme="minorHAnsi" w:cstheme="minorHAnsi"/>
          <w:i/>
          <w:iCs/>
        </w:rPr>
      </w:pPr>
      <w:r w:rsidRPr="0051096C">
        <w:rPr>
          <w:rFonts w:asciiTheme="minorHAnsi" w:hAnsiTheme="minorHAnsi" w:cstheme="minorHAnsi"/>
          <w:i/>
          <w:iCs/>
        </w:rPr>
        <w:t>Agreements approved for CME use are acceptable if CME is being offered for the same activity.</w:t>
      </w:r>
    </w:p>
    <w:p w14:paraId="5C112A4E" w14:textId="77777777" w:rsidR="003A0AF0" w:rsidRPr="0051096C" w:rsidRDefault="003A0AF0" w:rsidP="003A0AF0">
      <w:pPr>
        <w:pStyle w:val="ListParagraph"/>
        <w:spacing w:after="0" w:line="240" w:lineRule="auto"/>
        <w:rPr>
          <w:rFonts w:asciiTheme="minorHAnsi" w:hAnsiTheme="minorHAnsi" w:cstheme="minorHAnsi"/>
          <w:i/>
          <w:iCs/>
        </w:rPr>
      </w:pPr>
    </w:p>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10260"/>
      </w:tblGrid>
      <w:tr w:rsidR="0091306A" w:rsidRPr="007F563A" w14:paraId="73B487F0" w14:textId="77777777" w:rsidTr="005D5D0C">
        <w:tc>
          <w:tcPr>
            <w:tcW w:w="10260" w:type="dxa"/>
            <w:tcBorders>
              <w:top w:val="nil"/>
              <w:bottom w:val="nil"/>
            </w:tcBorders>
            <w:shd w:val="clear" w:color="auto" w:fill="F2F2F2" w:themeFill="background1" w:themeFillShade="F2"/>
          </w:tcPr>
          <w:p w14:paraId="0296F152" w14:textId="65B02C97" w:rsidR="0091306A" w:rsidRPr="00601CAA" w:rsidRDefault="005D5D0C" w:rsidP="0091306A">
            <w:pPr>
              <w:rPr>
                <w:rFonts w:ascii="Calibri" w:hAnsi="Calibri" w:cs="Calibri"/>
                <w:b/>
              </w:rPr>
            </w:pPr>
            <w:r>
              <w:rPr>
                <w:rFonts w:ascii="Calibri" w:hAnsi="Calibri" w:cs="Calibri"/>
                <w:b/>
              </w:rPr>
              <w:t>MANAGEMENT OF</w:t>
            </w:r>
            <w:r w:rsidR="007A7D5C">
              <w:rPr>
                <w:rFonts w:ascii="Calibri" w:hAnsi="Calibri" w:cs="Calibri"/>
                <w:b/>
              </w:rPr>
              <w:t xml:space="preserve"> COMMERCIAL </w:t>
            </w:r>
            <w:r w:rsidR="003A0AF0">
              <w:rPr>
                <w:rFonts w:ascii="Calibri" w:hAnsi="Calibri" w:cs="Calibri"/>
                <w:b/>
              </w:rPr>
              <w:t xml:space="preserve">/ </w:t>
            </w:r>
            <w:r w:rsidR="007A7D5C">
              <w:rPr>
                <w:rFonts w:ascii="Calibri" w:hAnsi="Calibri" w:cs="Calibri"/>
                <w:b/>
              </w:rPr>
              <w:t>INDUSTRY</w:t>
            </w:r>
            <w:r>
              <w:rPr>
                <w:rFonts w:ascii="Calibri" w:hAnsi="Calibri" w:cs="Calibri"/>
                <w:b/>
              </w:rPr>
              <w:t xml:space="preserve"> INFLUENCE</w:t>
            </w:r>
          </w:p>
        </w:tc>
      </w:tr>
    </w:tbl>
    <w:p w14:paraId="1C2FA9F1" w14:textId="77777777" w:rsidR="008655C6" w:rsidRPr="008655C6" w:rsidRDefault="008655C6" w:rsidP="005D5D0C">
      <w:pPr>
        <w:tabs>
          <w:tab w:val="left" w:pos="720"/>
          <w:tab w:val="left" w:pos="2520"/>
          <w:tab w:val="left" w:pos="3150"/>
          <w:tab w:val="left" w:pos="3510"/>
          <w:tab w:val="left" w:pos="4320"/>
          <w:tab w:val="left" w:pos="4770"/>
          <w:tab w:val="left" w:pos="5400"/>
        </w:tabs>
        <w:ind w:left="270" w:hanging="270"/>
        <w:rPr>
          <w:rFonts w:ascii="Calibri" w:hAnsi="Calibri"/>
          <w:b/>
          <w:bCs/>
          <w:sz w:val="12"/>
          <w:szCs w:val="12"/>
        </w:rPr>
      </w:pPr>
    </w:p>
    <w:p w14:paraId="5683CE97" w14:textId="610BC920" w:rsidR="0043516B" w:rsidRDefault="005D5D0C" w:rsidP="005D5D0C">
      <w:pPr>
        <w:tabs>
          <w:tab w:val="left" w:pos="720"/>
          <w:tab w:val="left" w:pos="2520"/>
          <w:tab w:val="left" w:pos="3150"/>
          <w:tab w:val="left" w:pos="3510"/>
          <w:tab w:val="left" w:pos="4320"/>
          <w:tab w:val="left" w:pos="4770"/>
          <w:tab w:val="left" w:pos="5400"/>
        </w:tabs>
        <w:ind w:left="270" w:hanging="270"/>
        <w:rPr>
          <w:rFonts w:ascii="Calibri" w:hAnsi="Calibri"/>
          <w:b/>
          <w:bCs/>
          <w:sz w:val="22"/>
          <w:szCs w:val="22"/>
        </w:rPr>
      </w:pPr>
      <w:r>
        <w:rPr>
          <w:rFonts w:ascii="Calibri" w:hAnsi="Calibri"/>
          <w:b/>
          <w:bCs/>
          <w:sz w:val="22"/>
          <w:szCs w:val="22"/>
        </w:rPr>
        <w:t>14.</w:t>
      </w:r>
      <w:r w:rsidR="0043516B">
        <w:rPr>
          <w:rFonts w:ascii="Calibri" w:hAnsi="Calibri"/>
          <w:b/>
          <w:bCs/>
          <w:sz w:val="22"/>
          <w:szCs w:val="22"/>
        </w:rPr>
        <w:t xml:space="preserve"> </w:t>
      </w:r>
      <w:r w:rsidR="0043516B" w:rsidRPr="00F41FE9">
        <w:rPr>
          <w:rFonts w:ascii="Calibri" w:hAnsi="Calibri"/>
          <w:b/>
          <w:bCs/>
          <w:sz w:val="22"/>
          <w:szCs w:val="22"/>
        </w:rPr>
        <w:t>Does this learning activity include</w:t>
      </w:r>
      <w:r w:rsidR="0043516B">
        <w:rPr>
          <w:rFonts w:ascii="Calibri" w:hAnsi="Calibri"/>
          <w:b/>
          <w:bCs/>
          <w:sz w:val="22"/>
          <w:szCs w:val="22"/>
        </w:rPr>
        <w:t xml:space="preserve"> vendor/exhibitor</w:t>
      </w:r>
      <w:r w:rsidR="00DF1D0F">
        <w:rPr>
          <w:rFonts w:ascii="Calibri" w:hAnsi="Calibri"/>
          <w:b/>
          <w:bCs/>
          <w:sz w:val="22"/>
          <w:szCs w:val="22"/>
        </w:rPr>
        <w:t>s (live or virtual)</w:t>
      </w:r>
      <w:r w:rsidR="00115D63">
        <w:rPr>
          <w:rFonts w:ascii="Calibri" w:hAnsi="Calibri"/>
          <w:b/>
          <w:bCs/>
          <w:sz w:val="22"/>
          <w:szCs w:val="22"/>
        </w:rPr>
        <w:t xml:space="preserve">? </w:t>
      </w:r>
    </w:p>
    <w:p w14:paraId="6E60C4C3" w14:textId="77777777" w:rsidR="00115D63" w:rsidRPr="001747FC" w:rsidRDefault="00115D63" w:rsidP="00115D63">
      <w:pPr>
        <w:tabs>
          <w:tab w:val="left" w:pos="720"/>
          <w:tab w:val="left" w:pos="2520"/>
          <w:tab w:val="left" w:pos="3150"/>
          <w:tab w:val="left" w:pos="3510"/>
          <w:tab w:val="left" w:pos="4320"/>
          <w:tab w:val="left" w:pos="4770"/>
          <w:tab w:val="left" w:pos="5400"/>
        </w:tabs>
        <w:rPr>
          <w:rFonts w:ascii="Calibri" w:hAnsi="Calibri"/>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990"/>
      </w:tblGrid>
      <w:tr w:rsidR="00115D63" w:rsidRPr="00DA75BC" w14:paraId="07AB5B13" w14:textId="77777777" w:rsidTr="000D1EE3">
        <w:sdt>
          <w:sdtPr>
            <w:rPr>
              <w:rFonts w:ascii="Calibri" w:hAnsi="Calibri"/>
              <w:sz w:val="22"/>
            </w:rPr>
            <w:id w:val="-1245641827"/>
            <w14:checkbox>
              <w14:checked w14:val="0"/>
              <w14:checkedState w14:val="2612" w14:font="MS Gothic"/>
              <w14:uncheckedState w14:val="2610" w14:font="MS Gothic"/>
            </w14:checkbox>
          </w:sdtPr>
          <w:sdtEndPr/>
          <w:sdtContent>
            <w:tc>
              <w:tcPr>
                <w:tcW w:w="900" w:type="dxa"/>
              </w:tcPr>
              <w:p w14:paraId="11694C74" w14:textId="77777777" w:rsidR="00115D63" w:rsidRDefault="00115D63" w:rsidP="000D1EE3">
                <w:pPr>
                  <w:rPr>
                    <w:rFonts w:ascii="Calibri" w:hAnsi="Calibri"/>
                    <w:sz w:val="22"/>
                  </w:rPr>
                </w:pPr>
                <w:r>
                  <w:rPr>
                    <w:rFonts w:ascii="MS Gothic" w:eastAsia="MS Gothic" w:hAnsi="MS Gothic" w:hint="eastAsia"/>
                    <w:sz w:val="22"/>
                  </w:rPr>
                  <w:t>☐</w:t>
                </w:r>
              </w:p>
            </w:tc>
          </w:sdtContent>
        </w:sdt>
        <w:tc>
          <w:tcPr>
            <w:tcW w:w="8990" w:type="dxa"/>
          </w:tcPr>
          <w:p w14:paraId="0FA6A8EE" w14:textId="77777777" w:rsidR="00115D63" w:rsidRPr="00DA75BC" w:rsidRDefault="00115D63" w:rsidP="000D1EE3">
            <w:pPr>
              <w:rPr>
                <w:rFonts w:ascii="Calibri" w:hAnsi="Calibri"/>
                <w:sz w:val="22"/>
              </w:rPr>
            </w:pPr>
            <w:r>
              <w:rPr>
                <w:rFonts w:ascii="Calibri" w:hAnsi="Calibri"/>
                <w:sz w:val="22"/>
              </w:rPr>
              <w:t xml:space="preserve">Yes </w:t>
            </w:r>
          </w:p>
        </w:tc>
      </w:tr>
      <w:tr w:rsidR="00115D63" w:rsidRPr="00DA75BC" w14:paraId="4AC04BE3" w14:textId="77777777" w:rsidTr="000D1EE3">
        <w:trPr>
          <w:trHeight w:val="278"/>
        </w:trPr>
        <w:sdt>
          <w:sdtPr>
            <w:rPr>
              <w:rFonts w:ascii="Calibri" w:hAnsi="Calibri"/>
              <w:sz w:val="22"/>
            </w:rPr>
            <w:id w:val="-578062844"/>
            <w14:checkbox>
              <w14:checked w14:val="0"/>
              <w14:checkedState w14:val="2612" w14:font="MS Gothic"/>
              <w14:uncheckedState w14:val="2610" w14:font="MS Gothic"/>
            </w14:checkbox>
          </w:sdtPr>
          <w:sdtEndPr/>
          <w:sdtContent>
            <w:tc>
              <w:tcPr>
                <w:tcW w:w="900" w:type="dxa"/>
              </w:tcPr>
              <w:p w14:paraId="53D1AC9C" w14:textId="77777777" w:rsidR="00115D63" w:rsidRDefault="00115D63" w:rsidP="000D1EE3">
                <w:pPr>
                  <w:rPr>
                    <w:rFonts w:ascii="Calibri" w:hAnsi="Calibri"/>
                    <w:sz w:val="22"/>
                  </w:rPr>
                </w:pPr>
                <w:r>
                  <w:rPr>
                    <w:rFonts w:ascii="MS Gothic" w:eastAsia="MS Gothic" w:hAnsi="MS Gothic" w:hint="eastAsia"/>
                    <w:sz w:val="22"/>
                  </w:rPr>
                  <w:t>☐</w:t>
                </w:r>
              </w:p>
            </w:tc>
          </w:sdtContent>
        </w:sdt>
        <w:tc>
          <w:tcPr>
            <w:tcW w:w="8990" w:type="dxa"/>
          </w:tcPr>
          <w:p w14:paraId="2DD7CC2B" w14:textId="77777777" w:rsidR="00115D63" w:rsidRPr="00DA75BC" w:rsidRDefault="00115D63" w:rsidP="000D1EE3">
            <w:pPr>
              <w:rPr>
                <w:rFonts w:ascii="Calibri" w:hAnsi="Calibri"/>
                <w:sz w:val="22"/>
              </w:rPr>
            </w:pPr>
            <w:r>
              <w:rPr>
                <w:rFonts w:ascii="Calibri" w:hAnsi="Calibri"/>
                <w:sz w:val="22"/>
              </w:rPr>
              <w:t xml:space="preserve">No </w:t>
            </w:r>
          </w:p>
        </w:tc>
      </w:tr>
    </w:tbl>
    <w:p w14:paraId="4E2C1B21" w14:textId="77777777" w:rsidR="00115D63" w:rsidRDefault="00115D63" w:rsidP="00115D63">
      <w:pPr>
        <w:tabs>
          <w:tab w:val="left" w:pos="720"/>
          <w:tab w:val="left" w:pos="2520"/>
          <w:tab w:val="left" w:pos="3150"/>
          <w:tab w:val="left" w:pos="3510"/>
          <w:tab w:val="left" w:pos="4320"/>
          <w:tab w:val="left" w:pos="4770"/>
          <w:tab w:val="left" w:pos="5400"/>
        </w:tabs>
        <w:rPr>
          <w:rFonts w:ascii="Calibri" w:hAnsi="Calibri"/>
          <w:sz w:val="22"/>
          <w:szCs w:val="22"/>
        </w:rPr>
      </w:pPr>
    </w:p>
    <w:p w14:paraId="7226DCD9" w14:textId="2B369255" w:rsidR="00EE45CC" w:rsidRDefault="00115D63" w:rsidP="005D5D0C">
      <w:pPr>
        <w:tabs>
          <w:tab w:val="left" w:pos="720"/>
          <w:tab w:val="left" w:pos="2520"/>
          <w:tab w:val="left" w:pos="3150"/>
          <w:tab w:val="left" w:pos="3510"/>
          <w:tab w:val="left" w:pos="4320"/>
          <w:tab w:val="left" w:pos="4770"/>
          <w:tab w:val="left" w:pos="5400"/>
        </w:tabs>
        <w:ind w:left="270" w:hanging="270"/>
        <w:rPr>
          <w:rFonts w:ascii="Calibri" w:hAnsi="Calibri"/>
          <w:b/>
          <w:bCs/>
          <w:sz w:val="22"/>
          <w:szCs w:val="22"/>
        </w:rPr>
      </w:pPr>
      <w:r>
        <w:rPr>
          <w:rFonts w:ascii="Calibri" w:hAnsi="Calibri"/>
          <w:b/>
          <w:bCs/>
          <w:sz w:val="22"/>
          <w:szCs w:val="22"/>
        </w:rPr>
        <w:t xml:space="preserve">15. </w:t>
      </w:r>
      <w:r w:rsidR="00865CF5" w:rsidRPr="00F41FE9">
        <w:rPr>
          <w:rFonts w:ascii="Calibri" w:hAnsi="Calibri"/>
          <w:b/>
          <w:bCs/>
          <w:sz w:val="22"/>
          <w:szCs w:val="22"/>
        </w:rPr>
        <w:t xml:space="preserve">Does this </w:t>
      </w:r>
      <w:r w:rsidR="00F41FE9" w:rsidRPr="00F41FE9">
        <w:rPr>
          <w:rFonts w:ascii="Calibri" w:hAnsi="Calibri"/>
          <w:b/>
          <w:bCs/>
          <w:sz w:val="22"/>
          <w:szCs w:val="22"/>
        </w:rPr>
        <w:t xml:space="preserve">learning </w:t>
      </w:r>
      <w:r w:rsidR="00865CF5" w:rsidRPr="00F41FE9">
        <w:rPr>
          <w:rFonts w:ascii="Calibri" w:hAnsi="Calibri"/>
          <w:b/>
          <w:bCs/>
          <w:sz w:val="22"/>
          <w:szCs w:val="22"/>
        </w:rPr>
        <w:t xml:space="preserve">activity include </w:t>
      </w:r>
      <w:r w:rsidR="00995275">
        <w:rPr>
          <w:rFonts w:ascii="Calibri" w:hAnsi="Calibri"/>
          <w:b/>
          <w:bCs/>
          <w:sz w:val="22"/>
          <w:szCs w:val="22"/>
        </w:rPr>
        <w:t xml:space="preserve">activities </w:t>
      </w:r>
      <w:r w:rsidR="00865CF5" w:rsidRPr="00F41FE9">
        <w:rPr>
          <w:rFonts w:ascii="Calibri" w:hAnsi="Calibri"/>
          <w:b/>
          <w:bCs/>
          <w:sz w:val="22"/>
          <w:szCs w:val="22"/>
        </w:rPr>
        <w:t xml:space="preserve">conducted by ineligible companies in the </w:t>
      </w:r>
      <w:r w:rsidR="00865CF5" w:rsidRPr="00EE7289">
        <w:rPr>
          <w:rFonts w:ascii="Calibri" w:hAnsi="Calibri"/>
          <w:b/>
          <w:bCs/>
          <w:sz w:val="22"/>
          <w:szCs w:val="22"/>
          <w:u w:val="single"/>
        </w:rPr>
        <w:t>same</w:t>
      </w:r>
      <w:r w:rsidR="00865CF5" w:rsidRPr="00F41FE9">
        <w:rPr>
          <w:rFonts w:ascii="Calibri" w:hAnsi="Calibri"/>
          <w:b/>
          <w:bCs/>
          <w:sz w:val="22"/>
          <w:szCs w:val="22"/>
        </w:rPr>
        <w:t xml:space="preserve"> educational space (same room for live activities</w:t>
      </w:r>
      <w:r w:rsidR="00EE7289">
        <w:rPr>
          <w:rFonts w:ascii="Calibri" w:hAnsi="Calibri"/>
          <w:b/>
          <w:bCs/>
          <w:sz w:val="22"/>
          <w:szCs w:val="22"/>
        </w:rPr>
        <w:t>;</w:t>
      </w:r>
      <w:r w:rsidR="00865CF5" w:rsidRPr="00F41FE9">
        <w:rPr>
          <w:rFonts w:ascii="Calibri" w:hAnsi="Calibri"/>
          <w:b/>
          <w:bCs/>
          <w:sz w:val="22"/>
          <w:szCs w:val="22"/>
        </w:rPr>
        <w:t xml:space="preserve"> same meeting </w:t>
      </w:r>
      <w:r w:rsidR="00570EC9">
        <w:rPr>
          <w:rFonts w:ascii="Calibri" w:hAnsi="Calibri"/>
          <w:b/>
          <w:bCs/>
          <w:sz w:val="22"/>
          <w:szCs w:val="22"/>
        </w:rPr>
        <w:t xml:space="preserve">and </w:t>
      </w:r>
      <w:r w:rsidR="00865CF5" w:rsidRPr="00F41FE9">
        <w:rPr>
          <w:rFonts w:ascii="Calibri" w:hAnsi="Calibri"/>
          <w:b/>
          <w:bCs/>
          <w:sz w:val="22"/>
          <w:szCs w:val="22"/>
        </w:rPr>
        <w:t>platform for virtual activities)</w:t>
      </w:r>
      <w:r w:rsidR="00B474A9" w:rsidRPr="00F41FE9">
        <w:rPr>
          <w:rFonts w:ascii="Calibri" w:hAnsi="Calibri"/>
          <w:b/>
          <w:bCs/>
          <w:sz w:val="22"/>
          <w:szCs w:val="22"/>
        </w:rPr>
        <w:t>?</w:t>
      </w:r>
      <w:r w:rsidR="00995275">
        <w:rPr>
          <w:rFonts w:ascii="Calibri" w:hAnsi="Calibri"/>
          <w:b/>
          <w:bCs/>
          <w:sz w:val="22"/>
          <w:szCs w:val="22"/>
        </w:rPr>
        <w:t xml:space="preserve"> </w:t>
      </w:r>
    </w:p>
    <w:p w14:paraId="6C6C9BC6" w14:textId="77777777" w:rsidR="00C53D75" w:rsidRDefault="00C53D75" w:rsidP="00C53D75">
      <w:pPr>
        <w:tabs>
          <w:tab w:val="left" w:pos="720"/>
          <w:tab w:val="left" w:pos="2520"/>
          <w:tab w:val="left" w:pos="3150"/>
          <w:tab w:val="left" w:pos="3510"/>
          <w:tab w:val="left" w:pos="4320"/>
          <w:tab w:val="left" w:pos="4770"/>
          <w:tab w:val="left" w:pos="5400"/>
        </w:tabs>
        <w:spacing w:line="120" w:lineRule="exact"/>
        <w:ind w:left="274" w:hanging="274"/>
        <w:rPr>
          <w:rFonts w:ascii="Calibri" w:hAnsi="Calibri"/>
          <w:i/>
          <w:iCs/>
          <w:sz w:val="22"/>
          <w:szCs w:val="22"/>
        </w:rPr>
      </w:pPr>
    </w:p>
    <w:p w14:paraId="349B9C68" w14:textId="7C4B363C" w:rsidR="00865CF5" w:rsidRPr="00EE45CC" w:rsidRDefault="00995275" w:rsidP="00C53D75">
      <w:pPr>
        <w:tabs>
          <w:tab w:val="left" w:pos="720"/>
          <w:tab w:val="left" w:pos="2520"/>
          <w:tab w:val="left" w:pos="3150"/>
          <w:tab w:val="left" w:pos="3510"/>
          <w:tab w:val="left" w:pos="4320"/>
          <w:tab w:val="left" w:pos="4770"/>
          <w:tab w:val="left" w:pos="5400"/>
        </w:tabs>
        <w:ind w:left="270"/>
        <w:rPr>
          <w:rFonts w:ascii="Calibri" w:hAnsi="Calibri"/>
          <w:i/>
          <w:iCs/>
          <w:sz w:val="22"/>
          <w:szCs w:val="22"/>
        </w:rPr>
      </w:pPr>
      <w:r w:rsidRPr="00EE45CC">
        <w:rPr>
          <w:rFonts w:ascii="Calibri" w:hAnsi="Calibri"/>
          <w:i/>
          <w:iCs/>
          <w:sz w:val="22"/>
          <w:szCs w:val="22"/>
        </w:rPr>
        <w:t>This include</w:t>
      </w:r>
      <w:r w:rsidR="00B57858" w:rsidRPr="00EE45CC">
        <w:rPr>
          <w:rFonts w:ascii="Calibri" w:hAnsi="Calibri"/>
          <w:i/>
          <w:iCs/>
          <w:sz w:val="22"/>
          <w:szCs w:val="22"/>
        </w:rPr>
        <w:t>s</w:t>
      </w:r>
      <w:r w:rsidRPr="00EE45CC">
        <w:rPr>
          <w:rFonts w:ascii="Calibri" w:hAnsi="Calibri"/>
          <w:i/>
          <w:iCs/>
          <w:sz w:val="22"/>
          <w:szCs w:val="22"/>
        </w:rPr>
        <w:t xml:space="preserve"> vendor</w:t>
      </w:r>
      <w:r w:rsidR="00B57858" w:rsidRPr="00EE45CC">
        <w:rPr>
          <w:rFonts w:ascii="Calibri" w:hAnsi="Calibri"/>
          <w:i/>
          <w:iCs/>
          <w:sz w:val="22"/>
          <w:szCs w:val="22"/>
        </w:rPr>
        <w:t>s</w:t>
      </w:r>
      <w:r w:rsidRPr="00EE45CC">
        <w:rPr>
          <w:rFonts w:ascii="Calibri" w:hAnsi="Calibri"/>
          <w:i/>
          <w:iCs/>
          <w:sz w:val="22"/>
          <w:szCs w:val="22"/>
        </w:rPr>
        <w:t xml:space="preserve">/ exhibitors, presentations, or </w:t>
      </w:r>
      <w:r w:rsidR="00B57858" w:rsidRPr="00EE45CC">
        <w:rPr>
          <w:rFonts w:ascii="Calibri" w:hAnsi="Calibri"/>
          <w:i/>
          <w:iCs/>
          <w:sz w:val="22"/>
          <w:szCs w:val="22"/>
        </w:rPr>
        <w:t xml:space="preserve">other gatherings influenced by ineligible companies. </w:t>
      </w:r>
    </w:p>
    <w:p w14:paraId="15FE3B5D" w14:textId="77777777" w:rsidR="00865CF5" w:rsidRPr="001747FC" w:rsidRDefault="00865CF5" w:rsidP="004D3761">
      <w:pPr>
        <w:tabs>
          <w:tab w:val="left" w:pos="720"/>
          <w:tab w:val="left" w:pos="2520"/>
          <w:tab w:val="left" w:pos="3150"/>
          <w:tab w:val="left" w:pos="3510"/>
          <w:tab w:val="left" w:pos="4320"/>
          <w:tab w:val="left" w:pos="4770"/>
          <w:tab w:val="left" w:pos="5400"/>
        </w:tabs>
        <w:rPr>
          <w:rFonts w:ascii="Calibri" w:hAnsi="Calibri"/>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990"/>
      </w:tblGrid>
      <w:tr w:rsidR="0043516B" w:rsidRPr="00DA75BC" w14:paraId="42E9A31E" w14:textId="77777777" w:rsidTr="0003161F">
        <w:sdt>
          <w:sdtPr>
            <w:rPr>
              <w:rFonts w:ascii="Calibri" w:hAnsi="Calibri"/>
              <w:sz w:val="22"/>
            </w:rPr>
            <w:id w:val="-1421096678"/>
            <w14:checkbox>
              <w14:checked w14:val="0"/>
              <w14:checkedState w14:val="2612" w14:font="MS Gothic"/>
              <w14:uncheckedState w14:val="2610" w14:font="MS Gothic"/>
            </w14:checkbox>
          </w:sdtPr>
          <w:sdtEndPr/>
          <w:sdtContent>
            <w:tc>
              <w:tcPr>
                <w:tcW w:w="900" w:type="dxa"/>
              </w:tcPr>
              <w:p w14:paraId="6B49B8D4" w14:textId="77777777" w:rsidR="0043516B" w:rsidRDefault="0043516B" w:rsidP="000D1EE3">
                <w:pPr>
                  <w:rPr>
                    <w:rFonts w:ascii="Calibri" w:hAnsi="Calibri"/>
                    <w:sz w:val="22"/>
                  </w:rPr>
                </w:pPr>
                <w:r>
                  <w:rPr>
                    <w:rFonts w:ascii="MS Gothic" w:eastAsia="MS Gothic" w:hAnsi="MS Gothic" w:hint="eastAsia"/>
                    <w:sz w:val="22"/>
                  </w:rPr>
                  <w:t>☐</w:t>
                </w:r>
              </w:p>
            </w:tc>
          </w:sdtContent>
        </w:sdt>
        <w:tc>
          <w:tcPr>
            <w:tcW w:w="8990" w:type="dxa"/>
          </w:tcPr>
          <w:p w14:paraId="10590A37" w14:textId="2475110B" w:rsidR="0043516B" w:rsidRPr="00DA75BC" w:rsidRDefault="0043516B" w:rsidP="000D1EE3">
            <w:pPr>
              <w:rPr>
                <w:rFonts w:ascii="Calibri" w:hAnsi="Calibri"/>
                <w:sz w:val="22"/>
              </w:rPr>
            </w:pPr>
            <w:r>
              <w:rPr>
                <w:rFonts w:ascii="Calibri" w:hAnsi="Calibri"/>
                <w:sz w:val="22"/>
              </w:rPr>
              <w:t xml:space="preserve">Yes </w:t>
            </w:r>
          </w:p>
        </w:tc>
      </w:tr>
      <w:tr w:rsidR="0043516B" w:rsidRPr="00DA75BC" w14:paraId="45C99856" w14:textId="77777777" w:rsidTr="0041751A">
        <w:trPr>
          <w:trHeight w:val="278"/>
        </w:trPr>
        <w:sdt>
          <w:sdtPr>
            <w:rPr>
              <w:rFonts w:ascii="Calibri" w:hAnsi="Calibri"/>
              <w:sz w:val="22"/>
            </w:rPr>
            <w:id w:val="1262333321"/>
            <w14:checkbox>
              <w14:checked w14:val="0"/>
              <w14:checkedState w14:val="2612" w14:font="MS Gothic"/>
              <w14:uncheckedState w14:val="2610" w14:font="MS Gothic"/>
            </w14:checkbox>
          </w:sdtPr>
          <w:sdtEndPr/>
          <w:sdtContent>
            <w:tc>
              <w:tcPr>
                <w:tcW w:w="900" w:type="dxa"/>
              </w:tcPr>
              <w:p w14:paraId="18238626" w14:textId="77777777" w:rsidR="0043516B" w:rsidRDefault="0043516B" w:rsidP="000D1EE3">
                <w:pPr>
                  <w:rPr>
                    <w:rFonts w:ascii="Calibri" w:hAnsi="Calibri"/>
                    <w:sz w:val="22"/>
                  </w:rPr>
                </w:pPr>
                <w:r>
                  <w:rPr>
                    <w:rFonts w:ascii="MS Gothic" w:eastAsia="MS Gothic" w:hAnsi="MS Gothic" w:hint="eastAsia"/>
                    <w:sz w:val="22"/>
                  </w:rPr>
                  <w:t>☐</w:t>
                </w:r>
              </w:p>
            </w:tc>
          </w:sdtContent>
        </w:sdt>
        <w:tc>
          <w:tcPr>
            <w:tcW w:w="8990" w:type="dxa"/>
          </w:tcPr>
          <w:p w14:paraId="56ACFF43" w14:textId="2680D632" w:rsidR="0043516B" w:rsidRPr="00DA75BC" w:rsidRDefault="0043516B" w:rsidP="000D1EE3">
            <w:pPr>
              <w:rPr>
                <w:rFonts w:ascii="Calibri" w:hAnsi="Calibri"/>
                <w:sz w:val="22"/>
              </w:rPr>
            </w:pPr>
            <w:r>
              <w:rPr>
                <w:rFonts w:ascii="Calibri" w:hAnsi="Calibri"/>
                <w:sz w:val="22"/>
              </w:rPr>
              <w:t xml:space="preserve">No </w:t>
            </w:r>
          </w:p>
        </w:tc>
      </w:tr>
    </w:tbl>
    <w:p w14:paraId="3FCB45C3" w14:textId="7440325D" w:rsidR="00865CF5" w:rsidRDefault="00865CF5"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4817CADD" w14:textId="567C7236" w:rsidR="00EE3073" w:rsidRPr="00B57858" w:rsidRDefault="00B57858" w:rsidP="00EE3073">
      <w:pPr>
        <w:widowControl/>
        <w:shd w:val="clear" w:color="auto" w:fill="FFFFFF" w:themeFill="background1"/>
        <w:suppressAutoHyphens w:val="0"/>
        <w:autoSpaceDN w:val="0"/>
        <w:adjustRightInd w:val="0"/>
        <w:spacing w:before="240"/>
        <w:ind w:left="4"/>
        <w:contextualSpacing/>
        <w:rPr>
          <w:rFonts w:asciiTheme="minorHAnsi" w:hAnsiTheme="minorHAnsi" w:cstheme="minorHAnsi"/>
          <w:b/>
          <w:bCs/>
          <w:sz w:val="22"/>
          <w:szCs w:val="22"/>
        </w:rPr>
      </w:pPr>
      <w:r w:rsidRPr="00B57858">
        <w:rPr>
          <w:rFonts w:asciiTheme="minorHAnsi" w:hAnsiTheme="minorHAnsi" w:cstheme="minorHAnsi"/>
          <w:b/>
          <w:bCs/>
          <w:sz w:val="22"/>
          <w:szCs w:val="22"/>
        </w:rPr>
        <w:t>I</w:t>
      </w:r>
      <w:r w:rsidR="00115D63">
        <w:rPr>
          <w:rFonts w:asciiTheme="minorHAnsi" w:hAnsiTheme="minorHAnsi" w:cstheme="minorHAnsi"/>
          <w:b/>
          <w:bCs/>
          <w:sz w:val="22"/>
          <w:szCs w:val="22"/>
        </w:rPr>
        <w:t xml:space="preserve">F YES, </w:t>
      </w:r>
      <w:r w:rsidRPr="00B57858">
        <w:rPr>
          <w:rFonts w:asciiTheme="minorHAnsi" w:hAnsiTheme="minorHAnsi" w:cstheme="minorHAnsi"/>
          <w:b/>
          <w:bCs/>
          <w:sz w:val="22"/>
          <w:szCs w:val="22"/>
        </w:rPr>
        <w:t xml:space="preserve"> </w:t>
      </w:r>
    </w:p>
    <w:p w14:paraId="74F5DE33" w14:textId="70F7E708" w:rsidR="00AC399D" w:rsidRPr="00AC399D" w:rsidRDefault="00EE3073" w:rsidP="008655C6">
      <w:pPr>
        <w:pStyle w:val="ListParagraph"/>
        <w:numPr>
          <w:ilvl w:val="0"/>
          <w:numId w:val="29"/>
        </w:numPr>
        <w:shd w:val="clear" w:color="auto" w:fill="FFFFFF" w:themeFill="background1"/>
        <w:autoSpaceDN w:val="0"/>
        <w:adjustRightInd w:val="0"/>
        <w:spacing w:after="120" w:line="240" w:lineRule="auto"/>
        <w:rPr>
          <w:rFonts w:asciiTheme="minorHAnsi" w:hAnsiTheme="minorHAnsi" w:cstheme="minorHAnsi"/>
          <w:i/>
          <w:iCs/>
        </w:rPr>
      </w:pPr>
      <w:r w:rsidRPr="00AC399D">
        <w:rPr>
          <w:rFonts w:asciiTheme="minorHAnsi" w:hAnsiTheme="minorHAnsi" w:cstheme="minorHAnsi"/>
          <w:i/>
          <w:iCs/>
        </w:rPr>
        <w:t xml:space="preserve">A </w:t>
      </w:r>
      <w:r w:rsidRPr="00AC399D">
        <w:rPr>
          <w:rFonts w:asciiTheme="minorHAnsi" w:hAnsiTheme="minorHAnsi" w:cstheme="minorHAnsi"/>
          <w:b/>
          <w:bCs/>
          <w:i/>
          <w:iCs/>
        </w:rPr>
        <w:t xml:space="preserve">30-minute </w:t>
      </w:r>
      <w:r w:rsidR="00AC399D" w:rsidRPr="00AC399D">
        <w:rPr>
          <w:rFonts w:asciiTheme="minorHAnsi" w:hAnsiTheme="minorHAnsi" w:cstheme="minorHAnsi"/>
          <w:b/>
          <w:bCs/>
          <w:i/>
          <w:iCs/>
        </w:rPr>
        <w:t xml:space="preserve">time </w:t>
      </w:r>
      <w:r w:rsidRPr="00AC399D">
        <w:rPr>
          <w:rFonts w:asciiTheme="minorHAnsi" w:hAnsiTheme="minorHAnsi" w:cstheme="minorHAnsi"/>
          <w:b/>
          <w:bCs/>
          <w:i/>
          <w:iCs/>
        </w:rPr>
        <w:t>interval</w:t>
      </w:r>
      <w:r w:rsidRPr="00AC399D">
        <w:rPr>
          <w:rFonts w:asciiTheme="minorHAnsi" w:hAnsiTheme="minorHAnsi" w:cstheme="minorHAnsi"/>
          <w:i/>
          <w:iCs/>
        </w:rPr>
        <w:t xml:space="preserve"> must separate </w:t>
      </w:r>
      <w:r w:rsidR="00F41FE9" w:rsidRPr="00AC399D">
        <w:rPr>
          <w:rFonts w:asciiTheme="minorHAnsi" w:hAnsiTheme="minorHAnsi" w:cstheme="minorHAnsi"/>
          <w:i/>
          <w:iCs/>
        </w:rPr>
        <w:t xml:space="preserve">learning content </w:t>
      </w:r>
      <w:r w:rsidRPr="00AC399D">
        <w:rPr>
          <w:rFonts w:asciiTheme="minorHAnsi" w:hAnsiTheme="minorHAnsi" w:cstheme="minorHAnsi"/>
          <w:i/>
          <w:iCs/>
        </w:rPr>
        <w:t xml:space="preserve">from </w:t>
      </w:r>
      <w:r w:rsidR="00F41FE9" w:rsidRPr="00AC399D">
        <w:rPr>
          <w:rFonts w:asciiTheme="minorHAnsi" w:hAnsiTheme="minorHAnsi" w:cstheme="minorHAnsi"/>
          <w:i/>
          <w:iCs/>
        </w:rPr>
        <w:t xml:space="preserve">sessions </w:t>
      </w:r>
      <w:r w:rsidR="004762CF" w:rsidRPr="00AC399D">
        <w:rPr>
          <w:rFonts w:asciiTheme="minorHAnsi" w:hAnsiTheme="minorHAnsi" w:cstheme="minorHAnsi"/>
          <w:i/>
          <w:iCs/>
        </w:rPr>
        <w:t xml:space="preserve">influenced </w:t>
      </w:r>
      <w:r w:rsidRPr="00AC399D">
        <w:rPr>
          <w:rFonts w:asciiTheme="minorHAnsi" w:hAnsiTheme="minorHAnsi" w:cstheme="minorHAnsi"/>
          <w:i/>
          <w:iCs/>
        </w:rPr>
        <w:t>by ineligible companies</w:t>
      </w:r>
      <w:r w:rsidR="00AC399D" w:rsidRPr="00AC399D">
        <w:rPr>
          <w:rFonts w:asciiTheme="minorHAnsi" w:hAnsiTheme="minorHAnsi" w:cstheme="minorHAnsi"/>
          <w:i/>
          <w:iCs/>
        </w:rPr>
        <w:t xml:space="preserve"> </w:t>
      </w:r>
      <w:r w:rsidR="00B00FFF" w:rsidRPr="00AC399D">
        <w:rPr>
          <w:rFonts w:asciiTheme="minorHAnsi" w:hAnsiTheme="minorHAnsi" w:cstheme="minorHAnsi"/>
          <w:i/>
          <w:iCs/>
        </w:rPr>
        <w:t>held i</w:t>
      </w:r>
      <w:r w:rsidRPr="00AC399D">
        <w:rPr>
          <w:rFonts w:asciiTheme="minorHAnsi" w:hAnsiTheme="minorHAnsi" w:cstheme="minorHAnsi"/>
          <w:i/>
          <w:iCs/>
        </w:rPr>
        <w:t>n the same educational space</w:t>
      </w:r>
      <w:r w:rsidR="00AC399D">
        <w:rPr>
          <w:rFonts w:asciiTheme="minorHAnsi" w:hAnsiTheme="minorHAnsi" w:cstheme="minorHAnsi"/>
          <w:i/>
          <w:iCs/>
        </w:rPr>
        <w:t xml:space="preserve"> (same room for </w:t>
      </w:r>
      <w:r w:rsidR="00570EC9">
        <w:rPr>
          <w:rFonts w:asciiTheme="minorHAnsi" w:hAnsiTheme="minorHAnsi" w:cstheme="minorHAnsi"/>
          <w:i/>
          <w:iCs/>
        </w:rPr>
        <w:t xml:space="preserve">live activities, same </w:t>
      </w:r>
      <w:proofErr w:type="gramStart"/>
      <w:r w:rsidR="00570EC9">
        <w:rPr>
          <w:rFonts w:asciiTheme="minorHAnsi" w:hAnsiTheme="minorHAnsi" w:cstheme="minorHAnsi"/>
          <w:i/>
          <w:iCs/>
        </w:rPr>
        <w:t>meeting</w:t>
      </w:r>
      <w:proofErr w:type="gramEnd"/>
      <w:r w:rsidR="00570EC9">
        <w:rPr>
          <w:rFonts w:asciiTheme="minorHAnsi" w:hAnsiTheme="minorHAnsi" w:cstheme="minorHAnsi"/>
          <w:i/>
          <w:iCs/>
        </w:rPr>
        <w:t xml:space="preserve"> and platform for virtual activities</w:t>
      </w:r>
      <w:r w:rsidRPr="00AC399D">
        <w:rPr>
          <w:rFonts w:asciiTheme="minorHAnsi" w:hAnsiTheme="minorHAnsi" w:cstheme="minorHAnsi"/>
          <w:i/>
          <w:iCs/>
        </w:rPr>
        <w:t>.</w:t>
      </w:r>
      <w:r w:rsidR="00B57858">
        <w:rPr>
          <w:rFonts w:asciiTheme="minorHAnsi" w:hAnsiTheme="minorHAnsi" w:cstheme="minorHAnsi"/>
          <w:i/>
          <w:iCs/>
        </w:rPr>
        <w:t>)</w:t>
      </w:r>
      <w:r w:rsidRPr="00AC399D">
        <w:rPr>
          <w:rFonts w:asciiTheme="minorHAnsi" w:hAnsiTheme="minorHAnsi" w:cstheme="minorHAnsi"/>
          <w:i/>
          <w:iCs/>
        </w:rPr>
        <w:t xml:space="preserve"> </w:t>
      </w:r>
    </w:p>
    <w:p w14:paraId="096B6605" w14:textId="1967C068" w:rsidR="00AC399D" w:rsidRDefault="00EE3073" w:rsidP="008655C6">
      <w:pPr>
        <w:pStyle w:val="ListParagraph"/>
        <w:numPr>
          <w:ilvl w:val="0"/>
          <w:numId w:val="29"/>
        </w:numPr>
        <w:shd w:val="clear" w:color="auto" w:fill="FFFFFF" w:themeFill="background1"/>
        <w:autoSpaceDN w:val="0"/>
        <w:adjustRightInd w:val="0"/>
        <w:spacing w:after="120" w:line="240" w:lineRule="auto"/>
        <w:rPr>
          <w:rFonts w:asciiTheme="minorHAnsi" w:hAnsiTheme="minorHAnsi" w:cstheme="minorHAnsi"/>
          <w:i/>
          <w:iCs/>
        </w:rPr>
      </w:pPr>
      <w:r w:rsidRPr="00AC399D">
        <w:rPr>
          <w:rFonts w:asciiTheme="minorHAnsi" w:hAnsiTheme="minorHAnsi" w:cstheme="minorHAnsi"/>
          <w:i/>
          <w:iCs/>
        </w:rPr>
        <w:t xml:space="preserve">Learners must not be </w:t>
      </w:r>
      <w:r w:rsidR="00281CB6" w:rsidRPr="00AC399D">
        <w:rPr>
          <w:rFonts w:asciiTheme="minorHAnsi" w:hAnsiTheme="minorHAnsi" w:cstheme="minorHAnsi"/>
          <w:i/>
          <w:iCs/>
        </w:rPr>
        <w:t xml:space="preserve">obligated to see or hear information from ineligible companies </w:t>
      </w:r>
      <w:r w:rsidRPr="00AC399D">
        <w:rPr>
          <w:rFonts w:asciiTheme="minorHAnsi" w:hAnsiTheme="minorHAnsi" w:cstheme="minorHAnsi"/>
          <w:i/>
          <w:iCs/>
        </w:rPr>
        <w:t xml:space="preserve">while engaged in the activity. </w:t>
      </w:r>
    </w:p>
    <w:p w14:paraId="7468A3A0" w14:textId="77777777" w:rsidR="00570EC9" w:rsidRPr="00AC399D" w:rsidRDefault="00570EC9" w:rsidP="008655C6">
      <w:pPr>
        <w:pStyle w:val="ListParagraph"/>
        <w:numPr>
          <w:ilvl w:val="0"/>
          <w:numId w:val="29"/>
        </w:numPr>
        <w:shd w:val="clear" w:color="auto" w:fill="FFFFFF" w:themeFill="background1"/>
        <w:autoSpaceDN w:val="0"/>
        <w:adjustRightInd w:val="0"/>
        <w:spacing w:after="120" w:line="240" w:lineRule="auto"/>
        <w:rPr>
          <w:rFonts w:asciiTheme="minorHAnsi" w:hAnsiTheme="minorHAnsi" w:cstheme="minorHAnsi"/>
          <w:i/>
          <w:iCs/>
        </w:rPr>
      </w:pPr>
      <w:r w:rsidRPr="00AC399D">
        <w:rPr>
          <w:rFonts w:asciiTheme="minorHAnsi" w:hAnsiTheme="minorHAnsi" w:cstheme="minorHAnsi"/>
          <w:i/>
          <w:iCs/>
        </w:rPr>
        <w:t xml:space="preserve">Activities influenced by ineligible companies must be clearly indicated and communicated as such. </w:t>
      </w:r>
    </w:p>
    <w:p w14:paraId="417B6971" w14:textId="3535885F" w:rsidR="00EE3073" w:rsidRPr="00AC399D" w:rsidRDefault="00EE3073" w:rsidP="008655C6">
      <w:pPr>
        <w:pStyle w:val="ListParagraph"/>
        <w:numPr>
          <w:ilvl w:val="0"/>
          <w:numId w:val="29"/>
        </w:numPr>
        <w:shd w:val="clear" w:color="auto" w:fill="FFFFFF" w:themeFill="background1"/>
        <w:autoSpaceDN w:val="0"/>
        <w:adjustRightInd w:val="0"/>
        <w:spacing w:after="120" w:line="240" w:lineRule="auto"/>
        <w:rPr>
          <w:rFonts w:asciiTheme="minorHAnsi" w:hAnsiTheme="minorHAnsi" w:cstheme="minorHAnsi"/>
          <w:i/>
          <w:iCs/>
        </w:rPr>
      </w:pPr>
      <w:r w:rsidRPr="00AC399D">
        <w:rPr>
          <w:rFonts w:asciiTheme="minorHAnsi" w:hAnsiTheme="minorHAnsi" w:cstheme="minorHAnsi"/>
          <w:i/>
          <w:iCs/>
        </w:rPr>
        <w:t xml:space="preserve">Educational materials must not contain any </w:t>
      </w:r>
      <w:r w:rsidR="006D52A6" w:rsidRPr="00AC399D">
        <w:rPr>
          <w:rFonts w:asciiTheme="minorHAnsi" w:hAnsiTheme="minorHAnsi" w:cstheme="minorHAnsi"/>
          <w:i/>
          <w:iCs/>
        </w:rPr>
        <w:t xml:space="preserve">references to </w:t>
      </w:r>
      <w:r w:rsidRPr="00AC399D">
        <w:rPr>
          <w:rFonts w:asciiTheme="minorHAnsi" w:hAnsiTheme="minorHAnsi" w:cstheme="minorHAnsi"/>
          <w:i/>
          <w:iCs/>
        </w:rPr>
        <w:t>ineligible compan</w:t>
      </w:r>
      <w:r w:rsidR="006D52A6" w:rsidRPr="00AC399D">
        <w:rPr>
          <w:rFonts w:asciiTheme="minorHAnsi" w:hAnsiTheme="minorHAnsi" w:cstheme="minorHAnsi"/>
          <w:i/>
          <w:iCs/>
        </w:rPr>
        <w:t>ies</w:t>
      </w:r>
      <w:r w:rsidRPr="00AC399D">
        <w:rPr>
          <w:rFonts w:asciiTheme="minorHAnsi" w:hAnsiTheme="minorHAnsi" w:cstheme="minorHAnsi"/>
          <w:i/>
          <w:iCs/>
        </w:rPr>
        <w:t xml:space="preserve">, including corporate or product logos. </w:t>
      </w:r>
      <w:r w:rsidR="006D52A6" w:rsidRPr="00AC399D">
        <w:rPr>
          <w:rFonts w:asciiTheme="minorHAnsi" w:hAnsiTheme="minorHAnsi" w:cstheme="minorHAnsi"/>
          <w:i/>
          <w:iCs/>
        </w:rPr>
        <w:t xml:space="preserve">Please contact </w:t>
      </w:r>
      <w:hyperlink r:id="rId24" w:history="1">
        <w:r w:rsidR="006D52A6" w:rsidRPr="00AC399D">
          <w:rPr>
            <w:rStyle w:val="Hyperlink"/>
            <w:rFonts w:asciiTheme="minorHAnsi" w:hAnsiTheme="minorHAnsi" w:cstheme="minorHAnsi"/>
            <w:i/>
            <w:iCs/>
          </w:rPr>
          <w:t>wnanprl@wisconsinnurses.org</w:t>
        </w:r>
      </w:hyperlink>
      <w:r w:rsidR="006D52A6" w:rsidRPr="00AC399D">
        <w:rPr>
          <w:rFonts w:asciiTheme="minorHAnsi" w:hAnsiTheme="minorHAnsi" w:cstheme="minorHAnsi"/>
          <w:i/>
          <w:iCs/>
        </w:rPr>
        <w:t xml:space="preserve"> for more information. </w:t>
      </w:r>
    </w:p>
    <w:p w14:paraId="71B1F3A6" w14:textId="01F035F9" w:rsidR="008655C6" w:rsidRDefault="008655C6" w:rsidP="007A7D5C">
      <w:pPr>
        <w:tabs>
          <w:tab w:val="left" w:pos="720"/>
          <w:tab w:val="left" w:pos="2520"/>
          <w:tab w:val="left" w:pos="3150"/>
          <w:tab w:val="left" w:pos="3510"/>
          <w:tab w:val="left" w:pos="4320"/>
          <w:tab w:val="left" w:pos="4770"/>
          <w:tab w:val="left" w:pos="5400"/>
        </w:tabs>
        <w:ind w:left="360" w:hanging="360"/>
        <w:rPr>
          <w:rFonts w:ascii="Calibri" w:hAnsi="Calibri"/>
          <w:b/>
          <w:bCs/>
          <w:sz w:val="22"/>
          <w:szCs w:val="22"/>
        </w:rPr>
      </w:pPr>
    </w:p>
    <w:p w14:paraId="77533844" w14:textId="4EA28C5B" w:rsidR="006C6F7E" w:rsidRDefault="006C6F7E" w:rsidP="007A7D5C">
      <w:pPr>
        <w:tabs>
          <w:tab w:val="left" w:pos="720"/>
          <w:tab w:val="left" w:pos="2520"/>
          <w:tab w:val="left" w:pos="3150"/>
          <w:tab w:val="left" w:pos="3510"/>
          <w:tab w:val="left" w:pos="4320"/>
          <w:tab w:val="left" w:pos="4770"/>
          <w:tab w:val="left" w:pos="5400"/>
        </w:tabs>
        <w:ind w:left="360" w:hanging="360"/>
        <w:rPr>
          <w:rFonts w:ascii="Calibri" w:hAnsi="Calibri"/>
          <w:b/>
          <w:bCs/>
          <w:sz w:val="22"/>
          <w:szCs w:val="22"/>
        </w:rPr>
      </w:pPr>
    </w:p>
    <w:p w14:paraId="4CEF4F02" w14:textId="77777777" w:rsidR="006C6F7E" w:rsidRDefault="006C6F7E" w:rsidP="007A7D5C">
      <w:pPr>
        <w:tabs>
          <w:tab w:val="left" w:pos="720"/>
          <w:tab w:val="left" w:pos="2520"/>
          <w:tab w:val="left" w:pos="3150"/>
          <w:tab w:val="left" w:pos="3510"/>
          <w:tab w:val="left" w:pos="4320"/>
          <w:tab w:val="left" w:pos="4770"/>
          <w:tab w:val="left" w:pos="5400"/>
        </w:tabs>
        <w:ind w:left="360" w:hanging="360"/>
        <w:rPr>
          <w:rFonts w:ascii="Calibri" w:hAnsi="Calibri"/>
          <w:b/>
          <w:bCs/>
          <w:sz w:val="22"/>
          <w:szCs w:val="22"/>
        </w:rPr>
      </w:pPr>
    </w:p>
    <w:p w14:paraId="3477C593" w14:textId="50D76106" w:rsidR="0091306A" w:rsidRPr="00C53D75" w:rsidRDefault="00C53D75" w:rsidP="007A7D5C">
      <w:pPr>
        <w:tabs>
          <w:tab w:val="left" w:pos="720"/>
          <w:tab w:val="left" w:pos="2520"/>
          <w:tab w:val="left" w:pos="3150"/>
          <w:tab w:val="left" w:pos="3510"/>
          <w:tab w:val="left" w:pos="4320"/>
          <w:tab w:val="left" w:pos="4770"/>
          <w:tab w:val="left" w:pos="5400"/>
        </w:tabs>
        <w:ind w:left="360" w:hanging="360"/>
        <w:rPr>
          <w:rFonts w:ascii="Calibri" w:hAnsi="Calibri"/>
          <w:b/>
          <w:bCs/>
          <w:sz w:val="22"/>
          <w:szCs w:val="22"/>
        </w:rPr>
      </w:pPr>
      <w:r w:rsidRPr="00C53D75">
        <w:rPr>
          <w:rFonts w:ascii="Calibri" w:hAnsi="Calibri"/>
          <w:b/>
          <w:bCs/>
          <w:sz w:val="22"/>
          <w:szCs w:val="22"/>
        </w:rPr>
        <w:lastRenderedPageBreak/>
        <w:t xml:space="preserve">16. </w:t>
      </w:r>
      <w:r w:rsidR="00B57858" w:rsidRPr="00C53D75">
        <w:rPr>
          <w:rFonts w:ascii="Calibri" w:hAnsi="Calibri"/>
          <w:b/>
          <w:bCs/>
          <w:sz w:val="22"/>
          <w:szCs w:val="22"/>
        </w:rPr>
        <w:t xml:space="preserve">Please indicate content integrity </w:t>
      </w:r>
      <w:r w:rsidR="00761505" w:rsidRPr="00C53D75">
        <w:rPr>
          <w:rFonts w:ascii="Calibri" w:hAnsi="Calibri"/>
          <w:b/>
          <w:bCs/>
          <w:sz w:val="22"/>
          <w:szCs w:val="22"/>
        </w:rPr>
        <w:t>strategies you have in place for your learning activity.</w:t>
      </w:r>
      <w:r w:rsidR="00B57858" w:rsidRPr="00C53D75">
        <w:rPr>
          <w:rFonts w:ascii="Calibri" w:hAnsi="Calibri"/>
          <w:b/>
          <w:bCs/>
          <w:sz w:val="22"/>
          <w:szCs w:val="22"/>
        </w:rPr>
        <w:t xml:space="preserve"> </w:t>
      </w:r>
      <w:r>
        <w:rPr>
          <w:rFonts w:ascii="Calibri" w:hAnsi="Calibri"/>
          <w:b/>
          <w:bCs/>
          <w:sz w:val="22"/>
          <w:szCs w:val="22"/>
        </w:rPr>
        <w:t xml:space="preserve">Check all that apply to </w:t>
      </w:r>
      <w:r w:rsidRPr="00C53D75">
        <w:rPr>
          <w:rFonts w:ascii="Calibri" w:hAnsi="Calibri"/>
          <w:b/>
          <w:bCs/>
          <w:sz w:val="22"/>
          <w:szCs w:val="22"/>
          <w:u w:val="single"/>
        </w:rPr>
        <w:t>this</w:t>
      </w:r>
      <w:r>
        <w:rPr>
          <w:rFonts w:ascii="Calibri" w:hAnsi="Calibri"/>
          <w:b/>
          <w:bCs/>
          <w:sz w:val="22"/>
          <w:szCs w:val="22"/>
        </w:rPr>
        <w:t xml:space="preserve"> activity.</w:t>
      </w:r>
    </w:p>
    <w:p w14:paraId="439A3742" w14:textId="77777777" w:rsidR="007A7D5C" w:rsidRDefault="007A7D5C" w:rsidP="007A7D5C">
      <w:pPr>
        <w:tabs>
          <w:tab w:val="left" w:pos="720"/>
          <w:tab w:val="left" w:pos="2520"/>
          <w:tab w:val="left" w:pos="3150"/>
          <w:tab w:val="left" w:pos="3510"/>
          <w:tab w:val="left" w:pos="4320"/>
          <w:tab w:val="left" w:pos="4770"/>
          <w:tab w:val="left" w:pos="5400"/>
        </w:tabs>
        <w:spacing w:line="120" w:lineRule="exact"/>
        <w:rPr>
          <w:rFonts w:ascii="Calibri" w:hAnsi="Calibri"/>
          <w:i/>
          <w:iCs/>
          <w:sz w:val="22"/>
          <w:szCs w:val="22"/>
        </w:rPr>
      </w:pPr>
    </w:p>
    <w:p w14:paraId="49FF6CD9" w14:textId="77DC5A20" w:rsidR="00761505" w:rsidRPr="005C151A" w:rsidRDefault="00761505" w:rsidP="004D3761">
      <w:pPr>
        <w:tabs>
          <w:tab w:val="left" w:pos="720"/>
          <w:tab w:val="left" w:pos="2520"/>
          <w:tab w:val="left" w:pos="3150"/>
          <w:tab w:val="left" w:pos="3510"/>
          <w:tab w:val="left" w:pos="4320"/>
          <w:tab w:val="left" w:pos="4770"/>
          <w:tab w:val="left" w:pos="5400"/>
        </w:tabs>
        <w:rPr>
          <w:rFonts w:ascii="Calibri" w:hAnsi="Calibri"/>
          <w:i/>
          <w:iCs/>
          <w:sz w:val="22"/>
          <w:szCs w:val="22"/>
        </w:rPr>
      </w:pPr>
      <w:r w:rsidRPr="005C151A">
        <w:rPr>
          <w:rFonts w:ascii="Calibri" w:hAnsi="Calibri"/>
          <w:i/>
          <w:iCs/>
          <w:sz w:val="22"/>
          <w:szCs w:val="22"/>
        </w:rPr>
        <w:t>Select only those that apply</w:t>
      </w:r>
      <w:r w:rsidR="00BC4255">
        <w:rPr>
          <w:rFonts w:ascii="Calibri" w:hAnsi="Calibri"/>
          <w:i/>
          <w:iCs/>
          <w:sz w:val="22"/>
          <w:szCs w:val="22"/>
        </w:rPr>
        <w:t xml:space="preserve"> to your learning activity</w:t>
      </w:r>
      <w:r w:rsidRPr="005C151A">
        <w:rPr>
          <w:rFonts w:ascii="Calibri" w:hAnsi="Calibri"/>
          <w:i/>
          <w:iCs/>
          <w:sz w:val="22"/>
          <w:szCs w:val="22"/>
        </w:rPr>
        <w:t xml:space="preserve"> </w:t>
      </w:r>
      <w:r w:rsidR="00FB7666">
        <w:rPr>
          <w:rFonts w:ascii="Calibri" w:hAnsi="Calibri"/>
          <w:i/>
          <w:iCs/>
          <w:sz w:val="22"/>
          <w:szCs w:val="22"/>
        </w:rPr>
        <w:t>(</w:t>
      </w:r>
      <w:r w:rsidRPr="005C151A">
        <w:rPr>
          <w:rFonts w:ascii="Calibri" w:hAnsi="Calibri"/>
          <w:i/>
          <w:iCs/>
          <w:sz w:val="22"/>
          <w:szCs w:val="22"/>
        </w:rPr>
        <w:t>e.g., don’t select “</w:t>
      </w:r>
      <w:r w:rsidR="00FB7666">
        <w:rPr>
          <w:rFonts w:ascii="Calibri" w:hAnsi="Calibri"/>
          <w:i/>
          <w:iCs/>
          <w:sz w:val="22"/>
          <w:szCs w:val="22"/>
        </w:rPr>
        <w:t>P</w:t>
      </w:r>
      <w:r w:rsidR="005C151A" w:rsidRPr="005C151A">
        <w:rPr>
          <w:rFonts w:ascii="Calibri" w:hAnsi="Calibri"/>
          <w:i/>
          <w:iCs/>
          <w:sz w:val="22"/>
          <w:szCs w:val="22"/>
        </w:rPr>
        <w:t>articipant</w:t>
      </w:r>
      <w:r w:rsidR="00FB7666">
        <w:rPr>
          <w:rFonts w:ascii="Calibri" w:hAnsi="Calibri"/>
          <w:i/>
          <w:iCs/>
          <w:sz w:val="22"/>
          <w:szCs w:val="22"/>
        </w:rPr>
        <w:t xml:space="preserve">s will be asked about bias on the evaluation” if there is no question </w:t>
      </w:r>
      <w:r w:rsidR="001747FC">
        <w:rPr>
          <w:rFonts w:ascii="Calibri" w:hAnsi="Calibri"/>
          <w:i/>
          <w:iCs/>
          <w:sz w:val="22"/>
          <w:szCs w:val="22"/>
        </w:rPr>
        <w:t xml:space="preserve">on your evaluation </w:t>
      </w:r>
      <w:r w:rsidR="007310BA">
        <w:rPr>
          <w:rFonts w:ascii="Calibri" w:hAnsi="Calibri"/>
          <w:i/>
          <w:iCs/>
          <w:sz w:val="22"/>
          <w:szCs w:val="22"/>
        </w:rPr>
        <w:t>to address this).</w:t>
      </w:r>
      <w:r w:rsidR="005C151A" w:rsidRPr="005C151A">
        <w:rPr>
          <w:rFonts w:ascii="Calibri" w:hAnsi="Calibri"/>
          <w:i/>
          <w:iCs/>
          <w:sz w:val="22"/>
          <w:szCs w:val="22"/>
        </w:rPr>
        <w:t xml:space="preserve"> </w:t>
      </w:r>
    </w:p>
    <w:tbl>
      <w:tblPr>
        <w:tblW w:w="103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627"/>
      </w:tblGrid>
      <w:tr w:rsidR="00D663D0" w:rsidRPr="00272267" w14:paraId="0C8992E2" w14:textId="77777777" w:rsidTr="00C53D75">
        <w:trPr>
          <w:trHeight w:val="70"/>
        </w:trPr>
        <w:sdt>
          <w:sdtPr>
            <w:rPr>
              <w:rFonts w:ascii="Calibri" w:hAnsi="Calibri"/>
              <w:snapToGrid w:val="0"/>
              <w:sz w:val="22"/>
              <w:szCs w:val="22"/>
            </w:rPr>
            <w:id w:val="-791206652"/>
            <w14:checkbox>
              <w14:checked w14:val="0"/>
              <w14:checkedState w14:val="2612" w14:font="MS Gothic"/>
              <w14:uncheckedState w14:val="2610" w14:font="MS Gothic"/>
            </w14:checkbox>
          </w:sdtPr>
          <w:sdtEndPr/>
          <w:sdtContent>
            <w:tc>
              <w:tcPr>
                <w:tcW w:w="702" w:type="dxa"/>
                <w:vAlign w:val="center"/>
              </w:tcPr>
              <w:p w14:paraId="304370C1" w14:textId="35EAE4B7" w:rsidR="00D663D0" w:rsidRDefault="00C53D75"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7260F450" w14:textId="71E66F29" w:rsidR="00D663D0" w:rsidRPr="005C4CDC" w:rsidRDefault="00D663D0"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snapToGrid w:val="0"/>
                <w:sz w:val="22"/>
                <w:szCs w:val="22"/>
              </w:rPr>
              <w:t xml:space="preserve">All relevant financial relationships have been mitigated if content is clinical. </w:t>
            </w:r>
          </w:p>
        </w:tc>
      </w:tr>
      <w:tr w:rsidR="00D663D0" w:rsidRPr="00272267" w14:paraId="0ED14917" w14:textId="77777777" w:rsidTr="00C53D75">
        <w:trPr>
          <w:trHeight w:val="70"/>
        </w:trPr>
        <w:sdt>
          <w:sdtPr>
            <w:rPr>
              <w:rFonts w:ascii="Calibri" w:hAnsi="Calibri"/>
              <w:snapToGrid w:val="0"/>
              <w:sz w:val="22"/>
              <w:szCs w:val="22"/>
            </w:rPr>
            <w:id w:val="381300315"/>
            <w14:checkbox>
              <w14:checked w14:val="0"/>
              <w14:checkedState w14:val="2612" w14:font="MS Gothic"/>
              <w14:uncheckedState w14:val="2610" w14:font="MS Gothic"/>
            </w14:checkbox>
          </w:sdtPr>
          <w:sdtEndPr/>
          <w:sdtContent>
            <w:tc>
              <w:tcPr>
                <w:tcW w:w="702" w:type="dxa"/>
                <w:vAlign w:val="center"/>
              </w:tcPr>
              <w:p w14:paraId="0E15483A" w14:textId="4F3A81BD" w:rsidR="00D663D0" w:rsidRPr="005C4CDC" w:rsidRDefault="00207E86"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10DD2496" w14:textId="5B2FBAD6" w:rsidR="00D663D0" w:rsidRDefault="00D663D0"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5C4CDC">
              <w:rPr>
                <w:rFonts w:ascii="Calibri" w:hAnsi="Calibri"/>
                <w:snapToGrid w:val="0"/>
                <w:sz w:val="22"/>
                <w:szCs w:val="22"/>
              </w:rPr>
              <w:t>All presenters/</w:t>
            </w:r>
            <w:r>
              <w:rPr>
                <w:rFonts w:ascii="Calibri" w:hAnsi="Calibri"/>
                <w:snapToGrid w:val="0"/>
                <w:sz w:val="22"/>
                <w:szCs w:val="22"/>
              </w:rPr>
              <w:t xml:space="preserve">content developers </w:t>
            </w:r>
            <w:r w:rsidRPr="005C4CDC">
              <w:rPr>
                <w:rFonts w:ascii="Calibri" w:hAnsi="Calibri"/>
                <w:snapToGrid w:val="0"/>
                <w:sz w:val="22"/>
                <w:szCs w:val="22"/>
              </w:rPr>
              <w:t xml:space="preserve">have </w:t>
            </w:r>
            <w:r>
              <w:rPr>
                <w:rFonts w:ascii="Calibri" w:hAnsi="Calibri"/>
                <w:snapToGrid w:val="0"/>
                <w:sz w:val="22"/>
                <w:szCs w:val="22"/>
              </w:rPr>
              <w:t xml:space="preserve">attested </w:t>
            </w:r>
            <w:r w:rsidRPr="005C4CDC">
              <w:rPr>
                <w:rFonts w:ascii="Calibri" w:hAnsi="Calibri"/>
                <w:snapToGrid w:val="0"/>
                <w:sz w:val="22"/>
                <w:szCs w:val="22"/>
              </w:rPr>
              <w:t xml:space="preserve">to the ‘Maintaining Content Integrity’ statement on the </w:t>
            </w:r>
            <w:r w:rsidR="001F4089">
              <w:rPr>
                <w:rFonts w:ascii="Calibri" w:hAnsi="Calibri"/>
                <w:snapToGrid w:val="0"/>
                <w:sz w:val="22"/>
                <w:szCs w:val="22"/>
              </w:rPr>
              <w:t xml:space="preserve">WNA </w:t>
            </w:r>
            <w:r>
              <w:rPr>
                <w:rFonts w:ascii="Calibri" w:hAnsi="Calibri"/>
                <w:snapToGrid w:val="0"/>
                <w:sz w:val="22"/>
                <w:szCs w:val="22"/>
              </w:rPr>
              <w:t>Disclosure Form.</w:t>
            </w:r>
          </w:p>
        </w:tc>
      </w:tr>
      <w:tr w:rsidR="00D663D0" w:rsidRPr="00272267" w14:paraId="63670AED" w14:textId="77777777" w:rsidTr="00C53D75">
        <w:trPr>
          <w:trHeight w:val="70"/>
        </w:trPr>
        <w:sdt>
          <w:sdtPr>
            <w:rPr>
              <w:rFonts w:ascii="Calibri" w:hAnsi="Calibri"/>
              <w:snapToGrid w:val="0"/>
              <w:sz w:val="22"/>
              <w:szCs w:val="22"/>
            </w:rPr>
            <w:id w:val="-880091963"/>
            <w14:checkbox>
              <w14:checked w14:val="0"/>
              <w14:checkedState w14:val="2612" w14:font="MS Gothic"/>
              <w14:uncheckedState w14:val="2610" w14:font="MS Gothic"/>
            </w14:checkbox>
          </w:sdtPr>
          <w:sdtEndPr/>
          <w:sdtContent>
            <w:tc>
              <w:tcPr>
                <w:tcW w:w="702" w:type="dxa"/>
                <w:vAlign w:val="center"/>
              </w:tcPr>
              <w:p w14:paraId="7B9FF040" w14:textId="71DA2B7B" w:rsidR="00D663D0" w:rsidRPr="005C4CDC" w:rsidRDefault="00207E86"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15FE9A02" w14:textId="2F858DB7" w:rsidR="00D663D0" w:rsidRPr="005C4CDC" w:rsidRDefault="00D663D0"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5C4CDC">
              <w:rPr>
                <w:rFonts w:ascii="Calibri" w:hAnsi="Calibri"/>
                <w:snapToGrid w:val="0"/>
                <w:sz w:val="22"/>
                <w:szCs w:val="22"/>
              </w:rPr>
              <w:t xml:space="preserve">Educational materials were/will be reviewed by </w:t>
            </w:r>
            <w:r>
              <w:rPr>
                <w:rFonts w:ascii="Calibri" w:hAnsi="Calibri"/>
                <w:snapToGrid w:val="0"/>
                <w:sz w:val="22"/>
                <w:szCs w:val="22"/>
              </w:rPr>
              <w:t xml:space="preserve">a </w:t>
            </w:r>
            <w:r w:rsidR="001F4089">
              <w:rPr>
                <w:rFonts w:ascii="Calibri" w:hAnsi="Calibri"/>
                <w:snapToGrid w:val="0"/>
                <w:sz w:val="22"/>
                <w:szCs w:val="22"/>
              </w:rPr>
              <w:t>subject matter expert (</w:t>
            </w:r>
            <w:r w:rsidR="00EE44D2">
              <w:rPr>
                <w:rFonts w:ascii="Calibri" w:hAnsi="Calibri"/>
                <w:snapToGrid w:val="0"/>
                <w:sz w:val="22"/>
                <w:szCs w:val="22"/>
              </w:rPr>
              <w:t>planner with content expertise or external c</w:t>
            </w:r>
            <w:r>
              <w:rPr>
                <w:rFonts w:ascii="Calibri" w:hAnsi="Calibri"/>
                <w:snapToGrid w:val="0"/>
                <w:sz w:val="22"/>
                <w:szCs w:val="22"/>
              </w:rPr>
              <w:t>ontent reviewer</w:t>
            </w:r>
            <w:r w:rsidR="00EE44D2">
              <w:rPr>
                <w:rFonts w:ascii="Calibri" w:hAnsi="Calibri"/>
                <w:snapToGrid w:val="0"/>
                <w:sz w:val="22"/>
                <w:szCs w:val="22"/>
              </w:rPr>
              <w:t>)</w:t>
            </w:r>
            <w:r>
              <w:rPr>
                <w:rFonts w:ascii="Calibri" w:hAnsi="Calibri"/>
                <w:snapToGrid w:val="0"/>
                <w:sz w:val="22"/>
                <w:szCs w:val="22"/>
              </w:rPr>
              <w:t>.</w:t>
            </w:r>
          </w:p>
        </w:tc>
      </w:tr>
      <w:tr w:rsidR="00D663D0" w:rsidRPr="00272267" w14:paraId="3AE2D421" w14:textId="77777777" w:rsidTr="00C53D75">
        <w:trPr>
          <w:trHeight w:val="70"/>
        </w:trPr>
        <w:sdt>
          <w:sdtPr>
            <w:rPr>
              <w:rFonts w:ascii="Calibri" w:hAnsi="Calibri"/>
              <w:snapToGrid w:val="0"/>
              <w:sz w:val="22"/>
              <w:szCs w:val="22"/>
            </w:rPr>
            <w:id w:val="-2129159159"/>
            <w14:checkbox>
              <w14:checked w14:val="0"/>
              <w14:checkedState w14:val="2612" w14:font="MS Gothic"/>
              <w14:uncheckedState w14:val="2610" w14:font="MS Gothic"/>
            </w14:checkbox>
          </w:sdtPr>
          <w:sdtEndPr/>
          <w:sdtContent>
            <w:tc>
              <w:tcPr>
                <w:tcW w:w="702" w:type="dxa"/>
                <w:vAlign w:val="center"/>
              </w:tcPr>
              <w:p w14:paraId="7CE0F3C0" w14:textId="2A1F6D49" w:rsidR="00D663D0" w:rsidRPr="005C4CDC"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14D49849" w14:textId="611C9986" w:rsidR="00D663D0" w:rsidRPr="005C4CDC" w:rsidRDefault="00D663D0"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5C4CDC">
              <w:rPr>
                <w:rFonts w:ascii="Calibri" w:hAnsi="Calibri"/>
                <w:snapToGrid w:val="0"/>
                <w:sz w:val="22"/>
                <w:szCs w:val="22"/>
              </w:rPr>
              <w:t xml:space="preserve">Participants will be asked about the presence of </w:t>
            </w:r>
            <w:r>
              <w:rPr>
                <w:rFonts w:ascii="Calibri" w:hAnsi="Calibri"/>
                <w:snapToGrid w:val="0"/>
                <w:sz w:val="22"/>
                <w:szCs w:val="22"/>
              </w:rPr>
              <w:t xml:space="preserve">commercial </w:t>
            </w:r>
            <w:r w:rsidRPr="005C4CDC">
              <w:rPr>
                <w:rFonts w:ascii="Calibri" w:hAnsi="Calibri"/>
                <w:snapToGrid w:val="0"/>
                <w:sz w:val="22"/>
                <w:szCs w:val="22"/>
              </w:rPr>
              <w:t xml:space="preserve">bias in </w:t>
            </w:r>
            <w:r>
              <w:rPr>
                <w:rFonts w:ascii="Calibri" w:hAnsi="Calibri"/>
                <w:snapToGrid w:val="0"/>
                <w:sz w:val="22"/>
                <w:szCs w:val="22"/>
              </w:rPr>
              <w:t xml:space="preserve">presentations </w:t>
            </w:r>
            <w:r w:rsidRPr="005C4CDC">
              <w:rPr>
                <w:rFonts w:ascii="Calibri" w:hAnsi="Calibri"/>
                <w:snapToGrid w:val="0"/>
                <w:sz w:val="22"/>
                <w:szCs w:val="22"/>
              </w:rPr>
              <w:t>on the evaluation</w:t>
            </w:r>
            <w:r>
              <w:rPr>
                <w:rFonts w:ascii="Calibri" w:hAnsi="Calibri"/>
                <w:snapToGrid w:val="0"/>
                <w:sz w:val="22"/>
                <w:szCs w:val="22"/>
              </w:rPr>
              <w:t>.</w:t>
            </w:r>
          </w:p>
        </w:tc>
      </w:tr>
      <w:tr w:rsidR="00D663D0" w:rsidRPr="00272267" w14:paraId="48EFA199" w14:textId="77777777" w:rsidTr="00C53D75">
        <w:trPr>
          <w:trHeight w:val="70"/>
        </w:trPr>
        <w:sdt>
          <w:sdtPr>
            <w:rPr>
              <w:rFonts w:ascii="Calibri" w:hAnsi="Calibri"/>
              <w:snapToGrid w:val="0"/>
              <w:sz w:val="22"/>
              <w:szCs w:val="22"/>
            </w:rPr>
            <w:id w:val="1538472590"/>
            <w14:checkbox>
              <w14:checked w14:val="0"/>
              <w14:checkedState w14:val="2612" w14:font="MS Gothic"/>
              <w14:uncheckedState w14:val="2610" w14:font="MS Gothic"/>
            </w14:checkbox>
          </w:sdtPr>
          <w:sdtEndPr/>
          <w:sdtContent>
            <w:tc>
              <w:tcPr>
                <w:tcW w:w="702" w:type="dxa"/>
                <w:vAlign w:val="center"/>
              </w:tcPr>
              <w:p w14:paraId="1FD8DD83" w14:textId="5803E977" w:rsidR="00D663D0" w:rsidRPr="005C4CDC"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32ECFE96" w14:textId="12C7509E" w:rsidR="00D663D0" w:rsidRPr="005C4CDC" w:rsidRDefault="00D663D0" w:rsidP="003271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5C4CDC">
              <w:rPr>
                <w:rFonts w:ascii="Calibri" w:hAnsi="Calibri"/>
                <w:snapToGrid w:val="0"/>
                <w:sz w:val="22"/>
                <w:szCs w:val="22"/>
              </w:rPr>
              <w:t xml:space="preserve">Presentations will be monitored for </w:t>
            </w:r>
            <w:r w:rsidR="00417491">
              <w:rPr>
                <w:rFonts w:ascii="Calibri" w:hAnsi="Calibri"/>
                <w:snapToGrid w:val="0"/>
                <w:sz w:val="22"/>
                <w:szCs w:val="22"/>
              </w:rPr>
              <w:t xml:space="preserve">commercial </w:t>
            </w:r>
            <w:r w:rsidRPr="005C4CDC">
              <w:rPr>
                <w:rFonts w:ascii="Calibri" w:hAnsi="Calibri"/>
                <w:snapToGrid w:val="0"/>
                <w:sz w:val="22"/>
                <w:szCs w:val="22"/>
              </w:rPr>
              <w:t>bias – violators will not be asked to present again</w:t>
            </w:r>
            <w:r>
              <w:rPr>
                <w:rFonts w:ascii="Calibri" w:hAnsi="Calibri"/>
                <w:snapToGrid w:val="0"/>
                <w:sz w:val="22"/>
                <w:szCs w:val="22"/>
              </w:rPr>
              <w:t>.</w:t>
            </w:r>
          </w:p>
        </w:tc>
      </w:tr>
      <w:tr w:rsidR="00D663D0" w:rsidRPr="00272267" w14:paraId="30F84DD2" w14:textId="77777777" w:rsidTr="00C53D75">
        <w:trPr>
          <w:trHeight w:val="70"/>
        </w:trPr>
        <w:sdt>
          <w:sdtPr>
            <w:rPr>
              <w:rFonts w:ascii="Calibri" w:hAnsi="Calibri"/>
              <w:snapToGrid w:val="0"/>
              <w:sz w:val="22"/>
              <w:szCs w:val="22"/>
            </w:rPr>
            <w:id w:val="-80683831"/>
            <w14:checkbox>
              <w14:checked w14:val="0"/>
              <w14:checkedState w14:val="2612" w14:font="MS Gothic"/>
              <w14:uncheckedState w14:val="2610" w14:font="MS Gothic"/>
            </w14:checkbox>
          </w:sdtPr>
          <w:sdtEndPr/>
          <w:sdtContent>
            <w:tc>
              <w:tcPr>
                <w:tcW w:w="702" w:type="dxa"/>
                <w:vAlign w:val="center"/>
              </w:tcPr>
              <w:p w14:paraId="7E5241BA" w14:textId="4429797E" w:rsidR="00D663D0" w:rsidRPr="005C4CDC"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0F5452C7" w14:textId="05B14FE2" w:rsidR="00D663D0" w:rsidRPr="005C4CDC" w:rsidRDefault="00D663D0" w:rsidP="003271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5C4CDC">
              <w:rPr>
                <w:rFonts w:ascii="Calibri" w:hAnsi="Calibri"/>
                <w:snapToGrid w:val="0"/>
                <w:sz w:val="22"/>
                <w:szCs w:val="22"/>
              </w:rPr>
              <w:t xml:space="preserve">Marketing/advertising will not be included within educational content (slides, handouts, etc.) including no </w:t>
            </w:r>
            <w:r>
              <w:rPr>
                <w:rFonts w:ascii="Calibri" w:hAnsi="Calibri"/>
                <w:snapToGrid w:val="0"/>
                <w:sz w:val="22"/>
                <w:szCs w:val="22"/>
              </w:rPr>
              <w:t xml:space="preserve">ineligible company </w:t>
            </w:r>
            <w:r w:rsidRPr="005C4CDC">
              <w:rPr>
                <w:rFonts w:ascii="Calibri" w:hAnsi="Calibri"/>
                <w:snapToGrid w:val="0"/>
                <w:sz w:val="22"/>
                <w:szCs w:val="22"/>
              </w:rPr>
              <w:t>logos in any educational material</w:t>
            </w:r>
            <w:r>
              <w:rPr>
                <w:rFonts w:ascii="Calibri" w:hAnsi="Calibri"/>
                <w:snapToGrid w:val="0"/>
                <w:sz w:val="22"/>
                <w:szCs w:val="22"/>
              </w:rPr>
              <w:t>.</w:t>
            </w:r>
          </w:p>
        </w:tc>
      </w:tr>
      <w:tr w:rsidR="00D663D0" w:rsidRPr="00272267" w14:paraId="4583DE64" w14:textId="77777777" w:rsidTr="00C53D75">
        <w:trPr>
          <w:trHeight w:val="70"/>
        </w:trPr>
        <w:sdt>
          <w:sdtPr>
            <w:rPr>
              <w:rFonts w:ascii="Calibri" w:hAnsi="Calibri"/>
              <w:snapToGrid w:val="0"/>
              <w:sz w:val="22"/>
              <w:szCs w:val="22"/>
            </w:rPr>
            <w:id w:val="298114119"/>
            <w14:checkbox>
              <w14:checked w14:val="0"/>
              <w14:checkedState w14:val="2612" w14:font="MS Gothic"/>
              <w14:uncheckedState w14:val="2610" w14:font="MS Gothic"/>
            </w14:checkbox>
          </w:sdtPr>
          <w:sdtEndPr/>
          <w:sdtContent>
            <w:tc>
              <w:tcPr>
                <w:tcW w:w="702" w:type="dxa"/>
                <w:vAlign w:val="center"/>
              </w:tcPr>
              <w:p w14:paraId="1BB5DFA8" w14:textId="744DE2B4" w:rsidR="00D663D0" w:rsidRPr="005C4CDC"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40CE4D9A" w14:textId="79E58E68" w:rsidR="00D663D0" w:rsidRPr="005C4CDC" w:rsidRDefault="00D663D0" w:rsidP="003271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5C4CDC">
              <w:rPr>
                <w:rFonts w:ascii="Calibri" w:hAnsi="Calibri"/>
                <w:snapToGrid w:val="0"/>
                <w:sz w:val="22"/>
                <w:szCs w:val="22"/>
              </w:rPr>
              <w:t>Contact information related to learners will not be shared without written permission from the learner</w:t>
            </w:r>
            <w:r w:rsidR="00417491">
              <w:rPr>
                <w:rFonts w:ascii="Calibri" w:hAnsi="Calibri"/>
                <w:snapToGrid w:val="0"/>
                <w:sz w:val="22"/>
                <w:szCs w:val="22"/>
              </w:rPr>
              <w:t>.</w:t>
            </w:r>
          </w:p>
        </w:tc>
      </w:tr>
      <w:tr w:rsidR="00D663D0" w:rsidRPr="00272267" w14:paraId="29EFD1F0" w14:textId="77777777" w:rsidTr="00C53D75">
        <w:trPr>
          <w:trHeight w:val="70"/>
        </w:trPr>
        <w:sdt>
          <w:sdtPr>
            <w:rPr>
              <w:rFonts w:ascii="Calibri" w:hAnsi="Calibri"/>
              <w:snapToGrid w:val="0"/>
              <w:sz w:val="22"/>
              <w:szCs w:val="22"/>
            </w:rPr>
            <w:id w:val="622194419"/>
            <w14:checkbox>
              <w14:checked w14:val="0"/>
              <w14:checkedState w14:val="2612" w14:font="MS Gothic"/>
              <w14:uncheckedState w14:val="2610" w14:font="MS Gothic"/>
            </w14:checkbox>
          </w:sdtPr>
          <w:sdtEndPr/>
          <w:sdtContent>
            <w:tc>
              <w:tcPr>
                <w:tcW w:w="702" w:type="dxa"/>
                <w:vAlign w:val="center"/>
              </w:tcPr>
              <w:p w14:paraId="7C9057EC" w14:textId="2B8D2C25" w:rsidR="00D663D0"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6EF78D2C" w14:textId="76952802" w:rsidR="00D663D0" w:rsidRPr="005C4CDC" w:rsidRDefault="00D663D0" w:rsidP="003271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Pr>
                <w:rFonts w:ascii="Calibri" w:hAnsi="Calibri"/>
                <w:snapToGrid w:val="0"/>
                <w:sz w:val="22"/>
                <w:szCs w:val="22"/>
              </w:rPr>
              <w:t xml:space="preserve">Ineligible companies </w:t>
            </w:r>
            <w:r w:rsidRPr="005C4CDC">
              <w:rPr>
                <w:rFonts w:ascii="Calibri" w:hAnsi="Calibri"/>
                <w:snapToGrid w:val="0"/>
                <w:sz w:val="22"/>
                <w:szCs w:val="22"/>
              </w:rPr>
              <w:t>will not be allowed to recruit from the audience for any reason</w:t>
            </w:r>
            <w:r w:rsidR="00417491">
              <w:rPr>
                <w:rFonts w:ascii="Calibri" w:hAnsi="Calibri"/>
                <w:snapToGrid w:val="0"/>
                <w:sz w:val="22"/>
                <w:szCs w:val="22"/>
              </w:rPr>
              <w:t>.</w:t>
            </w:r>
          </w:p>
        </w:tc>
      </w:tr>
      <w:tr w:rsidR="00D663D0" w:rsidRPr="00272267" w14:paraId="22233E57" w14:textId="77777777" w:rsidTr="00C53D75">
        <w:trPr>
          <w:trHeight w:val="70"/>
        </w:trPr>
        <w:sdt>
          <w:sdtPr>
            <w:rPr>
              <w:rFonts w:ascii="Calibri" w:hAnsi="Calibri"/>
              <w:snapToGrid w:val="0"/>
              <w:sz w:val="22"/>
              <w:szCs w:val="22"/>
            </w:rPr>
            <w:id w:val="1902018576"/>
            <w14:checkbox>
              <w14:checked w14:val="0"/>
              <w14:checkedState w14:val="2612" w14:font="MS Gothic"/>
              <w14:uncheckedState w14:val="2610" w14:font="MS Gothic"/>
            </w14:checkbox>
          </w:sdtPr>
          <w:sdtEndPr/>
          <w:sdtContent>
            <w:tc>
              <w:tcPr>
                <w:tcW w:w="702" w:type="dxa"/>
                <w:vAlign w:val="center"/>
              </w:tcPr>
              <w:p w14:paraId="009313FD" w14:textId="284A0EF8" w:rsidR="00D663D0" w:rsidRPr="005C4CDC"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7055AEE3" w14:textId="1F54C8F3" w:rsidR="00D663D0" w:rsidRPr="005C4CDC" w:rsidRDefault="00D663D0" w:rsidP="003271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5C4CDC">
              <w:rPr>
                <w:rFonts w:ascii="Calibri" w:hAnsi="Calibri"/>
                <w:snapToGrid w:val="0"/>
                <w:sz w:val="22"/>
                <w:szCs w:val="22"/>
              </w:rPr>
              <w:t>Vendor</w:t>
            </w:r>
            <w:r w:rsidR="00417491">
              <w:rPr>
                <w:rFonts w:ascii="Calibri" w:hAnsi="Calibri"/>
                <w:snapToGrid w:val="0"/>
                <w:sz w:val="22"/>
                <w:szCs w:val="22"/>
              </w:rPr>
              <w:t xml:space="preserve">/Exhibitor </w:t>
            </w:r>
            <w:r w:rsidRPr="005C4CDC">
              <w:rPr>
                <w:rFonts w:ascii="Calibri" w:hAnsi="Calibri"/>
                <w:snapToGrid w:val="0"/>
                <w:sz w:val="22"/>
                <w:szCs w:val="22"/>
              </w:rPr>
              <w:t>activity will be kept separate from education (separate physical space and not during educational time)</w:t>
            </w:r>
            <w:r w:rsidR="00417491">
              <w:rPr>
                <w:rFonts w:ascii="Calibri" w:hAnsi="Calibri"/>
                <w:snapToGrid w:val="0"/>
                <w:sz w:val="22"/>
                <w:szCs w:val="22"/>
              </w:rPr>
              <w:t>.</w:t>
            </w:r>
          </w:p>
        </w:tc>
      </w:tr>
      <w:tr w:rsidR="00D663D0" w:rsidRPr="00272267" w14:paraId="5DDD20C7" w14:textId="77777777" w:rsidTr="00C53D75">
        <w:trPr>
          <w:trHeight w:val="70"/>
        </w:trPr>
        <w:sdt>
          <w:sdtPr>
            <w:rPr>
              <w:rFonts w:ascii="Calibri" w:hAnsi="Calibri"/>
              <w:snapToGrid w:val="0"/>
              <w:sz w:val="22"/>
              <w:szCs w:val="22"/>
            </w:rPr>
            <w:id w:val="47812689"/>
            <w14:checkbox>
              <w14:checked w14:val="0"/>
              <w14:checkedState w14:val="2612" w14:font="MS Gothic"/>
              <w14:uncheckedState w14:val="2610" w14:font="MS Gothic"/>
            </w14:checkbox>
          </w:sdtPr>
          <w:sdtEndPr/>
          <w:sdtContent>
            <w:tc>
              <w:tcPr>
                <w:tcW w:w="702" w:type="dxa"/>
                <w:vAlign w:val="center"/>
              </w:tcPr>
              <w:p w14:paraId="42E4AD05" w14:textId="6B117EEE" w:rsidR="00D663D0" w:rsidRPr="005C4CDC"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3D1B5D75" w14:textId="12ADE18E" w:rsidR="00D663D0" w:rsidRPr="005C4CDC" w:rsidRDefault="00D663D0" w:rsidP="003271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5C4CDC">
              <w:rPr>
                <w:rFonts w:ascii="Calibri" w:hAnsi="Calibri"/>
                <w:snapToGrid w:val="0"/>
                <w:sz w:val="22"/>
                <w:szCs w:val="22"/>
              </w:rPr>
              <w:t>“Giveaways” will be kept separate from educational materials/</w:t>
            </w:r>
            <w:r>
              <w:rPr>
                <w:rFonts w:ascii="Calibri" w:hAnsi="Calibri"/>
                <w:snapToGrid w:val="0"/>
                <w:sz w:val="22"/>
                <w:szCs w:val="22"/>
              </w:rPr>
              <w:t xml:space="preserve">content </w:t>
            </w:r>
            <w:r w:rsidRPr="005C4CDC">
              <w:rPr>
                <w:rFonts w:ascii="Calibri" w:hAnsi="Calibri"/>
                <w:snapToGrid w:val="0"/>
                <w:sz w:val="22"/>
                <w:szCs w:val="22"/>
              </w:rPr>
              <w:t>delivery</w:t>
            </w:r>
            <w:r w:rsidR="00417491">
              <w:rPr>
                <w:rFonts w:ascii="Calibri" w:hAnsi="Calibri"/>
                <w:snapToGrid w:val="0"/>
                <w:sz w:val="22"/>
                <w:szCs w:val="22"/>
              </w:rPr>
              <w:t>.</w:t>
            </w:r>
          </w:p>
        </w:tc>
      </w:tr>
      <w:tr w:rsidR="00D663D0" w:rsidRPr="00272267" w14:paraId="7DDBA7BA" w14:textId="77777777" w:rsidTr="00C53D75">
        <w:trPr>
          <w:trHeight w:val="70"/>
        </w:trPr>
        <w:sdt>
          <w:sdtPr>
            <w:rPr>
              <w:rFonts w:ascii="Calibri" w:hAnsi="Calibri" w:cs="Calibri"/>
              <w:sz w:val="22"/>
              <w:szCs w:val="22"/>
              <w:lang w:eastAsia="en-US"/>
            </w:rPr>
            <w:id w:val="915591752"/>
            <w14:checkbox>
              <w14:checked w14:val="0"/>
              <w14:checkedState w14:val="2612" w14:font="MS Gothic"/>
              <w14:uncheckedState w14:val="2610" w14:font="MS Gothic"/>
            </w14:checkbox>
          </w:sdtPr>
          <w:sdtEndPr/>
          <w:sdtContent>
            <w:tc>
              <w:tcPr>
                <w:tcW w:w="702" w:type="dxa"/>
                <w:vAlign w:val="center"/>
              </w:tcPr>
              <w:p w14:paraId="4A857195" w14:textId="433C8BBB" w:rsidR="00D663D0" w:rsidRPr="005C4CDC" w:rsidRDefault="001F4089" w:rsidP="001F4089">
                <w:pPr>
                  <w:tabs>
                    <w:tab w:val="left" w:pos="-180"/>
                    <w:tab w:val="left" w:pos="-1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sz w:val="22"/>
                    <w:szCs w:val="22"/>
                    <w:lang w:eastAsia="en-US"/>
                  </w:rPr>
                </w:pPr>
                <w:r>
                  <w:rPr>
                    <w:rFonts w:ascii="MS Gothic" w:eastAsia="MS Gothic" w:hAnsi="MS Gothic" w:cs="Calibri" w:hint="eastAsia"/>
                    <w:sz w:val="22"/>
                    <w:szCs w:val="22"/>
                    <w:lang w:eastAsia="en-US"/>
                  </w:rPr>
                  <w:t>☐</w:t>
                </w:r>
              </w:p>
            </w:tc>
          </w:sdtContent>
        </w:sdt>
        <w:tc>
          <w:tcPr>
            <w:tcW w:w="9627" w:type="dxa"/>
          </w:tcPr>
          <w:p w14:paraId="073F52E1" w14:textId="1503B6B8" w:rsidR="00D663D0" w:rsidRPr="005C4CDC" w:rsidRDefault="00D663D0" w:rsidP="00327134">
            <w:pPr>
              <w:tabs>
                <w:tab w:val="left" w:pos="-180"/>
                <w:tab w:val="left" w:pos="-1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5C4CDC">
              <w:rPr>
                <w:rFonts w:ascii="Calibri" w:hAnsi="Calibri" w:cs="Calibri"/>
                <w:sz w:val="22"/>
                <w:szCs w:val="22"/>
                <w:lang w:eastAsia="en-US"/>
              </w:rPr>
              <w:t xml:space="preserve">Other (Describe):  </w:t>
            </w:r>
          </w:p>
        </w:tc>
      </w:tr>
    </w:tbl>
    <w:p w14:paraId="63A7621E" w14:textId="77777777" w:rsidR="005C151A" w:rsidRDefault="005C151A"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4106568E" w14:textId="2B334B7F" w:rsidR="0091306A" w:rsidRDefault="0091306A" w:rsidP="004D3761">
      <w:pPr>
        <w:tabs>
          <w:tab w:val="left" w:pos="720"/>
          <w:tab w:val="left" w:pos="2520"/>
          <w:tab w:val="left" w:pos="3150"/>
          <w:tab w:val="left" w:pos="3510"/>
          <w:tab w:val="left" w:pos="4320"/>
          <w:tab w:val="left" w:pos="4770"/>
          <w:tab w:val="left" w:pos="5400"/>
        </w:tabs>
        <w:rPr>
          <w:rFonts w:ascii="Calibri" w:hAnsi="Calibri"/>
          <w:sz w:val="22"/>
          <w:szCs w:val="22"/>
        </w:rPr>
      </w:pPr>
    </w:p>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10260"/>
      </w:tblGrid>
      <w:tr w:rsidR="006D3406" w:rsidRPr="007F563A" w14:paraId="52F30270" w14:textId="77777777" w:rsidTr="003A0AF0">
        <w:tc>
          <w:tcPr>
            <w:tcW w:w="10260" w:type="dxa"/>
            <w:tcBorders>
              <w:top w:val="nil"/>
              <w:bottom w:val="nil"/>
            </w:tcBorders>
            <w:shd w:val="clear" w:color="auto" w:fill="F2F2F2" w:themeFill="background1" w:themeFillShade="F2"/>
          </w:tcPr>
          <w:p w14:paraId="6FA974CE" w14:textId="5614CF3D" w:rsidR="006D3406" w:rsidRPr="00601CAA" w:rsidRDefault="006D3406" w:rsidP="000D1EE3">
            <w:pPr>
              <w:rPr>
                <w:rFonts w:ascii="Calibri" w:hAnsi="Calibri" w:cs="Calibri"/>
                <w:b/>
              </w:rPr>
            </w:pPr>
            <w:bookmarkStart w:id="2" w:name="_Hlk84786389"/>
            <w:r>
              <w:rPr>
                <w:rFonts w:ascii="Calibri" w:hAnsi="Calibri" w:cs="Calibri"/>
                <w:b/>
              </w:rPr>
              <w:t>REQUIRED INFORMATION PROVIDED TO LEARNERS</w:t>
            </w:r>
            <w:r w:rsidR="00E86D2B">
              <w:rPr>
                <w:rFonts w:ascii="Calibri" w:hAnsi="Calibri" w:cs="Calibri"/>
                <w:b/>
              </w:rPr>
              <w:t xml:space="preserve"> BEFORE THE ACTIVITY</w:t>
            </w:r>
          </w:p>
        </w:tc>
      </w:tr>
    </w:tbl>
    <w:bookmarkEnd w:id="2"/>
    <w:p w14:paraId="6425E278" w14:textId="0D84243D" w:rsidR="006D3406" w:rsidRDefault="006D3406" w:rsidP="006D3406">
      <w:pPr>
        <w:rPr>
          <w:rFonts w:ascii="Calibri" w:hAnsi="Calibri" w:cs="Calibri"/>
          <w:i/>
          <w:iCs/>
          <w:sz w:val="22"/>
          <w:szCs w:val="22"/>
        </w:rPr>
      </w:pPr>
      <w:r>
        <w:rPr>
          <w:rFonts w:ascii="Calibri" w:hAnsi="Calibri" w:cs="Calibri"/>
          <w:sz w:val="20"/>
          <w:szCs w:val="20"/>
        </w:rPr>
        <w:t>.</w:t>
      </w:r>
      <w:r w:rsidRPr="0032635E">
        <w:rPr>
          <w:rFonts w:ascii="Calibri" w:hAnsi="Calibri" w:cs="Calibri"/>
          <w:i/>
          <w:iCs/>
          <w:sz w:val="22"/>
          <w:szCs w:val="22"/>
        </w:rPr>
        <w:t>Required information must be provided to learners BEFORE the learning activity</w:t>
      </w:r>
      <w:r>
        <w:rPr>
          <w:rFonts w:ascii="Calibri" w:hAnsi="Calibri" w:cs="Calibri"/>
          <w:i/>
          <w:iCs/>
          <w:sz w:val="22"/>
          <w:szCs w:val="22"/>
        </w:rPr>
        <w:t>.</w:t>
      </w:r>
    </w:p>
    <w:p w14:paraId="08168D0B" w14:textId="77777777" w:rsidR="00B505FE" w:rsidRPr="001747FC" w:rsidRDefault="00B505FE" w:rsidP="006D3406">
      <w:pPr>
        <w:rPr>
          <w:rFonts w:ascii="Calibri" w:hAnsi="Calibri" w:cs="Calibri"/>
          <w:i/>
          <w:iCs/>
          <w:sz w:val="12"/>
          <w:szCs w:val="12"/>
        </w:rPr>
      </w:pPr>
    </w:p>
    <w:p w14:paraId="6B078CED" w14:textId="2A630195" w:rsidR="006D3406" w:rsidRDefault="00B505FE" w:rsidP="006D3406">
      <w:pPr>
        <w:rPr>
          <w:rFonts w:ascii="Calibri" w:hAnsi="Calibri" w:cs="Calibri"/>
          <w:i/>
          <w:iCs/>
          <w:sz w:val="22"/>
          <w:szCs w:val="22"/>
        </w:rPr>
      </w:pPr>
      <w:r>
        <w:rPr>
          <w:rFonts w:ascii="Calibri" w:hAnsi="Calibri" w:cs="Calibri"/>
          <w:i/>
          <w:iCs/>
          <w:sz w:val="22"/>
          <w:szCs w:val="22"/>
        </w:rPr>
        <w:t xml:space="preserve">If sending promotional information prior to approval, </w:t>
      </w:r>
      <w:r w:rsidRPr="00624072">
        <w:rPr>
          <w:rFonts w:ascii="Calibri" w:hAnsi="Calibri" w:cs="Calibri"/>
          <w:i/>
          <w:iCs/>
          <w:sz w:val="22"/>
          <w:szCs w:val="22"/>
          <w:u w:val="single"/>
        </w:rPr>
        <w:t>use the “Submitted” statement</w:t>
      </w:r>
      <w:r w:rsidR="00624072">
        <w:rPr>
          <w:rFonts w:ascii="Calibri" w:hAnsi="Calibri" w:cs="Calibri"/>
          <w:i/>
          <w:iCs/>
          <w:sz w:val="22"/>
          <w:szCs w:val="22"/>
        </w:rPr>
        <w:t xml:space="preserve"> from the IEA Man</w:t>
      </w:r>
      <w:r w:rsidR="00DE5108">
        <w:rPr>
          <w:rFonts w:ascii="Calibri" w:hAnsi="Calibri" w:cs="Calibri"/>
          <w:i/>
          <w:iCs/>
          <w:sz w:val="22"/>
          <w:szCs w:val="22"/>
        </w:rPr>
        <w:t>ual</w:t>
      </w:r>
      <w:r>
        <w:rPr>
          <w:rFonts w:ascii="Calibri" w:hAnsi="Calibri" w:cs="Calibri"/>
          <w:i/>
          <w:iCs/>
          <w:sz w:val="22"/>
          <w:szCs w:val="22"/>
        </w:rPr>
        <w:t xml:space="preserve">. If sending promotional information after approval, use the “WNA Approval Statement” </w:t>
      </w:r>
      <w:r w:rsidR="00DE5108">
        <w:rPr>
          <w:rFonts w:ascii="Calibri" w:hAnsi="Calibri" w:cs="Calibri"/>
          <w:i/>
          <w:iCs/>
          <w:sz w:val="22"/>
          <w:szCs w:val="22"/>
        </w:rPr>
        <w:t xml:space="preserve">from the IEA Manual. </w:t>
      </w:r>
    </w:p>
    <w:p w14:paraId="3C55D7E5" w14:textId="77777777" w:rsidR="007A7D5C" w:rsidRDefault="007A7D5C" w:rsidP="006D3406">
      <w:pPr>
        <w:rPr>
          <w:rFonts w:ascii="Calibri" w:hAnsi="Calibri" w:cs="Calibri"/>
          <w:i/>
          <w:iCs/>
          <w:sz w:val="22"/>
          <w:szCs w:val="22"/>
        </w:rPr>
      </w:pPr>
    </w:p>
    <w:p w14:paraId="452BEC31" w14:textId="3E499607" w:rsidR="007A7D5C" w:rsidRPr="007F563A" w:rsidRDefault="007A7D5C" w:rsidP="007A7D5C">
      <w:pPr>
        <w:ind w:left="360" w:hanging="360"/>
        <w:rPr>
          <w:rFonts w:ascii="Calibri" w:hAnsi="Calibri"/>
          <w:b/>
          <w:sz w:val="22"/>
          <w:szCs w:val="22"/>
        </w:rPr>
      </w:pPr>
      <w:r w:rsidRPr="00624072">
        <w:rPr>
          <w:rFonts w:ascii="Calibri" w:hAnsi="Calibri" w:cs="Calibri"/>
          <w:b/>
          <w:bCs/>
          <w:sz w:val="22"/>
          <w:szCs w:val="22"/>
        </w:rPr>
        <w:t xml:space="preserve">17. </w:t>
      </w:r>
      <w:r w:rsidRPr="00624072">
        <w:rPr>
          <w:rFonts w:ascii="Calibri" w:hAnsi="Calibri"/>
          <w:b/>
          <w:bCs/>
          <w:sz w:val="22"/>
          <w:szCs w:val="22"/>
        </w:rPr>
        <w:t>T</w:t>
      </w:r>
      <w:r w:rsidRPr="00A82799">
        <w:rPr>
          <w:rFonts w:ascii="Calibri" w:hAnsi="Calibri"/>
          <w:b/>
          <w:sz w:val="22"/>
          <w:szCs w:val="22"/>
        </w:rPr>
        <w:t xml:space="preserve">he following information must be listed on the </w:t>
      </w:r>
      <w:r w:rsidRPr="00A82799">
        <w:rPr>
          <w:rFonts w:ascii="Calibri" w:hAnsi="Calibri"/>
          <w:b/>
          <w:sz w:val="22"/>
          <w:szCs w:val="22"/>
          <w:u w:val="single"/>
        </w:rPr>
        <w:t>Promotional Material or on the Pre-session Disclosures</w:t>
      </w:r>
      <w:r w:rsidRPr="00A82799">
        <w:rPr>
          <w:rFonts w:ascii="Calibri" w:hAnsi="Calibri"/>
          <w:b/>
          <w:sz w:val="22"/>
          <w:szCs w:val="22"/>
        </w:rPr>
        <w:t xml:space="preserve"> (PPT Slide, Handout, Poster</w:t>
      </w:r>
      <w:r>
        <w:rPr>
          <w:rFonts w:ascii="Calibri" w:hAnsi="Calibri"/>
          <w:b/>
          <w:sz w:val="22"/>
          <w:szCs w:val="22"/>
        </w:rPr>
        <w:t>)</w:t>
      </w:r>
      <w:r w:rsidR="00624072">
        <w:rPr>
          <w:rFonts w:ascii="Calibri" w:hAnsi="Calibri"/>
          <w:b/>
          <w:sz w:val="22"/>
          <w:szCs w:val="22"/>
        </w:rPr>
        <w:t xml:space="preserve"> </w:t>
      </w:r>
    </w:p>
    <w:p w14:paraId="75EA9EB3" w14:textId="2A2289A4" w:rsidR="007A7D5C" w:rsidRPr="007A7D5C" w:rsidRDefault="007A7D5C" w:rsidP="008655C6">
      <w:pPr>
        <w:pStyle w:val="ListParagraph"/>
        <w:numPr>
          <w:ilvl w:val="0"/>
          <w:numId w:val="33"/>
        </w:numPr>
        <w:spacing w:after="120" w:line="240" w:lineRule="auto"/>
        <w:rPr>
          <w:rFonts w:cs="Calibri"/>
        </w:rPr>
      </w:pPr>
      <w:r w:rsidRPr="007A7D5C">
        <w:rPr>
          <w:rFonts w:cs="Calibri"/>
        </w:rPr>
        <w:t>Name of Provider organization awarding contact hours</w:t>
      </w:r>
    </w:p>
    <w:p w14:paraId="44D72047" w14:textId="77777777" w:rsidR="007A7D5C" w:rsidRPr="007A7D5C" w:rsidRDefault="007A7D5C" w:rsidP="008655C6">
      <w:pPr>
        <w:pStyle w:val="ListParagraph"/>
        <w:numPr>
          <w:ilvl w:val="0"/>
          <w:numId w:val="33"/>
        </w:numPr>
        <w:spacing w:after="120" w:line="240" w:lineRule="auto"/>
        <w:rPr>
          <w:rFonts w:cs="Calibri"/>
        </w:rPr>
      </w:pPr>
      <w:r w:rsidRPr="007A7D5C">
        <w:rPr>
          <w:rFonts w:cs="Calibri"/>
        </w:rPr>
        <w:t xml:space="preserve">Approval statement of Provider awarding contact hours (must be on at least one promotional document provided to learners) </w:t>
      </w:r>
    </w:p>
    <w:p w14:paraId="0BFE2953" w14:textId="5193CC93" w:rsidR="007A7D5C" w:rsidRPr="007A7D5C" w:rsidRDefault="007A7D5C" w:rsidP="008655C6">
      <w:pPr>
        <w:pStyle w:val="ListParagraph"/>
        <w:numPr>
          <w:ilvl w:val="0"/>
          <w:numId w:val="33"/>
        </w:numPr>
        <w:spacing w:after="120" w:line="240" w:lineRule="auto"/>
        <w:rPr>
          <w:rFonts w:cs="Calibri"/>
        </w:rPr>
      </w:pPr>
      <w:r w:rsidRPr="007A7D5C">
        <w:rPr>
          <w:rFonts w:cs="Calibri"/>
        </w:rPr>
        <w:t>Criteria for awarding contact hours (</w:t>
      </w:r>
      <w:r w:rsidR="00731EA9">
        <w:rPr>
          <w:rFonts w:cs="Calibri"/>
        </w:rPr>
        <w:t>“</w:t>
      </w:r>
      <w:r w:rsidRPr="007A7D5C">
        <w:rPr>
          <w:rFonts w:cs="Calibri"/>
        </w:rPr>
        <w:t>successful completion requirements</w:t>
      </w:r>
      <w:r w:rsidR="00731EA9">
        <w:rPr>
          <w:rFonts w:cs="Calibri"/>
        </w:rPr>
        <w:t>”</w:t>
      </w:r>
      <w:r w:rsidRPr="007A7D5C">
        <w:rPr>
          <w:rFonts w:cs="Calibri"/>
        </w:rPr>
        <w:t>)</w:t>
      </w:r>
    </w:p>
    <w:p w14:paraId="30840D5A" w14:textId="56F5C9E2" w:rsidR="007A7D5C" w:rsidRPr="007A7D5C" w:rsidRDefault="007A7D5C" w:rsidP="008655C6">
      <w:pPr>
        <w:pStyle w:val="ListParagraph"/>
        <w:numPr>
          <w:ilvl w:val="0"/>
          <w:numId w:val="33"/>
        </w:numPr>
        <w:spacing w:after="120" w:line="240" w:lineRule="auto"/>
        <w:rPr>
          <w:rFonts w:cs="Calibri"/>
        </w:rPr>
      </w:pPr>
      <w:r w:rsidRPr="007A7D5C">
        <w:rPr>
          <w:rFonts w:cs="Calibri"/>
        </w:rPr>
        <w:t xml:space="preserve">Presence or absence of relevant financial relationships for everyone in a position to control </w:t>
      </w:r>
      <w:r w:rsidR="00731EA9">
        <w:rPr>
          <w:rFonts w:cs="Calibri"/>
        </w:rPr>
        <w:t xml:space="preserve">educational </w:t>
      </w:r>
      <w:r w:rsidRPr="007A7D5C">
        <w:rPr>
          <w:rFonts w:cs="Calibri"/>
        </w:rPr>
        <w:t>content (</w:t>
      </w:r>
      <w:r w:rsidR="00731EA9">
        <w:rPr>
          <w:rFonts w:cs="Calibri"/>
        </w:rPr>
        <w:t xml:space="preserve">nurse planner, </w:t>
      </w:r>
      <w:r w:rsidRPr="007A7D5C">
        <w:rPr>
          <w:rFonts w:cs="Calibri"/>
        </w:rPr>
        <w:t xml:space="preserve">planners, presenters, </w:t>
      </w:r>
      <w:r w:rsidR="00624072">
        <w:rPr>
          <w:rFonts w:cs="Calibri"/>
        </w:rPr>
        <w:t>content developers</w:t>
      </w:r>
      <w:r w:rsidRPr="007A7D5C">
        <w:rPr>
          <w:rFonts w:cs="Calibri"/>
        </w:rPr>
        <w:t>, reviewers</w:t>
      </w:r>
      <w:r w:rsidR="00624072">
        <w:rPr>
          <w:rFonts w:cs="Calibri"/>
        </w:rPr>
        <w:t xml:space="preserve"> of content</w:t>
      </w:r>
      <w:r w:rsidRPr="007A7D5C">
        <w:rPr>
          <w:rFonts w:cs="Calibri"/>
        </w:rPr>
        <w:t>, other faculty)</w:t>
      </w:r>
    </w:p>
    <w:p w14:paraId="5500F203" w14:textId="77777777" w:rsidR="007A7D5C" w:rsidRPr="007A7D5C" w:rsidRDefault="007A7D5C" w:rsidP="008655C6">
      <w:pPr>
        <w:pStyle w:val="ListParagraph"/>
        <w:numPr>
          <w:ilvl w:val="0"/>
          <w:numId w:val="33"/>
        </w:numPr>
        <w:spacing w:after="120" w:line="240" w:lineRule="auto"/>
        <w:rPr>
          <w:rFonts w:cs="Calibri"/>
        </w:rPr>
      </w:pPr>
      <w:r w:rsidRPr="007A7D5C">
        <w:rPr>
          <w:rFonts w:cs="Calibri"/>
        </w:rPr>
        <w:t>If applicable, joint-provider statement</w:t>
      </w:r>
    </w:p>
    <w:p w14:paraId="20513F66" w14:textId="77777777" w:rsidR="007A7D5C" w:rsidRPr="007A7D5C" w:rsidRDefault="007A7D5C" w:rsidP="008655C6">
      <w:pPr>
        <w:pStyle w:val="ListParagraph"/>
        <w:numPr>
          <w:ilvl w:val="0"/>
          <w:numId w:val="33"/>
        </w:numPr>
        <w:spacing w:after="120" w:line="240" w:lineRule="auto"/>
        <w:rPr>
          <w:rFonts w:cs="Calibri"/>
        </w:rPr>
      </w:pPr>
      <w:r w:rsidRPr="007A7D5C">
        <w:rPr>
          <w:rFonts w:cs="Calibri"/>
        </w:rPr>
        <w:t>If applicable, commercial support information (names of commercial supporters – NO LOGOS)</w:t>
      </w:r>
    </w:p>
    <w:p w14:paraId="1C6E0311" w14:textId="67F9EB84" w:rsidR="006D3406" w:rsidRPr="007A7D5C" w:rsidRDefault="007A7D5C" w:rsidP="008655C6">
      <w:pPr>
        <w:pStyle w:val="ListParagraph"/>
        <w:numPr>
          <w:ilvl w:val="0"/>
          <w:numId w:val="33"/>
        </w:numPr>
        <w:spacing w:after="120" w:line="240" w:lineRule="auto"/>
        <w:rPr>
          <w:rFonts w:cs="Calibri"/>
        </w:rPr>
      </w:pPr>
      <w:r w:rsidRPr="007A7D5C">
        <w:rPr>
          <w:rFonts w:cs="Calibri"/>
        </w:rPr>
        <w:t xml:space="preserve">For enduring materials ONLY, </w:t>
      </w:r>
      <w:proofErr w:type="gramStart"/>
      <w:r w:rsidRPr="007A7D5C">
        <w:rPr>
          <w:rFonts w:cs="Calibri"/>
        </w:rPr>
        <w:t>The</w:t>
      </w:r>
      <w:proofErr w:type="gramEnd"/>
      <w:r w:rsidRPr="007A7D5C">
        <w:rPr>
          <w:rFonts w:cs="Calibri"/>
        </w:rPr>
        <w:t xml:space="preserve"> date by which a participant must complete the activity to earn contact hours. (“Expiration Date”)</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450"/>
      </w:tblGrid>
      <w:tr w:rsidR="00624072" w:rsidRPr="00DF6110" w14:paraId="0D51866A" w14:textId="77777777" w:rsidTr="00624072">
        <w:trPr>
          <w:trHeight w:val="70"/>
        </w:trPr>
        <w:tc>
          <w:tcPr>
            <w:tcW w:w="360" w:type="dxa"/>
            <w:tcBorders>
              <w:top w:val="nil"/>
              <w:left w:val="nil"/>
              <w:bottom w:val="nil"/>
              <w:right w:val="nil"/>
            </w:tcBorders>
          </w:tcPr>
          <w:p w14:paraId="0BF74F24" w14:textId="77777777" w:rsidR="00624072" w:rsidRPr="00DF6110" w:rsidRDefault="00624072" w:rsidP="00624072">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b/>
                <w:noProof/>
                <w:sz w:val="22"/>
                <w:szCs w:val="22"/>
                <w:lang w:eastAsia="en-US"/>
              </w:rPr>
              <w:drawing>
                <wp:inline distT="0" distB="0" distL="0" distR="0" wp14:anchorId="5294615B" wp14:editId="2167B88D">
                  <wp:extent cx="179070" cy="17907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50" w:type="dxa"/>
            <w:tcBorders>
              <w:top w:val="nil"/>
              <w:left w:val="nil"/>
              <w:bottom w:val="nil"/>
              <w:right w:val="nil"/>
            </w:tcBorders>
            <w:vAlign w:val="bottom"/>
          </w:tcPr>
          <w:p w14:paraId="29A3D5E5" w14:textId="77777777" w:rsidR="00624072" w:rsidRPr="00DF6110" w:rsidRDefault="0062407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A82799">
              <w:rPr>
                <w:rFonts w:ascii="Calibri" w:hAnsi="Calibri"/>
                <w:b/>
                <w:sz w:val="22"/>
                <w:szCs w:val="22"/>
              </w:rPr>
              <w:t>ATTACH PROMOTIONAL MATERIALS and/or PRE-SESSION DISCLOSURES for the learning activity (brochure, website info, social media, e-blast, etc.) to demonstrate that all applicable information above was communicated to the learners prior to the learning activity.</w:t>
            </w:r>
          </w:p>
        </w:tc>
      </w:tr>
    </w:tbl>
    <w:p w14:paraId="05DD19E7" w14:textId="6D364BC2" w:rsidR="006C6F7E" w:rsidRDefault="006C6F7E">
      <w:pPr>
        <w:widowControl/>
        <w:suppressAutoHyphens w:val="0"/>
        <w:autoSpaceDE/>
        <w:rPr>
          <w:rFonts w:ascii="Calibri" w:hAnsi="Calibri"/>
          <w:sz w:val="22"/>
          <w:szCs w:val="22"/>
        </w:rPr>
      </w:pPr>
    </w:p>
    <w:p w14:paraId="67AE8DE4" w14:textId="77777777" w:rsidR="00565A2C" w:rsidRDefault="00565A2C"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7EDE7CAB" w14:textId="55DB8387" w:rsidR="00565A2C" w:rsidRPr="00DE5108" w:rsidRDefault="00DE5108" w:rsidP="00DE5108">
      <w:pPr>
        <w:tabs>
          <w:tab w:val="left" w:pos="720"/>
          <w:tab w:val="left" w:pos="2520"/>
          <w:tab w:val="left" w:pos="3150"/>
          <w:tab w:val="left" w:pos="3510"/>
          <w:tab w:val="left" w:pos="4320"/>
          <w:tab w:val="left" w:pos="4770"/>
          <w:tab w:val="left" w:pos="5400"/>
        </w:tabs>
        <w:jc w:val="center"/>
        <w:rPr>
          <w:rFonts w:ascii="Calibri" w:hAnsi="Calibri"/>
          <w:b/>
          <w:bCs/>
          <w:sz w:val="28"/>
          <w:szCs w:val="28"/>
        </w:rPr>
      </w:pPr>
      <w:r w:rsidRPr="00DE5108">
        <w:rPr>
          <w:rFonts w:ascii="Calibri" w:hAnsi="Calibri"/>
          <w:b/>
          <w:bCs/>
          <w:sz w:val="28"/>
          <w:szCs w:val="28"/>
        </w:rPr>
        <w:t>EDUCATIONAL DEVELOPMENT</w:t>
      </w:r>
    </w:p>
    <w:p w14:paraId="69E74EAD" w14:textId="77777777" w:rsidR="00565A2C" w:rsidRDefault="00565A2C"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5D6C0DD8" w14:textId="4C2BCC87" w:rsidR="00C148F1" w:rsidRDefault="00AE7F8D" w:rsidP="00C148F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22"/>
          <w:szCs w:val="22"/>
        </w:rPr>
      </w:pPr>
      <w:r>
        <w:rPr>
          <w:rFonts w:ascii="Calibri" w:hAnsi="Calibri"/>
          <w:b/>
          <w:bCs/>
          <w:sz w:val="22"/>
          <w:szCs w:val="22"/>
        </w:rPr>
        <w:t>1</w:t>
      </w:r>
      <w:r w:rsidR="00C148F1" w:rsidRPr="0014278E">
        <w:rPr>
          <w:rFonts w:ascii="Calibri" w:hAnsi="Calibri"/>
          <w:b/>
          <w:bCs/>
          <w:sz w:val="22"/>
          <w:szCs w:val="22"/>
        </w:rPr>
        <w:t xml:space="preserve">. In a </w:t>
      </w:r>
      <w:r w:rsidR="00C148F1">
        <w:rPr>
          <w:rFonts w:ascii="Calibri" w:hAnsi="Calibri"/>
          <w:b/>
          <w:sz w:val="22"/>
          <w:szCs w:val="22"/>
        </w:rPr>
        <w:t>sentence or two, s</w:t>
      </w:r>
      <w:r w:rsidR="00C148F1" w:rsidRPr="00DF6110">
        <w:rPr>
          <w:rFonts w:ascii="Calibri" w:hAnsi="Calibri"/>
          <w:b/>
          <w:sz w:val="22"/>
          <w:szCs w:val="22"/>
        </w:rPr>
        <w:t>ummarize the profession</w:t>
      </w:r>
      <w:r w:rsidR="00C148F1" w:rsidRPr="00C05D5D">
        <w:rPr>
          <w:rFonts w:ascii="Calibri" w:hAnsi="Calibri"/>
          <w:b/>
          <w:sz w:val="22"/>
          <w:szCs w:val="22"/>
        </w:rPr>
        <w:t>al practice gap yo</w:t>
      </w:r>
      <w:r w:rsidR="00C148F1">
        <w:rPr>
          <w:rFonts w:ascii="Calibri" w:hAnsi="Calibri"/>
          <w:b/>
          <w:sz w:val="22"/>
          <w:szCs w:val="22"/>
        </w:rPr>
        <w:t>ur</w:t>
      </w:r>
      <w:r w:rsidR="00C148F1" w:rsidRPr="00DF6110">
        <w:rPr>
          <w:rFonts w:ascii="Calibri" w:hAnsi="Calibri"/>
          <w:b/>
          <w:sz w:val="22"/>
          <w:szCs w:val="22"/>
        </w:rPr>
        <w:t xml:space="preserve"> education is designed to address</w:t>
      </w:r>
      <w:r w:rsidR="00C148F1">
        <w:rPr>
          <w:rFonts w:ascii="Calibri" w:hAnsi="Calibri"/>
          <w:b/>
          <w:sz w:val="22"/>
          <w:szCs w:val="22"/>
        </w:rPr>
        <w:t xml:space="preserve">.  </w:t>
      </w:r>
    </w:p>
    <w:p w14:paraId="5941AC7B" w14:textId="67F7C843" w:rsidR="00F4469E" w:rsidRPr="0014278E" w:rsidRDefault="00C148F1" w:rsidP="0014278E">
      <w:pPr>
        <w:pStyle w:val="ListParagraph"/>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line="240" w:lineRule="auto"/>
        <w:ind w:left="0"/>
        <w:contextualSpacing w:val="0"/>
        <w:rPr>
          <w:rFonts w:asciiTheme="minorHAnsi" w:hAnsiTheme="minorHAnsi" w:cstheme="minorHAnsi"/>
          <w:i/>
          <w:iCs/>
        </w:rPr>
      </w:pPr>
      <w:r w:rsidRPr="00854F2C">
        <w:rPr>
          <w:rFonts w:asciiTheme="minorHAnsi" w:hAnsiTheme="minorHAnsi" w:cstheme="minorHAnsi"/>
          <w:i/>
          <w:iCs/>
        </w:rPr>
        <w:t>Start your gap statement with,</w:t>
      </w:r>
      <w:r w:rsidRPr="0014278E">
        <w:rPr>
          <w:rFonts w:asciiTheme="minorHAnsi" w:hAnsiTheme="minorHAnsi" w:cstheme="minorHAnsi"/>
          <w:i/>
          <w:iCs/>
        </w:rPr>
        <w:t xml:space="preserve"> “The problem (or need for improvement, or need for new information) we are addressing with this educational activity is: _______.” </w:t>
      </w:r>
    </w:p>
    <w:p w14:paraId="49847434" w14:textId="77777777" w:rsidR="0014278E" w:rsidRDefault="0014278E" w:rsidP="0014278E">
      <w:pPr>
        <w:tabs>
          <w:tab w:val="left" w:pos="720"/>
          <w:tab w:val="left" w:pos="2520"/>
          <w:tab w:val="left" w:pos="3150"/>
          <w:tab w:val="left" w:pos="3510"/>
          <w:tab w:val="left" w:pos="4320"/>
          <w:tab w:val="left" w:pos="4770"/>
          <w:tab w:val="left" w:pos="5400"/>
        </w:tabs>
        <w:spacing w:line="120" w:lineRule="exact"/>
        <w:rPr>
          <w:rFonts w:asciiTheme="minorHAnsi" w:hAnsiTheme="minorHAnsi" w:cstheme="minorHAnsi"/>
          <w:i/>
          <w:iCs/>
          <w:sz w:val="22"/>
          <w:szCs w:val="22"/>
        </w:rPr>
      </w:pPr>
    </w:p>
    <w:p w14:paraId="0EF12C28" w14:textId="3464D440" w:rsidR="00DE5108" w:rsidRPr="0014278E" w:rsidRDefault="00C148F1" w:rsidP="0014278E">
      <w:pPr>
        <w:tabs>
          <w:tab w:val="left" w:pos="720"/>
          <w:tab w:val="left" w:pos="2520"/>
          <w:tab w:val="left" w:pos="3150"/>
          <w:tab w:val="left" w:pos="3510"/>
          <w:tab w:val="left" w:pos="4320"/>
          <w:tab w:val="left" w:pos="4770"/>
          <w:tab w:val="left" w:pos="5400"/>
        </w:tabs>
        <w:rPr>
          <w:rFonts w:ascii="Calibri" w:hAnsi="Calibri"/>
          <w:i/>
          <w:iCs/>
          <w:sz w:val="22"/>
          <w:szCs w:val="22"/>
        </w:rPr>
      </w:pPr>
      <w:r w:rsidRPr="0014278E">
        <w:rPr>
          <w:rFonts w:asciiTheme="minorHAnsi" w:hAnsiTheme="minorHAnsi" w:cstheme="minorHAnsi"/>
          <w:i/>
          <w:iCs/>
          <w:sz w:val="22"/>
          <w:szCs w:val="22"/>
        </w:rPr>
        <w:t xml:space="preserve">Example of a practice gap: </w:t>
      </w:r>
      <w:r w:rsidR="006C6F7E">
        <w:rPr>
          <w:rFonts w:asciiTheme="minorHAnsi" w:hAnsiTheme="minorHAnsi" w:cstheme="minorHAnsi"/>
          <w:i/>
          <w:iCs/>
          <w:sz w:val="22"/>
          <w:szCs w:val="22"/>
        </w:rPr>
        <w:t>“</w:t>
      </w:r>
      <w:r w:rsidRPr="0014278E">
        <w:rPr>
          <w:rFonts w:asciiTheme="minorHAnsi" w:hAnsiTheme="minorHAnsi" w:cstheme="minorHAnsi"/>
          <w:i/>
          <w:iCs/>
          <w:sz w:val="22"/>
          <w:szCs w:val="22"/>
        </w:rPr>
        <w:t xml:space="preserve">Nurses are not familiar with new evidence-based standards for administration of </w:t>
      </w:r>
      <w:r w:rsidRPr="0014278E">
        <w:rPr>
          <w:rFonts w:asciiTheme="minorHAnsi" w:hAnsiTheme="minorHAnsi" w:cstheme="minorHAnsi"/>
          <w:i/>
          <w:iCs/>
          <w:sz w:val="22"/>
          <w:szCs w:val="22"/>
        </w:rPr>
        <w:lastRenderedPageBreak/>
        <w:t>insulin for hospitalized patients with Type 1 diabetes).”</w:t>
      </w:r>
    </w:p>
    <w:p w14:paraId="0485FB80" w14:textId="77777777" w:rsidR="00DE5108" w:rsidRPr="00BE797D" w:rsidRDefault="00DE5108" w:rsidP="004D3761">
      <w:pPr>
        <w:tabs>
          <w:tab w:val="left" w:pos="720"/>
          <w:tab w:val="left" w:pos="2520"/>
          <w:tab w:val="left" w:pos="3150"/>
          <w:tab w:val="left" w:pos="3510"/>
          <w:tab w:val="left" w:pos="4320"/>
          <w:tab w:val="left" w:pos="4770"/>
          <w:tab w:val="left" w:pos="5400"/>
        </w:tabs>
        <w:rPr>
          <w:rFonts w:ascii="Calibri" w:hAnsi="Calibri"/>
          <w:sz w:val="22"/>
          <w:szCs w:val="2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14278E" w:rsidRPr="00DF6110" w14:paraId="7768FD7C" w14:textId="77777777" w:rsidTr="0014278E">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ED190" w14:textId="61217261" w:rsidR="0014278E" w:rsidRPr="001747FC" w:rsidRDefault="001747FC" w:rsidP="004D376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bookmarkStart w:id="3" w:name="_Hlk84795021"/>
            <w:r w:rsidRPr="001747FC">
              <w:rPr>
                <w:rFonts w:asciiTheme="minorHAnsi" w:hAnsiTheme="minorHAnsi" w:cstheme="minorHAnsi"/>
                <w:sz w:val="22"/>
                <w:szCs w:val="22"/>
                <w:lang w:eastAsia="en-US"/>
              </w:rPr>
              <w:t xml:space="preserve">1. </w:t>
            </w:r>
          </w:p>
          <w:p w14:paraId="4CB92FBB" w14:textId="02D4EBD1" w:rsidR="00C05D5D" w:rsidRPr="00DF6110" w:rsidRDefault="00C05D5D" w:rsidP="004D376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bookmarkEnd w:id="3"/>
    </w:tbl>
    <w:p w14:paraId="69EAAED0" w14:textId="3978E338" w:rsidR="0014278E" w:rsidRDefault="0014278E"/>
    <w:p w14:paraId="51A72A85" w14:textId="2DE50A81" w:rsidR="00C05D5D" w:rsidRPr="00C05D5D" w:rsidRDefault="001747FC" w:rsidP="00C05D5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270" w:hanging="270"/>
        <w:rPr>
          <w:rFonts w:asciiTheme="minorHAnsi" w:hAnsiTheme="minorHAnsi" w:cstheme="minorHAnsi"/>
          <w:b/>
          <w:sz w:val="22"/>
          <w:szCs w:val="22"/>
        </w:rPr>
      </w:pPr>
      <w:r>
        <w:rPr>
          <w:rFonts w:asciiTheme="minorHAnsi" w:hAnsiTheme="minorHAnsi" w:cstheme="minorHAnsi"/>
          <w:b/>
          <w:bCs/>
          <w:sz w:val="22"/>
          <w:szCs w:val="22"/>
        </w:rPr>
        <w:t>2</w:t>
      </w:r>
      <w:r w:rsidR="00C05D5D" w:rsidRPr="00C05D5D">
        <w:rPr>
          <w:rFonts w:asciiTheme="minorHAnsi" w:hAnsiTheme="minorHAnsi" w:cstheme="minorHAnsi"/>
          <w:b/>
          <w:bCs/>
          <w:sz w:val="22"/>
          <w:szCs w:val="22"/>
        </w:rPr>
        <w:t>. Evide</w:t>
      </w:r>
      <w:r w:rsidR="00C05D5D" w:rsidRPr="00C05D5D">
        <w:rPr>
          <w:rFonts w:asciiTheme="minorHAnsi" w:hAnsiTheme="minorHAnsi" w:cstheme="minorHAnsi"/>
          <w:b/>
          <w:sz w:val="22"/>
          <w:szCs w:val="22"/>
        </w:rPr>
        <w:t xml:space="preserve">nce is used to validate the professional practice gap.  Describe why the practice gap identified above exists. Include in your response include: </w:t>
      </w:r>
    </w:p>
    <w:p w14:paraId="15170716" w14:textId="77777777" w:rsidR="00C05D5D" w:rsidRPr="00C05D5D" w:rsidRDefault="00C05D5D" w:rsidP="00C05D5D">
      <w:pPr>
        <w:pStyle w:val="ListParagraph"/>
        <w:numPr>
          <w:ilvl w:val="0"/>
          <w:numId w:val="16"/>
        </w:num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line="240" w:lineRule="auto"/>
        <w:ind w:left="540" w:hanging="270"/>
        <w:contextualSpacing w:val="0"/>
        <w:rPr>
          <w:rFonts w:asciiTheme="minorHAnsi" w:hAnsiTheme="minorHAnsi" w:cstheme="minorHAnsi"/>
          <w:b/>
        </w:rPr>
      </w:pPr>
      <w:r w:rsidRPr="00C05D5D">
        <w:rPr>
          <w:rFonts w:asciiTheme="minorHAnsi" w:hAnsiTheme="minorHAnsi" w:cstheme="minorHAnsi"/>
          <w:b/>
        </w:rPr>
        <w:t xml:space="preserve">How do you know a practice gap exists for your target audience? </w:t>
      </w:r>
    </w:p>
    <w:p w14:paraId="2F779782" w14:textId="77777777" w:rsidR="00C05D5D" w:rsidRPr="00C05D5D" w:rsidRDefault="00C05D5D" w:rsidP="00C05D5D">
      <w:pPr>
        <w:pStyle w:val="ListParagraph"/>
        <w:numPr>
          <w:ilvl w:val="0"/>
          <w:numId w:val="16"/>
        </w:num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line="240" w:lineRule="auto"/>
        <w:ind w:left="540" w:hanging="270"/>
        <w:contextualSpacing w:val="0"/>
        <w:rPr>
          <w:rFonts w:asciiTheme="minorHAnsi" w:hAnsiTheme="minorHAnsi" w:cstheme="minorHAnsi"/>
          <w:b/>
        </w:rPr>
      </w:pPr>
      <w:r w:rsidRPr="00C05D5D">
        <w:rPr>
          <w:rFonts w:asciiTheme="minorHAnsi" w:hAnsiTheme="minorHAnsi" w:cstheme="minorHAnsi"/>
          <w:b/>
        </w:rPr>
        <w:t>What data do you have to show this?</w:t>
      </w:r>
    </w:p>
    <w:p w14:paraId="6DB1BA20" w14:textId="10E23B86" w:rsidR="00C05D5D" w:rsidRDefault="00C05D5D" w:rsidP="00C05D5D">
      <w:pPr>
        <w:ind w:left="540" w:hanging="270"/>
        <w:rPr>
          <w:rFonts w:asciiTheme="minorHAnsi" w:hAnsiTheme="minorHAnsi" w:cstheme="minorHAnsi"/>
          <w:b/>
          <w:sz w:val="22"/>
          <w:szCs w:val="22"/>
        </w:rPr>
      </w:pPr>
      <w:r w:rsidRPr="00C05D5D">
        <w:rPr>
          <w:rFonts w:asciiTheme="minorHAnsi" w:hAnsiTheme="minorHAnsi" w:cstheme="minorHAnsi"/>
          <w:b/>
          <w:sz w:val="22"/>
          <w:szCs w:val="22"/>
        </w:rPr>
        <w:t>C. What do</w:t>
      </w:r>
      <w:r w:rsidR="00924C45">
        <w:rPr>
          <w:rFonts w:asciiTheme="minorHAnsi" w:hAnsiTheme="minorHAnsi" w:cstheme="minorHAnsi"/>
          <w:b/>
          <w:sz w:val="22"/>
          <w:szCs w:val="22"/>
        </w:rPr>
        <w:t>es analysis of</w:t>
      </w:r>
      <w:r w:rsidRPr="00C05D5D">
        <w:rPr>
          <w:rFonts w:asciiTheme="minorHAnsi" w:hAnsiTheme="minorHAnsi" w:cstheme="minorHAnsi"/>
          <w:b/>
          <w:sz w:val="22"/>
          <w:szCs w:val="22"/>
        </w:rPr>
        <w:t xml:space="preserve"> the data show</w:t>
      </w:r>
      <w:r w:rsidR="00924C45">
        <w:rPr>
          <w:rFonts w:asciiTheme="minorHAnsi" w:hAnsiTheme="minorHAnsi" w:cstheme="minorHAnsi"/>
          <w:b/>
          <w:sz w:val="22"/>
          <w:szCs w:val="22"/>
        </w:rPr>
        <w:t xml:space="preserve"> you</w:t>
      </w:r>
      <w:r w:rsidR="00BF6A8C">
        <w:rPr>
          <w:rFonts w:asciiTheme="minorHAnsi" w:hAnsiTheme="minorHAnsi" w:cstheme="minorHAnsi"/>
          <w:b/>
          <w:sz w:val="22"/>
          <w:szCs w:val="22"/>
        </w:rPr>
        <w:t xml:space="preserve"> about why the educational opportunity exists</w:t>
      </w:r>
      <w:r w:rsidRPr="00C05D5D">
        <w:rPr>
          <w:rFonts w:asciiTheme="minorHAnsi" w:hAnsiTheme="minorHAnsi" w:cstheme="minorHAnsi"/>
          <w:b/>
          <w:sz w:val="22"/>
          <w:szCs w:val="22"/>
        </w:rPr>
        <w:t>?</w:t>
      </w:r>
    </w:p>
    <w:p w14:paraId="52124983" w14:textId="74812583" w:rsidR="00C65E76" w:rsidRPr="001747FC" w:rsidRDefault="00C65E76" w:rsidP="00C05D5D">
      <w:pPr>
        <w:ind w:left="540" w:hanging="270"/>
        <w:rPr>
          <w:rFonts w:asciiTheme="minorHAnsi" w:hAnsiTheme="minorHAnsi" w:cstheme="minorHAnsi"/>
          <w:b/>
          <w:sz w:val="12"/>
          <w:szCs w:val="12"/>
        </w:rPr>
      </w:pPr>
    </w:p>
    <w:p w14:paraId="1988FEA4" w14:textId="4FF40498" w:rsidR="00C65E76" w:rsidRPr="00461277" w:rsidRDefault="00C65E76" w:rsidP="00461277">
      <w:pPr>
        <w:pStyle w:val="ListParagraph"/>
        <w:numPr>
          <w:ilvl w:val="0"/>
          <w:numId w:val="38"/>
        </w:numPr>
        <w:rPr>
          <w:rFonts w:asciiTheme="minorHAnsi" w:hAnsiTheme="minorHAnsi" w:cstheme="minorHAnsi"/>
          <w:bCs/>
          <w:i/>
          <w:iCs/>
        </w:rPr>
      </w:pPr>
      <w:r w:rsidRPr="00461277">
        <w:rPr>
          <w:rFonts w:asciiTheme="minorHAnsi" w:hAnsiTheme="minorHAnsi" w:cstheme="minorHAnsi"/>
          <w:bCs/>
          <w:i/>
          <w:iCs/>
        </w:rPr>
        <w:t>Stating there is a “need” or “request</w:t>
      </w:r>
      <w:r w:rsidR="009A1BA5">
        <w:rPr>
          <w:rFonts w:asciiTheme="minorHAnsi" w:hAnsiTheme="minorHAnsi" w:cstheme="minorHAnsi"/>
          <w:bCs/>
          <w:i/>
          <w:iCs/>
        </w:rPr>
        <w:t>,</w:t>
      </w:r>
      <w:r w:rsidRPr="00461277">
        <w:rPr>
          <w:rFonts w:asciiTheme="minorHAnsi" w:hAnsiTheme="minorHAnsi" w:cstheme="minorHAnsi"/>
          <w:bCs/>
          <w:i/>
          <w:iCs/>
        </w:rPr>
        <w:t>”</w:t>
      </w:r>
      <w:r w:rsidR="009A1BA5">
        <w:rPr>
          <w:rFonts w:asciiTheme="minorHAnsi" w:hAnsiTheme="minorHAnsi" w:cstheme="minorHAnsi"/>
          <w:bCs/>
          <w:i/>
          <w:iCs/>
        </w:rPr>
        <w:t xml:space="preserve"> or indicating the education is “mandatory” are </w:t>
      </w:r>
      <w:r w:rsidR="004E2194" w:rsidRPr="00461277">
        <w:rPr>
          <w:rFonts w:asciiTheme="minorHAnsi" w:hAnsiTheme="minorHAnsi" w:cstheme="minorHAnsi"/>
          <w:bCs/>
          <w:i/>
          <w:iCs/>
        </w:rPr>
        <w:t xml:space="preserve">not </w:t>
      </w:r>
      <w:r w:rsidR="009A1BA5">
        <w:rPr>
          <w:rFonts w:asciiTheme="minorHAnsi" w:hAnsiTheme="minorHAnsi" w:cstheme="minorHAnsi"/>
          <w:bCs/>
          <w:i/>
          <w:iCs/>
        </w:rPr>
        <w:t>a</w:t>
      </w:r>
      <w:r w:rsidR="004E2194" w:rsidRPr="00461277">
        <w:rPr>
          <w:rFonts w:asciiTheme="minorHAnsi" w:hAnsiTheme="minorHAnsi" w:cstheme="minorHAnsi"/>
          <w:bCs/>
          <w:i/>
          <w:iCs/>
        </w:rPr>
        <w:t>dequate response</w:t>
      </w:r>
      <w:r w:rsidR="009A1BA5">
        <w:rPr>
          <w:rFonts w:asciiTheme="minorHAnsi" w:hAnsiTheme="minorHAnsi" w:cstheme="minorHAnsi"/>
          <w:bCs/>
          <w:i/>
          <w:iCs/>
        </w:rPr>
        <w:t>s</w:t>
      </w:r>
      <w:r w:rsidR="004E2194" w:rsidRPr="00461277">
        <w:rPr>
          <w:rFonts w:asciiTheme="minorHAnsi" w:hAnsiTheme="minorHAnsi" w:cstheme="minorHAnsi"/>
          <w:bCs/>
          <w:i/>
          <w:iCs/>
        </w:rPr>
        <w:t>. Wh</w:t>
      </w:r>
      <w:r w:rsidR="005E71F4" w:rsidRPr="00461277">
        <w:rPr>
          <w:rFonts w:asciiTheme="minorHAnsi" w:hAnsiTheme="minorHAnsi" w:cstheme="minorHAnsi"/>
          <w:bCs/>
          <w:i/>
          <w:iCs/>
        </w:rPr>
        <w:t xml:space="preserve">at is the underlying reason </w:t>
      </w:r>
      <w:r w:rsidR="009A1BA5">
        <w:rPr>
          <w:rFonts w:asciiTheme="minorHAnsi" w:hAnsiTheme="minorHAnsi" w:cstheme="minorHAnsi"/>
          <w:bCs/>
          <w:i/>
          <w:iCs/>
        </w:rPr>
        <w:t>for the request or mandate?</w:t>
      </w:r>
      <w:r w:rsidR="005E71F4" w:rsidRPr="00461277">
        <w:rPr>
          <w:rFonts w:asciiTheme="minorHAnsi" w:hAnsiTheme="minorHAnsi" w:cstheme="minorHAnsi"/>
          <w:bCs/>
          <w:i/>
          <w:iCs/>
        </w:rPr>
        <w:t xml:space="preserve"> </w:t>
      </w:r>
    </w:p>
    <w:p w14:paraId="7283770F" w14:textId="5BE8B6EE" w:rsidR="00D86D95" w:rsidRDefault="00637425" w:rsidP="00461277">
      <w:pPr>
        <w:pStyle w:val="ListParagraph"/>
        <w:numPr>
          <w:ilvl w:val="0"/>
          <w:numId w:val="38"/>
        </w:numPr>
        <w:rPr>
          <w:rFonts w:asciiTheme="minorHAnsi" w:hAnsiTheme="minorHAnsi" w:cstheme="minorHAnsi"/>
          <w:bCs/>
          <w:i/>
          <w:iCs/>
        </w:rPr>
      </w:pPr>
      <w:r>
        <w:rPr>
          <w:rFonts w:asciiTheme="minorHAnsi" w:hAnsiTheme="minorHAnsi" w:cstheme="minorHAnsi"/>
          <w:bCs/>
          <w:i/>
          <w:iCs/>
        </w:rPr>
        <w:t>Examples of t</w:t>
      </w:r>
      <w:r w:rsidR="00D86D95">
        <w:rPr>
          <w:rFonts w:asciiTheme="minorHAnsi" w:hAnsiTheme="minorHAnsi" w:cstheme="minorHAnsi"/>
          <w:bCs/>
          <w:i/>
          <w:iCs/>
        </w:rPr>
        <w:t xml:space="preserve">ypes of evidence to validate a gap include: </w:t>
      </w:r>
    </w:p>
    <w:p w14:paraId="784EE9F2" w14:textId="7E14A554" w:rsidR="00D86D95" w:rsidRDefault="00D86D95" w:rsidP="008655C6">
      <w:pPr>
        <w:pStyle w:val="ListParagraph"/>
        <w:numPr>
          <w:ilvl w:val="1"/>
          <w:numId w:val="38"/>
        </w:numPr>
        <w:spacing w:after="120" w:line="240" w:lineRule="auto"/>
        <w:ind w:left="1714"/>
        <w:rPr>
          <w:rFonts w:asciiTheme="minorHAnsi" w:hAnsiTheme="minorHAnsi" w:cstheme="minorHAnsi"/>
          <w:bCs/>
          <w:i/>
          <w:iCs/>
        </w:rPr>
      </w:pPr>
      <w:r>
        <w:rPr>
          <w:rFonts w:asciiTheme="minorHAnsi" w:hAnsiTheme="minorHAnsi" w:cstheme="minorHAnsi"/>
          <w:bCs/>
          <w:i/>
          <w:iCs/>
        </w:rPr>
        <w:t>Survey data from learners</w:t>
      </w:r>
      <w:r w:rsidR="00B94B51">
        <w:rPr>
          <w:rFonts w:asciiTheme="minorHAnsi" w:hAnsiTheme="minorHAnsi" w:cstheme="minorHAnsi"/>
          <w:bCs/>
          <w:i/>
          <w:iCs/>
        </w:rPr>
        <w:t>, subject matter experts</w:t>
      </w:r>
      <w:r w:rsidR="00ED4D2C">
        <w:rPr>
          <w:rFonts w:asciiTheme="minorHAnsi" w:hAnsiTheme="minorHAnsi" w:cstheme="minorHAnsi"/>
          <w:bCs/>
          <w:i/>
          <w:iCs/>
        </w:rPr>
        <w:t xml:space="preserve"> (SMEs)</w:t>
      </w:r>
      <w:r w:rsidR="00B94B51">
        <w:rPr>
          <w:rFonts w:asciiTheme="minorHAnsi" w:hAnsiTheme="minorHAnsi" w:cstheme="minorHAnsi"/>
          <w:bCs/>
          <w:i/>
          <w:iCs/>
        </w:rPr>
        <w:t>, target audience members, or other stakeholders</w:t>
      </w:r>
      <w:r w:rsidR="00637425">
        <w:rPr>
          <w:rFonts w:asciiTheme="minorHAnsi" w:hAnsiTheme="minorHAnsi" w:cstheme="minorHAnsi"/>
          <w:bCs/>
          <w:i/>
          <w:iCs/>
        </w:rPr>
        <w:t>.</w:t>
      </w:r>
    </w:p>
    <w:p w14:paraId="4B1B3109" w14:textId="7917811F" w:rsidR="003202DC" w:rsidRDefault="00ED4D2C" w:rsidP="008655C6">
      <w:pPr>
        <w:pStyle w:val="ListParagraph"/>
        <w:numPr>
          <w:ilvl w:val="1"/>
          <w:numId w:val="38"/>
        </w:numPr>
        <w:spacing w:after="120" w:line="240" w:lineRule="auto"/>
        <w:ind w:left="1714"/>
        <w:rPr>
          <w:rFonts w:asciiTheme="minorHAnsi" w:hAnsiTheme="minorHAnsi" w:cstheme="minorHAnsi"/>
          <w:bCs/>
          <w:i/>
          <w:iCs/>
        </w:rPr>
      </w:pPr>
      <w:r>
        <w:rPr>
          <w:rFonts w:asciiTheme="minorHAnsi" w:hAnsiTheme="minorHAnsi" w:cstheme="minorHAnsi"/>
          <w:bCs/>
          <w:i/>
          <w:iCs/>
        </w:rPr>
        <w:t>Input from</w:t>
      </w:r>
      <w:r w:rsidR="006C6F7E">
        <w:rPr>
          <w:rFonts w:asciiTheme="minorHAnsi" w:hAnsiTheme="minorHAnsi" w:cstheme="minorHAnsi"/>
          <w:bCs/>
          <w:i/>
          <w:iCs/>
        </w:rPr>
        <w:t xml:space="preserve"> a group of </w:t>
      </w:r>
      <w:r>
        <w:rPr>
          <w:rFonts w:asciiTheme="minorHAnsi" w:hAnsiTheme="minorHAnsi" w:cstheme="minorHAnsi"/>
          <w:bCs/>
          <w:i/>
          <w:iCs/>
        </w:rPr>
        <w:t xml:space="preserve"> learners, managers, or other SMEs about </w:t>
      </w:r>
      <w:r w:rsidR="003202DC">
        <w:rPr>
          <w:rFonts w:asciiTheme="minorHAnsi" w:hAnsiTheme="minorHAnsi" w:cstheme="minorHAnsi"/>
          <w:bCs/>
          <w:i/>
          <w:iCs/>
        </w:rPr>
        <w:t>what the gap is and why it exists</w:t>
      </w:r>
      <w:r w:rsidR="00637425">
        <w:rPr>
          <w:rFonts w:asciiTheme="minorHAnsi" w:hAnsiTheme="minorHAnsi" w:cstheme="minorHAnsi"/>
          <w:bCs/>
          <w:i/>
          <w:iCs/>
        </w:rPr>
        <w:t>.</w:t>
      </w:r>
    </w:p>
    <w:p w14:paraId="0B196F47" w14:textId="15C17AF9" w:rsidR="00B94B51" w:rsidRDefault="003202DC" w:rsidP="008655C6">
      <w:pPr>
        <w:pStyle w:val="ListParagraph"/>
        <w:numPr>
          <w:ilvl w:val="1"/>
          <w:numId w:val="38"/>
        </w:numPr>
        <w:spacing w:after="120" w:line="240" w:lineRule="auto"/>
        <w:ind w:left="1714"/>
        <w:rPr>
          <w:rFonts w:asciiTheme="minorHAnsi" w:hAnsiTheme="minorHAnsi" w:cstheme="minorHAnsi"/>
          <w:bCs/>
          <w:i/>
          <w:iCs/>
        </w:rPr>
      </w:pPr>
      <w:r>
        <w:rPr>
          <w:rFonts w:asciiTheme="minorHAnsi" w:hAnsiTheme="minorHAnsi" w:cstheme="minorHAnsi"/>
          <w:bCs/>
          <w:i/>
          <w:iCs/>
        </w:rPr>
        <w:t>Evidence from quality studies</w:t>
      </w:r>
      <w:r w:rsidR="00BE790D">
        <w:rPr>
          <w:rFonts w:asciiTheme="minorHAnsi" w:hAnsiTheme="minorHAnsi" w:cstheme="minorHAnsi"/>
          <w:bCs/>
          <w:i/>
          <w:iCs/>
        </w:rPr>
        <w:t xml:space="preserve"> or performance improvement opportunities,</w:t>
      </w:r>
      <w:r>
        <w:rPr>
          <w:rFonts w:asciiTheme="minorHAnsi" w:hAnsiTheme="minorHAnsi" w:cstheme="minorHAnsi"/>
          <w:bCs/>
          <w:i/>
          <w:iCs/>
        </w:rPr>
        <w:t xml:space="preserve"> or quality improvement data</w:t>
      </w:r>
      <w:r w:rsidR="00637425">
        <w:rPr>
          <w:rFonts w:asciiTheme="minorHAnsi" w:hAnsiTheme="minorHAnsi" w:cstheme="minorHAnsi"/>
          <w:bCs/>
          <w:i/>
          <w:iCs/>
        </w:rPr>
        <w:t>.</w:t>
      </w:r>
    </w:p>
    <w:p w14:paraId="2D9F189C" w14:textId="3A976DE9" w:rsidR="00BE790D" w:rsidRDefault="001D5CA0" w:rsidP="008655C6">
      <w:pPr>
        <w:pStyle w:val="ListParagraph"/>
        <w:numPr>
          <w:ilvl w:val="1"/>
          <w:numId w:val="38"/>
        </w:numPr>
        <w:spacing w:after="120" w:line="240" w:lineRule="auto"/>
        <w:ind w:left="1714"/>
        <w:rPr>
          <w:rFonts w:asciiTheme="minorHAnsi" w:hAnsiTheme="minorHAnsi" w:cstheme="minorHAnsi"/>
          <w:bCs/>
          <w:i/>
          <w:iCs/>
        </w:rPr>
      </w:pPr>
      <w:r>
        <w:rPr>
          <w:rFonts w:asciiTheme="minorHAnsi" w:hAnsiTheme="minorHAnsi" w:cstheme="minorHAnsi"/>
          <w:bCs/>
          <w:i/>
          <w:iCs/>
        </w:rPr>
        <w:t>Literature review to identify trends and information about the topic area</w:t>
      </w:r>
      <w:r w:rsidR="00637425">
        <w:rPr>
          <w:rFonts w:asciiTheme="minorHAnsi" w:hAnsiTheme="minorHAnsi" w:cstheme="minorHAnsi"/>
          <w:bCs/>
          <w:i/>
          <w:iCs/>
        </w:rPr>
        <w:t>.</w:t>
      </w:r>
    </w:p>
    <w:p w14:paraId="2E775676" w14:textId="5E605A1C" w:rsidR="001D5CA0" w:rsidRPr="00461277" w:rsidRDefault="009A1BA5" w:rsidP="008655C6">
      <w:pPr>
        <w:pStyle w:val="ListParagraph"/>
        <w:numPr>
          <w:ilvl w:val="1"/>
          <w:numId w:val="38"/>
        </w:numPr>
        <w:spacing w:after="120" w:line="240" w:lineRule="auto"/>
        <w:ind w:left="1714"/>
        <w:rPr>
          <w:rFonts w:asciiTheme="minorHAnsi" w:hAnsiTheme="minorHAnsi" w:cstheme="minorHAnsi"/>
          <w:bCs/>
          <w:i/>
          <w:iCs/>
        </w:rPr>
      </w:pPr>
      <w:r>
        <w:rPr>
          <w:rFonts w:asciiTheme="minorHAnsi" w:hAnsiTheme="minorHAnsi" w:cstheme="minorHAnsi"/>
          <w:bCs/>
          <w:i/>
          <w:iCs/>
        </w:rPr>
        <w:t>Observation</w:t>
      </w:r>
      <w:r w:rsidR="00637425">
        <w:rPr>
          <w:rFonts w:asciiTheme="minorHAnsi" w:hAnsiTheme="minorHAnsi" w:cstheme="minorHAnsi"/>
          <w:bCs/>
          <w:i/>
          <w:iCs/>
        </w:rPr>
        <w:t>.</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C05D5D" w:rsidRPr="00DF6110" w14:paraId="5A9C6F2C" w14:textId="77777777" w:rsidTr="000D1EE3">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EBF670" w14:textId="788AAAFE" w:rsidR="00C05D5D" w:rsidRPr="001747FC" w:rsidRDefault="001747FC"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1747FC">
              <w:rPr>
                <w:rFonts w:ascii="Calibri" w:hAnsi="Calibri" w:cs="Calibri"/>
                <w:sz w:val="22"/>
                <w:szCs w:val="22"/>
                <w:lang w:eastAsia="en-US"/>
              </w:rPr>
              <w:t xml:space="preserve">2A. </w:t>
            </w:r>
          </w:p>
          <w:p w14:paraId="7ACED0AD" w14:textId="28EFB3A9" w:rsidR="001747FC" w:rsidRDefault="001747FC"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 xml:space="preserve">2B. </w:t>
            </w:r>
          </w:p>
          <w:p w14:paraId="0ECC1CEF" w14:textId="04B7B1B7" w:rsidR="001747FC" w:rsidRDefault="001747FC"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2C.</w:t>
            </w:r>
          </w:p>
          <w:p w14:paraId="1F59FF1B" w14:textId="77777777" w:rsidR="00C05D5D" w:rsidRPr="00DF6110" w:rsidRDefault="00C05D5D"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0926A96D" w14:textId="697F8121" w:rsidR="00C05D5D" w:rsidRDefault="00C05D5D">
      <w:pPr>
        <w:rPr>
          <w:rFonts w:asciiTheme="minorHAnsi" w:hAnsiTheme="minorHAnsi" w:cstheme="minorHAnsi"/>
          <w:sz w:val="22"/>
          <w:szCs w:val="22"/>
        </w:rPr>
      </w:pPr>
    </w:p>
    <w:p w14:paraId="2AFA483B" w14:textId="1CC55C72" w:rsidR="00BC3F35" w:rsidRDefault="009A1BA5" w:rsidP="00BC3F35">
      <w:pPr>
        <w:tabs>
          <w:tab w:val="left" w:pos="720"/>
          <w:tab w:val="left" w:pos="2520"/>
          <w:tab w:val="left" w:pos="3150"/>
          <w:tab w:val="left" w:pos="3510"/>
          <w:tab w:val="left" w:pos="4320"/>
          <w:tab w:val="left" w:pos="4770"/>
          <w:tab w:val="left" w:pos="5400"/>
        </w:tabs>
        <w:rPr>
          <w:rFonts w:ascii="Calibri" w:hAnsi="Calibri"/>
          <w:b/>
          <w:sz w:val="22"/>
          <w:szCs w:val="22"/>
        </w:rPr>
      </w:pPr>
      <w:r>
        <w:rPr>
          <w:rFonts w:asciiTheme="minorHAnsi" w:hAnsiTheme="minorHAnsi" w:cstheme="minorHAnsi"/>
          <w:b/>
          <w:bCs/>
          <w:sz w:val="22"/>
          <w:szCs w:val="22"/>
        </w:rPr>
        <w:t xml:space="preserve">3. </w:t>
      </w:r>
      <w:r w:rsidR="00BC3F35" w:rsidRPr="00DE5108">
        <w:rPr>
          <w:rFonts w:ascii="Calibri" w:hAnsi="Calibri"/>
          <w:b/>
          <w:bCs/>
          <w:sz w:val="22"/>
          <w:szCs w:val="22"/>
        </w:rPr>
        <w:t>Id</w:t>
      </w:r>
      <w:r w:rsidR="00BC3F35" w:rsidRPr="00DF6110">
        <w:rPr>
          <w:rFonts w:ascii="Calibri" w:hAnsi="Calibri"/>
          <w:b/>
          <w:sz w:val="22"/>
          <w:szCs w:val="22"/>
        </w:rPr>
        <w:t>entify the target audience for this activity (check all that apply)</w:t>
      </w:r>
      <w:r w:rsidR="00BC3F35">
        <w:rPr>
          <w:rFonts w:ascii="Calibri" w:hAnsi="Calibri"/>
          <w:b/>
          <w:sz w:val="22"/>
          <w:szCs w:val="22"/>
        </w:rPr>
        <w:t>:</w:t>
      </w:r>
    </w:p>
    <w:p w14:paraId="5A7846A6" w14:textId="013F0B93" w:rsidR="00582526" w:rsidRPr="006E4765" w:rsidRDefault="00582526" w:rsidP="00BC3F35">
      <w:pPr>
        <w:tabs>
          <w:tab w:val="left" w:pos="720"/>
          <w:tab w:val="left" w:pos="2520"/>
          <w:tab w:val="left" w:pos="3150"/>
          <w:tab w:val="left" w:pos="3510"/>
          <w:tab w:val="left" w:pos="4320"/>
          <w:tab w:val="left" w:pos="4770"/>
          <w:tab w:val="left" w:pos="5400"/>
        </w:tabs>
        <w:rPr>
          <w:rFonts w:ascii="Calibri" w:hAnsi="Calibri"/>
          <w:bCs/>
          <w:i/>
          <w:iCs/>
          <w:sz w:val="22"/>
          <w:szCs w:val="22"/>
        </w:rPr>
      </w:pPr>
      <w:r w:rsidRPr="006E4765">
        <w:rPr>
          <w:rFonts w:ascii="Calibri" w:hAnsi="Calibri"/>
          <w:bCs/>
          <w:i/>
          <w:iCs/>
          <w:sz w:val="22"/>
          <w:szCs w:val="22"/>
        </w:rPr>
        <w:t>Who needs the education</w:t>
      </w:r>
      <w:r w:rsidR="006E4765" w:rsidRPr="006E4765">
        <w:rPr>
          <w:rFonts w:ascii="Calibri" w:hAnsi="Calibri"/>
          <w:bCs/>
          <w:i/>
          <w:iCs/>
          <w:sz w:val="22"/>
          <w:szCs w:val="22"/>
        </w:rPr>
        <w:t xml:space="preserve">? Who can </w:t>
      </w:r>
      <w:r w:rsidR="006E4765">
        <w:rPr>
          <w:rFonts w:ascii="Calibri" w:hAnsi="Calibri"/>
          <w:bCs/>
          <w:i/>
          <w:iCs/>
          <w:sz w:val="22"/>
          <w:szCs w:val="22"/>
        </w:rPr>
        <w:t xml:space="preserve">help </w:t>
      </w:r>
      <w:r w:rsidR="006E4765" w:rsidRPr="006E4765">
        <w:rPr>
          <w:rFonts w:ascii="Calibri" w:hAnsi="Calibri"/>
          <w:bCs/>
          <w:i/>
          <w:iCs/>
          <w:sz w:val="22"/>
          <w:szCs w:val="22"/>
        </w:rPr>
        <w:t>close the gap you’ve identified</w:t>
      </w:r>
      <w:r w:rsidR="006E4765">
        <w:rPr>
          <w:rFonts w:ascii="Calibri" w:hAnsi="Calibri"/>
          <w:bCs/>
          <w:i/>
          <w:iCs/>
          <w:sz w:val="22"/>
          <w:szCs w:val="22"/>
        </w:rPr>
        <w:t xml:space="preserve"> as a result of education</w:t>
      </w:r>
      <w:r w:rsidR="006E4765" w:rsidRPr="006E4765">
        <w:rPr>
          <w:rFonts w:ascii="Calibri" w:hAnsi="Calibri"/>
          <w:bCs/>
          <w:i/>
          <w:iCs/>
          <w:sz w:val="22"/>
          <w:szCs w:val="22"/>
        </w:rPr>
        <w:t xml:space="preserve">? </w:t>
      </w:r>
    </w:p>
    <w:p w14:paraId="5EB1DB98" w14:textId="77777777" w:rsidR="00BC3F35" w:rsidRPr="00BC3F35" w:rsidRDefault="00BC3F35" w:rsidP="00BC3F35">
      <w:pPr>
        <w:tabs>
          <w:tab w:val="left" w:pos="720"/>
          <w:tab w:val="left" w:pos="2520"/>
          <w:tab w:val="left" w:pos="3150"/>
          <w:tab w:val="left" w:pos="3510"/>
          <w:tab w:val="left" w:pos="4320"/>
          <w:tab w:val="left" w:pos="4770"/>
          <w:tab w:val="left" w:pos="5400"/>
        </w:tabs>
        <w:rPr>
          <w:rFonts w:ascii="Calibri" w:hAnsi="Calibri"/>
          <w:sz w:val="12"/>
          <w:szCs w:val="12"/>
        </w:rPr>
      </w:pPr>
    </w:p>
    <w:tbl>
      <w:tblPr>
        <w:tblW w:w="103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627"/>
      </w:tblGrid>
      <w:tr w:rsidR="00BC3F35" w:rsidRPr="005C4CDC" w14:paraId="6454E040" w14:textId="77777777" w:rsidTr="00092128">
        <w:trPr>
          <w:trHeight w:val="70"/>
        </w:trPr>
        <w:sdt>
          <w:sdtPr>
            <w:rPr>
              <w:rFonts w:ascii="Calibri" w:hAnsi="Calibri"/>
              <w:snapToGrid w:val="0"/>
              <w:sz w:val="22"/>
              <w:szCs w:val="22"/>
            </w:rPr>
            <w:id w:val="-124157230"/>
            <w14:checkbox>
              <w14:checked w14:val="0"/>
              <w14:checkedState w14:val="2612" w14:font="MS Gothic"/>
              <w14:uncheckedState w14:val="2610" w14:font="MS Gothic"/>
            </w14:checkbox>
          </w:sdtPr>
          <w:sdtEndPr/>
          <w:sdtContent>
            <w:tc>
              <w:tcPr>
                <w:tcW w:w="702" w:type="dxa"/>
                <w:vAlign w:val="center"/>
              </w:tcPr>
              <w:p w14:paraId="68424017"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50A1A572" w14:textId="69F6F5EA"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lang w:eastAsia="en-US"/>
              </w:rPr>
              <w:t>RNs</w:t>
            </w:r>
            <w:r w:rsidR="0044002E" w:rsidRPr="0044002E">
              <w:rPr>
                <w:rFonts w:ascii="Calibri" w:hAnsi="Calibri" w:cs="Calibri"/>
                <w:i/>
                <w:iCs/>
                <w:sz w:val="22"/>
                <w:szCs w:val="22"/>
                <w:lang w:eastAsia="en-US"/>
              </w:rPr>
              <w:t xml:space="preserve"> </w:t>
            </w:r>
            <w:r w:rsidR="0044002E">
              <w:rPr>
                <w:rFonts w:ascii="Calibri" w:hAnsi="Calibri" w:cs="Calibri"/>
                <w:i/>
                <w:iCs/>
                <w:sz w:val="22"/>
                <w:szCs w:val="22"/>
                <w:lang w:eastAsia="en-US"/>
              </w:rPr>
              <w:t xml:space="preserve"> </w:t>
            </w:r>
            <w:r w:rsidR="0044002E" w:rsidRPr="0044002E">
              <w:rPr>
                <w:rFonts w:ascii="Calibri" w:hAnsi="Calibri" w:cs="Calibri"/>
                <w:i/>
                <w:iCs/>
                <w:sz w:val="22"/>
                <w:szCs w:val="22"/>
                <w:lang w:eastAsia="en-US"/>
              </w:rPr>
              <w:t>(</w:t>
            </w:r>
            <w:r w:rsidR="0044002E">
              <w:rPr>
                <w:rFonts w:ascii="Calibri" w:hAnsi="Calibri" w:cs="Calibri"/>
                <w:i/>
                <w:iCs/>
                <w:sz w:val="22"/>
                <w:szCs w:val="22"/>
                <w:lang w:eastAsia="en-US"/>
              </w:rPr>
              <w:t>m</w:t>
            </w:r>
            <w:r w:rsidR="0044002E" w:rsidRPr="0044002E">
              <w:rPr>
                <w:rFonts w:ascii="Calibri" w:hAnsi="Calibri" w:cs="Calibri"/>
                <w:i/>
                <w:iCs/>
                <w:sz w:val="22"/>
                <w:szCs w:val="22"/>
                <w:lang w:eastAsia="en-US"/>
              </w:rPr>
              <w:t>ust include)</w:t>
            </w:r>
          </w:p>
        </w:tc>
      </w:tr>
      <w:tr w:rsidR="00BC3F35" w:rsidRPr="005C4CDC" w14:paraId="7C9B64DE" w14:textId="77777777" w:rsidTr="00092128">
        <w:trPr>
          <w:trHeight w:val="70"/>
        </w:trPr>
        <w:sdt>
          <w:sdtPr>
            <w:rPr>
              <w:rFonts w:ascii="Calibri" w:hAnsi="Calibri"/>
              <w:snapToGrid w:val="0"/>
              <w:sz w:val="22"/>
              <w:szCs w:val="22"/>
            </w:rPr>
            <w:id w:val="93757630"/>
            <w14:checkbox>
              <w14:checked w14:val="0"/>
              <w14:checkedState w14:val="2612" w14:font="MS Gothic"/>
              <w14:uncheckedState w14:val="2610" w14:font="MS Gothic"/>
            </w14:checkbox>
          </w:sdtPr>
          <w:sdtEndPr/>
          <w:sdtContent>
            <w:tc>
              <w:tcPr>
                <w:tcW w:w="702" w:type="dxa"/>
                <w:vAlign w:val="center"/>
              </w:tcPr>
              <w:p w14:paraId="272BEF49"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5B879CE8"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Advanced Practice RNs</w:t>
            </w:r>
          </w:p>
        </w:tc>
      </w:tr>
      <w:tr w:rsidR="00BC3F35" w:rsidRPr="005C4CDC" w14:paraId="3C199E8A" w14:textId="77777777" w:rsidTr="00092128">
        <w:trPr>
          <w:trHeight w:val="70"/>
        </w:trPr>
        <w:sdt>
          <w:sdtPr>
            <w:rPr>
              <w:rFonts w:ascii="Calibri" w:hAnsi="Calibri"/>
              <w:snapToGrid w:val="0"/>
              <w:sz w:val="22"/>
              <w:szCs w:val="22"/>
            </w:rPr>
            <w:id w:val="-346794347"/>
            <w14:checkbox>
              <w14:checked w14:val="0"/>
              <w14:checkedState w14:val="2612" w14:font="MS Gothic"/>
              <w14:uncheckedState w14:val="2610" w14:font="MS Gothic"/>
            </w14:checkbox>
          </w:sdtPr>
          <w:sdtEndPr/>
          <w:sdtContent>
            <w:tc>
              <w:tcPr>
                <w:tcW w:w="702" w:type="dxa"/>
                <w:vAlign w:val="center"/>
              </w:tcPr>
              <w:p w14:paraId="70798AC3" w14:textId="77777777" w:rsidR="00BC3F35"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01CD4D42"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RNs in Specialty Areas (Identify Specialty):</w:t>
            </w:r>
          </w:p>
        </w:tc>
      </w:tr>
      <w:tr w:rsidR="00BC3F35" w:rsidRPr="005C4CDC" w14:paraId="6AA10C48" w14:textId="77777777" w:rsidTr="00092128">
        <w:trPr>
          <w:trHeight w:val="70"/>
        </w:trPr>
        <w:sdt>
          <w:sdtPr>
            <w:rPr>
              <w:rFonts w:ascii="Calibri" w:hAnsi="Calibri"/>
              <w:snapToGrid w:val="0"/>
              <w:sz w:val="22"/>
              <w:szCs w:val="22"/>
            </w:rPr>
            <w:id w:val="-107969573"/>
            <w14:checkbox>
              <w14:checked w14:val="0"/>
              <w14:checkedState w14:val="2612" w14:font="MS Gothic"/>
              <w14:uncheckedState w14:val="2610" w14:font="MS Gothic"/>
            </w14:checkbox>
          </w:sdtPr>
          <w:sdtEndPr/>
          <w:sdtContent>
            <w:tc>
              <w:tcPr>
                <w:tcW w:w="702" w:type="dxa"/>
                <w:vAlign w:val="center"/>
              </w:tcPr>
              <w:p w14:paraId="3DE3EB81"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6BCE7666"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Interprofessional (</w:t>
            </w:r>
            <w:r>
              <w:rPr>
                <w:rFonts w:ascii="Calibri" w:hAnsi="Calibri" w:cs="Calibri"/>
                <w:sz w:val="22"/>
                <w:szCs w:val="22"/>
                <w:lang w:eastAsia="en-US"/>
              </w:rPr>
              <w:t>d</w:t>
            </w:r>
            <w:r w:rsidRPr="00DF6110">
              <w:rPr>
                <w:rFonts w:ascii="Calibri" w:hAnsi="Calibri" w:cs="Calibri"/>
                <w:sz w:val="22"/>
                <w:szCs w:val="22"/>
                <w:lang w:eastAsia="en-US"/>
              </w:rPr>
              <w:t xml:space="preserve">escribe):  </w:t>
            </w:r>
          </w:p>
        </w:tc>
      </w:tr>
      <w:tr w:rsidR="00BC3F35" w:rsidRPr="005C4CDC" w14:paraId="105A30CA" w14:textId="77777777" w:rsidTr="00092128">
        <w:trPr>
          <w:trHeight w:val="70"/>
        </w:trPr>
        <w:sdt>
          <w:sdtPr>
            <w:rPr>
              <w:rFonts w:ascii="Calibri" w:hAnsi="Calibri"/>
              <w:snapToGrid w:val="0"/>
              <w:sz w:val="22"/>
              <w:szCs w:val="22"/>
            </w:rPr>
            <w:id w:val="-1278098628"/>
            <w14:checkbox>
              <w14:checked w14:val="0"/>
              <w14:checkedState w14:val="2612" w14:font="MS Gothic"/>
              <w14:uncheckedState w14:val="2610" w14:font="MS Gothic"/>
            </w14:checkbox>
          </w:sdtPr>
          <w:sdtEndPr/>
          <w:sdtContent>
            <w:tc>
              <w:tcPr>
                <w:tcW w:w="702" w:type="dxa"/>
                <w:vAlign w:val="center"/>
              </w:tcPr>
              <w:p w14:paraId="3F610F48"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099410EE"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Other (</w:t>
            </w:r>
            <w:r>
              <w:rPr>
                <w:rFonts w:ascii="Calibri" w:hAnsi="Calibri" w:cs="Calibri"/>
                <w:sz w:val="22"/>
                <w:szCs w:val="22"/>
                <w:lang w:eastAsia="en-US"/>
              </w:rPr>
              <w:t>d</w:t>
            </w:r>
            <w:r w:rsidRPr="00DF6110">
              <w:rPr>
                <w:rFonts w:ascii="Calibri" w:hAnsi="Calibri" w:cs="Calibri"/>
                <w:sz w:val="22"/>
                <w:szCs w:val="22"/>
                <w:lang w:eastAsia="en-US"/>
              </w:rPr>
              <w:t>escribe):</w:t>
            </w:r>
          </w:p>
        </w:tc>
      </w:tr>
    </w:tbl>
    <w:p w14:paraId="6F0E5CF1" w14:textId="77777777" w:rsidR="00BC3F35" w:rsidRDefault="00BC3F35" w:rsidP="00BC3F35">
      <w:pPr>
        <w:tabs>
          <w:tab w:val="left" w:pos="720"/>
          <w:tab w:val="left" w:pos="2520"/>
          <w:tab w:val="left" w:pos="3150"/>
          <w:tab w:val="left" w:pos="3510"/>
          <w:tab w:val="left" w:pos="4320"/>
          <w:tab w:val="left" w:pos="4770"/>
          <w:tab w:val="left" w:pos="5400"/>
        </w:tabs>
        <w:rPr>
          <w:rFonts w:ascii="Calibri" w:hAnsi="Calibri"/>
          <w:sz w:val="22"/>
          <w:szCs w:val="22"/>
        </w:rPr>
      </w:pPr>
    </w:p>
    <w:p w14:paraId="5B89AE25" w14:textId="53E51FC5" w:rsidR="00C05D5D" w:rsidRDefault="00C05D5D">
      <w:pPr>
        <w:rPr>
          <w:rFonts w:ascii="Calibri" w:hAnsi="Calibri"/>
          <w:b/>
          <w:sz w:val="22"/>
          <w:szCs w:val="22"/>
        </w:rPr>
      </w:pPr>
      <w:r w:rsidRPr="00C05D5D">
        <w:rPr>
          <w:rFonts w:asciiTheme="minorHAnsi" w:hAnsiTheme="minorHAnsi" w:cstheme="minorHAnsi"/>
          <w:b/>
          <w:bCs/>
          <w:sz w:val="22"/>
          <w:szCs w:val="22"/>
        </w:rPr>
        <w:t>4.  I</w:t>
      </w:r>
      <w:r w:rsidRPr="00C05D5D">
        <w:rPr>
          <w:rFonts w:ascii="Calibri" w:hAnsi="Calibri"/>
          <w:b/>
          <w:bCs/>
          <w:sz w:val="22"/>
          <w:szCs w:val="22"/>
        </w:rPr>
        <w:t xml:space="preserve">s </w:t>
      </w:r>
      <w:r w:rsidRPr="006A1799">
        <w:rPr>
          <w:rFonts w:ascii="Calibri" w:hAnsi="Calibri"/>
          <w:b/>
          <w:sz w:val="22"/>
          <w:szCs w:val="22"/>
        </w:rPr>
        <w:t>the educational need (that underlies the professional practice gap) in knowledge, skill and/or practice?</w:t>
      </w:r>
    </w:p>
    <w:p w14:paraId="1800A3FB" w14:textId="2C5D9261" w:rsidR="00800E7E" w:rsidRDefault="00C95B64">
      <w:pPr>
        <w:rPr>
          <w:rFonts w:asciiTheme="minorHAnsi" w:hAnsiTheme="minorHAnsi" w:cstheme="minorHAnsi"/>
          <w:i/>
          <w:iCs/>
          <w:sz w:val="22"/>
          <w:szCs w:val="22"/>
        </w:rPr>
      </w:pPr>
      <w:r w:rsidRPr="00C95B64">
        <w:rPr>
          <w:rFonts w:asciiTheme="minorHAnsi" w:hAnsiTheme="minorHAnsi" w:cstheme="minorHAnsi"/>
          <w:i/>
          <w:iCs/>
          <w:sz w:val="22"/>
          <w:szCs w:val="22"/>
        </w:rPr>
        <w:t xml:space="preserve">Your answer should </w:t>
      </w:r>
      <w:r w:rsidR="00334FAC">
        <w:rPr>
          <w:rFonts w:asciiTheme="minorHAnsi" w:hAnsiTheme="minorHAnsi" w:cstheme="minorHAnsi"/>
          <w:i/>
          <w:iCs/>
          <w:sz w:val="22"/>
          <w:szCs w:val="22"/>
        </w:rPr>
        <w:t>align with the</w:t>
      </w:r>
      <w:r w:rsidRPr="00C95B64">
        <w:rPr>
          <w:rFonts w:asciiTheme="minorHAnsi" w:hAnsiTheme="minorHAnsi" w:cstheme="minorHAnsi"/>
          <w:i/>
          <w:iCs/>
          <w:sz w:val="22"/>
          <w:szCs w:val="22"/>
        </w:rPr>
        <w:t xml:space="preserve"> gap you identified</w:t>
      </w:r>
      <w:r w:rsidR="00582526">
        <w:rPr>
          <w:rFonts w:asciiTheme="minorHAnsi" w:hAnsiTheme="minorHAnsi" w:cstheme="minorHAnsi"/>
          <w:i/>
          <w:iCs/>
          <w:sz w:val="22"/>
          <w:szCs w:val="22"/>
        </w:rPr>
        <w:t xml:space="preserve">. </w:t>
      </w:r>
    </w:p>
    <w:p w14:paraId="16287408" w14:textId="16BD33D9" w:rsidR="00C05D5D" w:rsidRPr="00BC3F35" w:rsidRDefault="00C05D5D" w:rsidP="00582526">
      <w:pPr>
        <w:rPr>
          <w:rFonts w:asciiTheme="minorHAnsi" w:hAnsiTheme="minorHAnsi" w:cstheme="minorHAnsi"/>
          <w:sz w:val="12"/>
          <w:szCs w:val="12"/>
        </w:rPr>
      </w:pPr>
    </w:p>
    <w:tbl>
      <w:tblPr>
        <w:tblW w:w="103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627"/>
      </w:tblGrid>
      <w:tr w:rsidR="00C05D5D" w:rsidRPr="005C4CDC" w14:paraId="32191583" w14:textId="77777777" w:rsidTr="000D1EE3">
        <w:trPr>
          <w:trHeight w:val="70"/>
        </w:trPr>
        <w:sdt>
          <w:sdtPr>
            <w:rPr>
              <w:rFonts w:ascii="Calibri" w:hAnsi="Calibri"/>
              <w:snapToGrid w:val="0"/>
              <w:sz w:val="22"/>
              <w:szCs w:val="22"/>
            </w:rPr>
            <w:id w:val="1145786668"/>
            <w14:checkbox>
              <w14:checked w14:val="0"/>
              <w14:checkedState w14:val="2612" w14:font="MS Gothic"/>
              <w14:uncheckedState w14:val="2610" w14:font="MS Gothic"/>
            </w14:checkbox>
          </w:sdtPr>
          <w:sdtEndPr/>
          <w:sdtContent>
            <w:tc>
              <w:tcPr>
                <w:tcW w:w="702" w:type="dxa"/>
                <w:vAlign w:val="center"/>
              </w:tcPr>
              <w:p w14:paraId="522254AB" w14:textId="77777777" w:rsidR="00C05D5D" w:rsidRPr="005C4CDC" w:rsidRDefault="00C05D5D"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0A1711F8" w14:textId="4031582A" w:rsidR="00C05D5D" w:rsidRPr="005C4CDC" w:rsidRDefault="002B7544"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DF6110">
              <w:rPr>
                <w:rFonts w:ascii="Calibri" w:hAnsi="Calibri" w:cs="Calibri"/>
                <w:sz w:val="22"/>
                <w:szCs w:val="22"/>
              </w:rPr>
              <w:t>Knowledge (learner doesn’t know something)</w:t>
            </w:r>
          </w:p>
        </w:tc>
      </w:tr>
      <w:tr w:rsidR="00C05D5D" w:rsidRPr="005C4CDC" w14:paraId="50C83E0E" w14:textId="77777777" w:rsidTr="000D1EE3">
        <w:trPr>
          <w:trHeight w:val="70"/>
        </w:trPr>
        <w:sdt>
          <w:sdtPr>
            <w:rPr>
              <w:rFonts w:ascii="Calibri" w:hAnsi="Calibri"/>
              <w:snapToGrid w:val="0"/>
              <w:sz w:val="22"/>
              <w:szCs w:val="22"/>
            </w:rPr>
            <w:id w:val="1793702262"/>
            <w14:checkbox>
              <w14:checked w14:val="0"/>
              <w14:checkedState w14:val="2612" w14:font="MS Gothic"/>
              <w14:uncheckedState w14:val="2610" w14:font="MS Gothic"/>
            </w14:checkbox>
          </w:sdtPr>
          <w:sdtEndPr/>
          <w:sdtContent>
            <w:tc>
              <w:tcPr>
                <w:tcW w:w="702" w:type="dxa"/>
                <w:vAlign w:val="center"/>
              </w:tcPr>
              <w:p w14:paraId="075B01D5" w14:textId="77777777" w:rsidR="00C05D5D" w:rsidRPr="005C4CDC" w:rsidRDefault="00C05D5D"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4962078B" w14:textId="4071A3CD" w:rsidR="00C05D5D" w:rsidRPr="002B7544" w:rsidRDefault="002B7544"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Pr>
                <w:rFonts w:ascii="Calibri" w:hAnsi="Calibri" w:cs="Calibri"/>
                <w:sz w:val="22"/>
                <w:szCs w:val="22"/>
              </w:rPr>
              <w:t>Skill (learner doesn’t know or show how to do something)</w:t>
            </w:r>
          </w:p>
        </w:tc>
      </w:tr>
      <w:tr w:rsidR="00C05D5D" w:rsidRPr="005C4CDC" w14:paraId="708B470D" w14:textId="77777777" w:rsidTr="000D1EE3">
        <w:trPr>
          <w:trHeight w:val="70"/>
        </w:trPr>
        <w:sdt>
          <w:sdtPr>
            <w:rPr>
              <w:rFonts w:ascii="Calibri" w:hAnsi="Calibri"/>
              <w:snapToGrid w:val="0"/>
              <w:sz w:val="22"/>
              <w:szCs w:val="22"/>
            </w:rPr>
            <w:id w:val="978267272"/>
            <w14:checkbox>
              <w14:checked w14:val="0"/>
              <w14:checkedState w14:val="2612" w14:font="MS Gothic"/>
              <w14:uncheckedState w14:val="2610" w14:font="MS Gothic"/>
            </w14:checkbox>
          </w:sdtPr>
          <w:sdtEndPr/>
          <w:sdtContent>
            <w:tc>
              <w:tcPr>
                <w:tcW w:w="702" w:type="dxa"/>
                <w:vAlign w:val="center"/>
              </w:tcPr>
              <w:p w14:paraId="2D0181C5" w14:textId="77777777" w:rsidR="00C05D5D" w:rsidRDefault="00C05D5D"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2DDC1E83" w14:textId="4AD07E20" w:rsidR="00C05D5D" w:rsidRPr="002B7544" w:rsidRDefault="002B7544"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Pr>
                <w:rFonts w:ascii="Calibri" w:hAnsi="Calibri" w:cs="Calibri"/>
                <w:sz w:val="22"/>
                <w:szCs w:val="22"/>
              </w:rPr>
              <w:t>Practice (learner doesn’t do or doesn’t know how to do something in their professional practice)</w:t>
            </w:r>
          </w:p>
        </w:tc>
      </w:tr>
    </w:tbl>
    <w:p w14:paraId="737AD7A8" w14:textId="2E864D54" w:rsidR="00C05D5D" w:rsidRDefault="00C05D5D"/>
    <w:p w14:paraId="285875E8" w14:textId="77777777" w:rsidR="00B348C8" w:rsidRPr="008655C6" w:rsidRDefault="00B348C8">
      <w:pPr>
        <w:rPr>
          <w:rFonts w:asciiTheme="minorHAnsi" w:hAnsiTheme="minorHAnsi" w:cstheme="minorHAnsi"/>
          <w:b/>
          <w:bCs/>
          <w:color w:val="C00000"/>
          <w:sz w:val="22"/>
          <w:szCs w:val="22"/>
        </w:rPr>
      </w:pPr>
      <w:r w:rsidRPr="00B348C8">
        <w:rPr>
          <w:rFonts w:asciiTheme="minorHAnsi" w:hAnsiTheme="minorHAnsi" w:cstheme="minorHAnsi"/>
          <w:b/>
          <w:bCs/>
          <w:sz w:val="22"/>
          <w:szCs w:val="22"/>
          <w:u w:val="single"/>
        </w:rPr>
        <w:t xml:space="preserve">5. – 7. </w:t>
      </w:r>
      <w:r w:rsidR="002B7544" w:rsidRPr="008655C6">
        <w:rPr>
          <w:rFonts w:asciiTheme="minorHAnsi" w:hAnsiTheme="minorHAnsi" w:cstheme="minorHAnsi"/>
          <w:b/>
          <w:bCs/>
          <w:color w:val="C00000"/>
          <w:sz w:val="22"/>
          <w:szCs w:val="22"/>
          <w:u w:val="single"/>
        </w:rPr>
        <w:t xml:space="preserve">Each of the three following </w:t>
      </w:r>
      <w:r w:rsidR="003D4646" w:rsidRPr="008655C6">
        <w:rPr>
          <w:rFonts w:asciiTheme="minorHAnsi" w:hAnsiTheme="minorHAnsi" w:cstheme="minorHAnsi"/>
          <w:b/>
          <w:bCs/>
          <w:color w:val="C00000"/>
          <w:sz w:val="22"/>
          <w:szCs w:val="22"/>
          <w:u w:val="single"/>
        </w:rPr>
        <w:t xml:space="preserve">sections </w:t>
      </w:r>
      <w:r w:rsidR="00CC6DFF" w:rsidRPr="008655C6">
        <w:rPr>
          <w:rFonts w:asciiTheme="minorHAnsi" w:hAnsiTheme="minorHAnsi" w:cstheme="minorHAnsi"/>
          <w:b/>
          <w:bCs/>
          <w:color w:val="C00000"/>
          <w:sz w:val="22"/>
          <w:szCs w:val="22"/>
          <w:u w:val="single"/>
        </w:rPr>
        <w:t xml:space="preserve">is </w:t>
      </w:r>
      <w:r w:rsidR="002B7544" w:rsidRPr="008655C6">
        <w:rPr>
          <w:rFonts w:asciiTheme="minorHAnsi" w:hAnsiTheme="minorHAnsi" w:cstheme="minorHAnsi"/>
          <w:b/>
          <w:bCs/>
          <w:color w:val="C00000"/>
          <w:sz w:val="22"/>
          <w:szCs w:val="22"/>
          <w:u w:val="single"/>
        </w:rPr>
        <w:t>labeled “Knowledge,” Skill</w:t>
      </w:r>
      <w:r w:rsidR="00CC6DFF" w:rsidRPr="008655C6">
        <w:rPr>
          <w:rFonts w:asciiTheme="minorHAnsi" w:hAnsiTheme="minorHAnsi" w:cstheme="minorHAnsi"/>
          <w:b/>
          <w:bCs/>
          <w:color w:val="C00000"/>
          <w:sz w:val="22"/>
          <w:szCs w:val="22"/>
          <w:u w:val="single"/>
        </w:rPr>
        <w:t>,” or “Practice.”</w:t>
      </w:r>
      <w:r w:rsidR="00CC6DFF" w:rsidRPr="008655C6">
        <w:rPr>
          <w:rFonts w:asciiTheme="minorHAnsi" w:hAnsiTheme="minorHAnsi" w:cstheme="minorHAnsi"/>
          <w:b/>
          <w:bCs/>
          <w:color w:val="C00000"/>
          <w:sz w:val="22"/>
          <w:szCs w:val="22"/>
        </w:rPr>
        <w:t xml:space="preserve"> </w:t>
      </w:r>
      <w:r w:rsidRPr="008655C6">
        <w:rPr>
          <w:rFonts w:asciiTheme="minorHAnsi" w:hAnsiTheme="minorHAnsi" w:cstheme="minorHAnsi"/>
          <w:b/>
          <w:bCs/>
          <w:color w:val="C00000"/>
          <w:sz w:val="22"/>
          <w:szCs w:val="22"/>
        </w:rPr>
        <w:t xml:space="preserve"> </w:t>
      </w:r>
    </w:p>
    <w:p w14:paraId="510BD7F0" w14:textId="77777777" w:rsidR="00B348C8" w:rsidRPr="008655C6" w:rsidRDefault="00B348C8" w:rsidP="00B348C8">
      <w:pPr>
        <w:spacing w:line="120" w:lineRule="exact"/>
        <w:rPr>
          <w:rFonts w:asciiTheme="minorHAnsi" w:hAnsiTheme="minorHAnsi" w:cstheme="minorHAnsi"/>
          <w:b/>
          <w:bCs/>
          <w:color w:val="C00000"/>
          <w:sz w:val="22"/>
          <w:szCs w:val="22"/>
        </w:rPr>
      </w:pPr>
    </w:p>
    <w:p w14:paraId="0EEA6E6E" w14:textId="6AE37BD4" w:rsidR="003D4646" w:rsidRPr="008655C6" w:rsidRDefault="003D4646">
      <w:pPr>
        <w:rPr>
          <w:rFonts w:asciiTheme="minorHAnsi" w:hAnsiTheme="minorHAnsi" w:cstheme="minorHAnsi"/>
          <w:b/>
          <w:bCs/>
          <w:color w:val="C00000"/>
          <w:sz w:val="22"/>
          <w:szCs w:val="22"/>
          <w:u w:val="single"/>
        </w:rPr>
      </w:pPr>
      <w:r w:rsidRPr="008655C6">
        <w:rPr>
          <w:rFonts w:asciiTheme="minorHAnsi" w:hAnsiTheme="minorHAnsi" w:cstheme="minorHAnsi"/>
          <w:b/>
          <w:bCs/>
          <w:color w:val="C00000"/>
          <w:sz w:val="22"/>
          <w:szCs w:val="22"/>
          <w:u w:val="single"/>
        </w:rPr>
        <w:t xml:space="preserve">Complete ONLY the </w:t>
      </w:r>
      <w:r w:rsidR="00B348C8" w:rsidRPr="008655C6">
        <w:rPr>
          <w:rFonts w:asciiTheme="minorHAnsi" w:hAnsiTheme="minorHAnsi" w:cstheme="minorHAnsi"/>
          <w:b/>
          <w:bCs/>
          <w:color w:val="C00000"/>
          <w:sz w:val="22"/>
          <w:szCs w:val="22"/>
          <w:u w:val="single"/>
        </w:rPr>
        <w:t>section</w:t>
      </w:r>
      <w:r w:rsidRPr="008655C6">
        <w:rPr>
          <w:rFonts w:asciiTheme="minorHAnsi" w:hAnsiTheme="minorHAnsi" w:cstheme="minorHAnsi"/>
          <w:b/>
          <w:bCs/>
          <w:color w:val="C00000"/>
          <w:sz w:val="22"/>
          <w:szCs w:val="22"/>
          <w:u w:val="single"/>
        </w:rPr>
        <w:t>(s) for the need(s) you identified above - “Knowledge,” Skill,” and/or “Practice.”</w:t>
      </w:r>
    </w:p>
    <w:p w14:paraId="341274E5" w14:textId="2AB40BB6" w:rsidR="000121D4" w:rsidRDefault="000121D4">
      <w:pPr>
        <w:rPr>
          <w:rFonts w:asciiTheme="minorHAnsi" w:hAnsiTheme="minorHAnsi" w:cstheme="minorHAnsi"/>
          <w:b/>
          <w:bCs/>
          <w:sz w:val="22"/>
          <w:szCs w:val="22"/>
          <w:u w:val="single"/>
        </w:rPr>
      </w:pPr>
    </w:p>
    <w:p w14:paraId="58321597" w14:textId="77777777" w:rsidR="00E12475" w:rsidRDefault="00E12475">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10160"/>
      </w:tblGrid>
      <w:tr w:rsidR="003D4646" w14:paraId="7EE03DD6" w14:textId="77777777" w:rsidTr="003D4646">
        <w:tc>
          <w:tcPr>
            <w:tcW w:w="10160" w:type="dxa"/>
          </w:tcPr>
          <w:p w14:paraId="55CB0EB7" w14:textId="2A004FA6" w:rsidR="003D4646" w:rsidRPr="005047F2" w:rsidRDefault="005047F2" w:rsidP="005047F2">
            <w:pPr>
              <w:jc w:val="center"/>
              <w:rPr>
                <w:rFonts w:asciiTheme="minorHAnsi" w:hAnsiTheme="minorHAnsi" w:cstheme="minorHAnsi"/>
                <w:b/>
                <w:bCs/>
                <w:sz w:val="28"/>
                <w:szCs w:val="28"/>
              </w:rPr>
            </w:pPr>
            <w:r w:rsidRPr="005047F2">
              <w:rPr>
                <w:rFonts w:asciiTheme="minorHAnsi" w:hAnsiTheme="minorHAnsi" w:cstheme="minorHAnsi"/>
                <w:b/>
                <w:bCs/>
                <w:sz w:val="28"/>
                <w:szCs w:val="28"/>
              </w:rPr>
              <w:t xml:space="preserve">PARTICIPANT NEED FOR </w:t>
            </w:r>
            <w:r w:rsidR="003D4646" w:rsidRPr="002F31DF">
              <w:rPr>
                <w:rFonts w:asciiTheme="minorHAnsi" w:hAnsiTheme="minorHAnsi" w:cstheme="minorHAnsi"/>
                <w:b/>
                <w:bCs/>
                <w:sz w:val="28"/>
                <w:szCs w:val="28"/>
                <w:u w:val="single"/>
              </w:rPr>
              <w:t>KNOWLEDGE</w:t>
            </w:r>
            <w:r w:rsidRPr="005047F2">
              <w:rPr>
                <w:rFonts w:asciiTheme="minorHAnsi" w:hAnsiTheme="minorHAnsi" w:cstheme="minorHAnsi"/>
                <w:b/>
                <w:bCs/>
                <w:sz w:val="28"/>
                <w:szCs w:val="28"/>
              </w:rPr>
              <w:t xml:space="preserve"> </w:t>
            </w:r>
          </w:p>
          <w:p w14:paraId="3D36E9A9" w14:textId="77777777" w:rsidR="005047F2" w:rsidRDefault="005047F2"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p>
          <w:p w14:paraId="48409CE8" w14:textId="5307F24D" w:rsidR="003D4646" w:rsidRPr="003D4646" w:rsidRDefault="003D4646"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sidRPr="003D4646">
              <w:rPr>
                <w:rFonts w:ascii="Calibri" w:hAnsi="Calibri" w:cs="Calibri"/>
                <w:b/>
                <w:bCs/>
                <w:sz w:val="22"/>
                <w:szCs w:val="22"/>
              </w:rPr>
              <w:t>5</w:t>
            </w:r>
            <w:r w:rsidR="00907B22">
              <w:rPr>
                <w:rFonts w:ascii="Calibri" w:hAnsi="Calibri" w:cs="Calibri"/>
                <w:b/>
                <w:bCs/>
                <w:sz w:val="22"/>
                <w:szCs w:val="22"/>
              </w:rPr>
              <w:t>A</w:t>
            </w:r>
            <w:r w:rsidRPr="003D4646">
              <w:rPr>
                <w:rFonts w:ascii="Calibri" w:hAnsi="Calibri" w:cs="Calibri"/>
                <w:b/>
                <w:bCs/>
                <w:sz w:val="22"/>
                <w:szCs w:val="22"/>
              </w:rPr>
              <w:t xml:space="preserve">. What is the desired outcome you want learners to achieve as a result of attending the educational activity, related to a learner change in knowledge? How will you measure this? </w:t>
            </w:r>
          </w:p>
          <w:p w14:paraId="33266414" w14:textId="77777777" w:rsidR="003D4646" w:rsidRPr="0044002E" w:rsidRDefault="003D4646"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color w:val="00B050"/>
                <w:sz w:val="12"/>
                <w:szCs w:val="12"/>
              </w:rPr>
            </w:pPr>
          </w:p>
          <w:p w14:paraId="6610E170" w14:textId="1D355CE5" w:rsidR="009873CE" w:rsidRDefault="009873CE" w:rsidP="00803CBE">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Pr>
                <w:rFonts w:asciiTheme="minorHAnsi" w:hAnsiTheme="minorHAnsi" w:cstheme="minorHAnsi"/>
                <w:i/>
                <w:iCs/>
              </w:rPr>
              <w:t>Think about what the learners should know at the end of the activity that they didn’t before.</w:t>
            </w:r>
          </w:p>
          <w:p w14:paraId="513E57CF" w14:textId="77777777" w:rsidR="009873CE" w:rsidRPr="003D4646" w:rsidRDefault="009873CE" w:rsidP="009873CE">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i/>
                <w:iCs/>
              </w:rPr>
            </w:pPr>
            <w:r>
              <w:rPr>
                <w:rFonts w:asciiTheme="minorHAnsi" w:hAnsiTheme="minorHAnsi" w:cstheme="minorHAnsi"/>
                <w:i/>
                <w:iCs/>
              </w:rPr>
              <w:t xml:space="preserve">Outcomes must be written in measurable terms, and you </w:t>
            </w:r>
            <w:r w:rsidRPr="003D4646">
              <w:rPr>
                <w:rFonts w:asciiTheme="minorHAnsi" w:hAnsiTheme="minorHAnsi" w:cstheme="minorHAnsi"/>
                <w:i/>
                <w:iCs/>
              </w:rPr>
              <w:t xml:space="preserve">must </w:t>
            </w:r>
            <w:r>
              <w:rPr>
                <w:rFonts w:asciiTheme="minorHAnsi" w:hAnsiTheme="minorHAnsi" w:cstheme="minorHAnsi"/>
                <w:i/>
                <w:iCs/>
              </w:rPr>
              <w:t>actually measure your outcome(s)</w:t>
            </w:r>
            <w:r w:rsidRPr="003D4646">
              <w:rPr>
                <w:rFonts w:asciiTheme="minorHAnsi" w:hAnsiTheme="minorHAnsi" w:cstheme="minorHAnsi"/>
                <w:i/>
                <w:iCs/>
              </w:rPr>
              <w:t xml:space="preserve">. </w:t>
            </w:r>
          </w:p>
          <w:p w14:paraId="5FBB928A" w14:textId="77777777" w:rsidR="009873CE" w:rsidRPr="003D4646" w:rsidRDefault="009873CE" w:rsidP="009873CE">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i/>
                <w:iCs/>
              </w:rPr>
            </w:pPr>
            <w:r w:rsidRPr="003D4646">
              <w:rPr>
                <w:rFonts w:asciiTheme="minorHAnsi" w:hAnsiTheme="minorHAnsi" w:cstheme="minorHAnsi"/>
                <w:bCs/>
                <w:i/>
                <w:iCs/>
              </w:rPr>
              <w:t>Outcomes are NOT objectives.</w:t>
            </w:r>
            <w:r w:rsidRPr="003D4646">
              <w:rPr>
                <w:rFonts w:asciiTheme="minorHAnsi" w:hAnsiTheme="minorHAnsi" w:cstheme="minorHAnsi"/>
                <w:b/>
                <w:i/>
                <w:iCs/>
              </w:rPr>
              <w:t xml:space="preserve"> </w:t>
            </w:r>
          </w:p>
          <w:p w14:paraId="3B7FFF4F" w14:textId="492F2FCB" w:rsidR="009873CE" w:rsidRPr="00FF4674" w:rsidRDefault="009873CE" w:rsidP="00484113">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sidRPr="00FF4674">
              <w:rPr>
                <w:rFonts w:asciiTheme="minorHAnsi" w:hAnsiTheme="minorHAnsi" w:cstheme="minorHAnsi"/>
                <w:i/>
                <w:iCs/>
              </w:rPr>
              <w:t>You may have one or more outcomes for your learners</w:t>
            </w:r>
            <w:r w:rsidR="00FF4674" w:rsidRPr="00FF4674">
              <w:rPr>
                <w:rFonts w:asciiTheme="minorHAnsi" w:hAnsiTheme="minorHAnsi" w:cstheme="minorHAnsi"/>
                <w:i/>
                <w:iCs/>
              </w:rPr>
              <w:t>, and the outcome(s) should align with the gap and educational need.</w:t>
            </w:r>
          </w:p>
          <w:p w14:paraId="55E3465D" w14:textId="77777777" w:rsidR="00803CBE" w:rsidRPr="00803CBE" w:rsidRDefault="003D4646" w:rsidP="00803CBE">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bCs/>
              </w:rPr>
            </w:pPr>
            <w:r w:rsidRPr="003D4646">
              <w:rPr>
                <w:rFonts w:asciiTheme="minorHAnsi" w:hAnsiTheme="minorHAnsi" w:cstheme="minorHAnsi"/>
                <w:bCs/>
                <w:i/>
                <w:iCs/>
              </w:rPr>
              <w:t xml:space="preserve">If planning a conference with multiple sessions, an outcome is not needed for every education session; </w:t>
            </w:r>
            <w:r>
              <w:rPr>
                <w:rFonts w:asciiTheme="minorHAnsi" w:hAnsiTheme="minorHAnsi" w:cstheme="minorHAnsi"/>
                <w:bCs/>
                <w:i/>
                <w:iCs/>
              </w:rPr>
              <w:t>r</w:t>
            </w:r>
            <w:r w:rsidRPr="003D4646">
              <w:rPr>
                <w:rFonts w:asciiTheme="minorHAnsi" w:hAnsiTheme="minorHAnsi" w:cstheme="minorHAnsi"/>
                <w:bCs/>
                <w:i/>
                <w:iCs/>
              </w:rPr>
              <w:t>ather, your outcome(s) should be written for the conference as a whole.</w:t>
            </w:r>
            <w:r w:rsidRPr="003D4646">
              <w:rPr>
                <w:rFonts w:asciiTheme="minorHAnsi" w:hAnsiTheme="minorHAnsi" w:cstheme="minorHAnsi"/>
                <w:b/>
                <w:i/>
                <w:iCs/>
              </w:rPr>
              <w:t xml:space="preserve">  </w:t>
            </w:r>
          </w:p>
          <w:p w14:paraId="68040FD5" w14:textId="39E2A48B" w:rsidR="003D4646" w:rsidRPr="00803CBE" w:rsidRDefault="00803CBE" w:rsidP="00803CBE">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sidRPr="003D4646">
              <w:rPr>
                <w:rFonts w:asciiTheme="minorHAnsi" w:hAnsiTheme="minorHAnsi" w:cstheme="minorHAnsi"/>
                <w:i/>
                <w:iCs/>
              </w:rPr>
              <w:t xml:space="preserve">An example of a knowledge outcome is: </w:t>
            </w:r>
            <w:r>
              <w:rPr>
                <w:rFonts w:asciiTheme="minorHAnsi" w:hAnsiTheme="minorHAnsi" w:cstheme="minorHAnsi"/>
                <w:i/>
                <w:iCs/>
              </w:rPr>
              <w:t>“</w:t>
            </w:r>
            <w:r w:rsidRPr="003D4646">
              <w:rPr>
                <w:rFonts w:asciiTheme="minorHAnsi" w:hAnsiTheme="minorHAnsi" w:cstheme="minorHAnsi"/>
                <w:i/>
                <w:iCs/>
              </w:rPr>
              <w:t>80% of participants will indicate on the post session evaluation that they gained knowledge they can put into practice</w:t>
            </w:r>
            <w:r w:rsidR="00444831">
              <w:rPr>
                <w:rFonts w:asciiTheme="minorHAnsi" w:hAnsiTheme="minorHAnsi" w:cstheme="minorHAnsi"/>
                <w:i/>
                <w:iCs/>
              </w:rPr>
              <w:t xml:space="preserve"> related to teaching students</w:t>
            </w:r>
            <w:r w:rsidR="003D4646" w:rsidRPr="00974DF6">
              <w:rPr>
                <w:rFonts w:asciiTheme="minorHAnsi" w:hAnsiTheme="minorHAnsi" w:cstheme="minorHAnsi"/>
                <w:bCs/>
                <w:i/>
                <w:iCs/>
              </w:rPr>
              <w:t xml:space="preserve"> </w:t>
            </w:r>
            <w:r w:rsidR="00974DF6" w:rsidRPr="00974DF6">
              <w:rPr>
                <w:rFonts w:asciiTheme="minorHAnsi" w:hAnsiTheme="minorHAnsi" w:cstheme="minorHAnsi"/>
                <w:bCs/>
                <w:i/>
                <w:iCs/>
              </w:rPr>
              <w:t xml:space="preserve">for whom English is a second language.” </w:t>
            </w:r>
          </w:p>
        </w:tc>
      </w:tr>
      <w:tr w:rsidR="003D4646" w14:paraId="7435EEDA" w14:textId="77777777" w:rsidTr="003D4646">
        <w:tc>
          <w:tcPr>
            <w:tcW w:w="10160" w:type="dxa"/>
            <w:shd w:val="clear" w:color="auto" w:fill="F2F2F2" w:themeFill="background1" w:themeFillShade="F2"/>
          </w:tcPr>
          <w:p w14:paraId="4ED808CF" w14:textId="1EDB38BB" w:rsidR="003D4646" w:rsidRDefault="00907B22">
            <w:pPr>
              <w:rPr>
                <w:rFonts w:asciiTheme="minorHAnsi" w:hAnsiTheme="minorHAnsi" w:cstheme="minorHAnsi"/>
                <w:b/>
                <w:bCs/>
                <w:sz w:val="22"/>
                <w:szCs w:val="22"/>
              </w:rPr>
            </w:pPr>
            <w:r>
              <w:rPr>
                <w:rFonts w:asciiTheme="minorHAnsi" w:hAnsiTheme="minorHAnsi" w:cstheme="minorHAnsi"/>
                <w:b/>
                <w:bCs/>
                <w:sz w:val="22"/>
                <w:szCs w:val="22"/>
              </w:rPr>
              <w:lastRenderedPageBreak/>
              <w:t>5A.</w:t>
            </w:r>
          </w:p>
          <w:p w14:paraId="388F8033" w14:textId="50D6BC3F" w:rsidR="003D4646" w:rsidRDefault="003D4646">
            <w:pPr>
              <w:rPr>
                <w:rFonts w:asciiTheme="minorHAnsi" w:hAnsiTheme="minorHAnsi" w:cstheme="minorHAnsi"/>
                <w:b/>
                <w:bCs/>
                <w:sz w:val="22"/>
                <w:szCs w:val="22"/>
              </w:rPr>
            </w:pPr>
          </w:p>
        </w:tc>
      </w:tr>
      <w:tr w:rsidR="003D4646" w14:paraId="23AA619F" w14:textId="77777777" w:rsidTr="003D4646">
        <w:tc>
          <w:tcPr>
            <w:tcW w:w="10160" w:type="dxa"/>
          </w:tcPr>
          <w:p w14:paraId="111DB7EA" w14:textId="4C4B038E" w:rsidR="003D4646" w:rsidRDefault="00907B22"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5B.</w:t>
            </w:r>
            <w:r w:rsidR="003D4646" w:rsidRPr="00CC1FB8">
              <w:rPr>
                <w:rFonts w:ascii="Calibri" w:hAnsi="Calibri" w:cs="Calibri"/>
                <w:b/>
                <w:bCs/>
                <w:sz w:val="22"/>
                <w:szCs w:val="22"/>
              </w:rPr>
              <w:t xml:space="preserve"> What learning strategies will you use to help your learners achieve this outcome? </w:t>
            </w:r>
          </w:p>
          <w:p w14:paraId="21F0819D" w14:textId="77777777" w:rsidR="00067BE1" w:rsidRPr="00067BE1" w:rsidRDefault="00067BE1"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12"/>
                <w:szCs w:val="12"/>
              </w:rPr>
            </w:pPr>
          </w:p>
          <w:p w14:paraId="0F1798B3" w14:textId="0F1866E3" w:rsidR="00F93B53" w:rsidRPr="00A41670" w:rsidRDefault="00F93B53" w:rsidP="00067BE1">
            <w:pPr>
              <w:pStyle w:val="ListParagraph"/>
              <w:numPr>
                <w:ilvl w:val="0"/>
                <w:numId w:val="4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i/>
                <w:iCs/>
              </w:rPr>
            </w:pPr>
            <w:r w:rsidRPr="00A41670">
              <w:rPr>
                <w:rFonts w:cs="Calibri"/>
                <w:i/>
                <w:iCs/>
              </w:rPr>
              <w:t xml:space="preserve">Learner engagement strategies should be determined by the Nurse Planner and Planning Committee in collaboration with the </w:t>
            </w:r>
            <w:r w:rsidR="00A41670" w:rsidRPr="00A41670">
              <w:rPr>
                <w:rFonts w:cs="Calibri"/>
                <w:i/>
                <w:iCs/>
              </w:rPr>
              <w:t>presenter</w:t>
            </w:r>
            <w:r w:rsidR="00A41670">
              <w:rPr>
                <w:rFonts w:cs="Calibri"/>
                <w:i/>
                <w:iCs/>
              </w:rPr>
              <w:t xml:space="preserve"> and</w:t>
            </w:r>
            <w:r w:rsidR="00181F05" w:rsidRPr="00A41670">
              <w:rPr>
                <w:rFonts w:cs="Calibri"/>
                <w:i/>
                <w:iCs/>
              </w:rPr>
              <w:t xml:space="preserve"> should </w:t>
            </w:r>
            <w:r w:rsidR="00B91C5D" w:rsidRPr="00A41670">
              <w:rPr>
                <w:rFonts w:cs="Calibri"/>
                <w:i/>
                <w:iCs/>
              </w:rPr>
              <w:t xml:space="preserve">help get you to </w:t>
            </w:r>
            <w:r w:rsidR="00181F05" w:rsidRPr="00A41670">
              <w:rPr>
                <w:rFonts w:cs="Calibri"/>
                <w:i/>
                <w:iCs/>
              </w:rPr>
              <w:t xml:space="preserve">the outcome you want to achieve. </w:t>
            </w:r>
          </w:p>
          <w:p w14:paraId="72CFA99A" w14:textId="66100188" w:rsidR="003D4646" w:rsidRPr="00A41670" w:rsidRDefault="00CC1FB8" w:rsidP="00067BE1">
            <w:pPr>
              <w:pStyle w:val="ListParagraph"/>
              <w:numPr>
                <w:ilvl w:val="0"/>
                <w:numId w:val="4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asciiTheme="minorHAnsi" w:hAnsiTheme="minorHAnsi" w:cstheme="minorHAnsi"/>
                <w:b/>
                <w:bCs/>
              </w:rPr>
            </w:pPr>
            <w:r w:rsidRPr="00A41670">
              <w:rPr>
                <w:rFonts w:cs="Calibri"/>
                <w:i/>
                <w:iCs/>
              </w:rPr>
              <w:t xml:space="preserve">A few </w:t>
            </w:r>
            <w:r w:rsidR="003D4646" w:rsidRPr="00A41670">
              <w:rPr>
                <w:rFonts w:cs="Calibri"/>
                <w:i/>
                <w:iCs/>
              </w:rPr>
              <w:t xml:space="preserve">examples of learning strategies appropriate to facilitate a change in knowledge </w:t>
            </w:r>
            <w:proofErr w:type="gramStart"/>
            <w:r w:rsidR="003D4646" w:rsidRPr="00A41670">
              <w:rPr>
                <w:rFonts w:cs="Calibri"/>
                <w:i/>
                <w:iCs/>
              </w:rPr>
              <w:t>are:</w:t>
            </w:r>
            <w:proofErr w:type="gramEnd"/>
            <w:r w:rsidR="003D4646" w:rsidRPr="00A41670">
              <w:rPr>
                <w:rFonts w:cs="Calibri"/>
                <w:i/>
                <w:iCs/>
              </w:rPr>
              <w:t xml:space="preserve"> </w:t>
            </w:r>
            <w:r w:rsidR="003D4646" w:rsidRPr="00A41670">
              <w:rPr>
                <w:bCs/>
                <w:i/>
              </w:rPr>
              <w:t>Question/answe</w:t>
            </w:r>
            <w:r w:rsidRPr="00A41670">
              <w:rPr>
                <w:bCs/>
                <w:i/>
              </w:rPr>
              <w:t>r;</w:t>
            </w:r>
            <w:r w:rsidR="003D4646" w:rsidRPr="00A41670">
              <w:rPr>
                <w:bCs/>
                <w:i/>
              </w:rPr>
              <w:t xml:space="preserve"> </w:t>
            </w:r>
            <w:r w:rsidRPr="00A41670">
              <w:rPr>
                <w:bCs/>
                <w:i/>
              </w:rPr>
              <w:t xml:space="preserve">Discussion; </w:t>
            </w:r>
            <w:r w:rsidR="003D4646" w:rsidRPr="00A41670">
              <w:rPr>
                <w:bCs/>
                <w:i/>
              </w:rPr>
              <w:t>Participant reflection</w:t>
            </w:r>
            <w:r w:rsidRPr="00A41670">
              <w:rPr>
                <w:bCs/>
                <w:i/>
              </w:rPr>
              <w:t>;</w:t>
            </w:r>
            <w:r w:rsidR="00427A67" w:rsidRPr="00A41670">
              <w:rPr>
                <w:bCs/>
                <w:i/>
              </w:rPr>
              <w:t xml:space="preserve"> </w:t>
            </w:r>
            <w:r w:rsidRPr="00A41670">
              <w:rPr>
                <w:bCs/>
                <w:i/>
              </w:rPr>
              <w:t>P</w:t>
            </w:r>
            <w:r w:rsidR="003D4646" w:rsidRPr="00A41670">
              <w:rPr>
                <w:bCs/>
                <w:i/>
              </w:rPr>
              <w:t>olling</w:t>
            </w:r>
            <w:r w:rsidR="00427A67" w:rsidRPr="00A41670">
              <w:rPr>
                <w:bCs/>
                <w:i/>
              </w:rPr>
              <w:t xml:space="preserve"> during the learning activity</w:t>
            </w:r>
            <w:r w:rsidRPr="00A41670">
              <w:rPr>
                <w:bCs/>
                <w:i/>
              </w:rPr>
              <w:t xml:space="preserve">. </w:t>
            </w:r>
          </w:p>
        </w:tc>
      </w:tr>
      <w:tr w:rsidR="00CC1FB8" w14:paraId="683429A1" w14:textId="77777777" w:rsidTr="00CC1FB8">
        <w:tc>
          <w:tcPr>
            <w:tcW w:w="10160" w:type="dxa"/>
            <w:shd w:val="clear" w:color="auto" w:fill="F2F2F2" w:themeFill="background1" w:themeFillShade="F2"/>
          </w:tcPr>
          <w:p w14:paraId="52761160" w14:textId="7F71A424" w:rsidR="00CC1FB8" w:rsidRPr="00CC1FB8" w:rsidRDefault="00907B22"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5B</w:t>
            </w:r>
            <w:r w:rsidR="00CC1FB8" w:rsidRPr="00CC1FB8">
              <w:rPr>
                <w:rFonts w:ascii="Calibri" w:hAnsi="Calibri" w:cs="Calibri"/>
                <w:b/>
                <w:bCs/>
                <w:sz w:val="22"/>
                <w:szCs w:val="22"/>
              </w:rPr>
              <w:t xml:space="preserve">. </w:t>
            </w:r>
          </w:p>
          <w:p w14:paraId="0BD0E6D5" w14:textId="1CA71FA7" w:rsidR="00CC1FB8" w:rsidRDefault="00CC1FB8"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p>
        </w:tc>
      </w:tr>
      <w:tr w:rsidR="00CC1FB8" w14:paraId="6130D053" w14:textId="77777777" w:rsidTr="003D4646">
        <w:tc>
          <w:tcPr>
            <w:tcW w:w="10160" w:type="dxa"/>
          </w:tcPr>
          <w:p w14:paraId="5AA2EC99" w14:textId="2E67D276" w:rsidR="00CC1FB8" w:rsidRDefault="00907B22" w:rsidP="00CC1FB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5C</w:t>
            </w:r>
            <w:r w:rsidR="00CC1FB8" w:rsidRPr="00CC1FB8">
              <w:rPr>
                <w:rFonts w:ascii="Calibri" w:hAnsi="Calibri" w:cs="Calibri"/>
                <w:b/>
                <w:bCs/>
                <w:sz w:val="22"/>
                <w:szCs w:val="22"/>
              </w:rPr>
              <w:t xml:space="preserve">. How will you evaluate if a change in knowledge occurred as a result of the education? </w:t>
            </w:r>
          </w:p>
          <w:p w14:paraId="4DCC592E" w14:textId="77777777" w:rsidR="00067BE1" w:rsidRPr="00067BE1" w:rsidRDefault="00067BE1" w:rsidP="00CC1FB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12"/>
                <w:szCs w:val="12"/>
              </w:rPr>
            </w:pPr>
          </w:p>
          <w:p w14:paraId="4025A1BB" w14:textId="77777777" w:rsidR="00181F05" w:rsidRDefault="00181F05" w:rsidP="00067BE1">
            <w:pPr>
              <w:pStyle w:val="ListParagraph"/>
              <w:numPr>
                <w:ilvl w:val="0"/>
                <w:numId w:val="40"/>
              </w:numPr>
              <w:spacing w:after="120" w:line="240" w:lineRule="auto"/>
              <w:ind w:left="340"/>
              <w:rPr>
                <w:rFonts w:asciiTheme="minorHAnsi" w:hAnsiTheme="minorHAnsi" w:cstheme="minorHAnsi"/>
                <w:i/>
                <w:iCs/>
              </w:rPr>
            </w:pPr>
            <w:r w:rsidRPr="003B38B3">
              <w:rPr>
                <w:rFonts w:asciiTheme="minorHAnsi" w:hAnsiTheme="minorHAnsi" w:cstheme="minorHAnsi"/>
                <w:i/>
                <w:iCs/>
              </w:rPr>
              <w:t>You need to collect evidence to show if a change in knowledge, skill, or practice occurred as a result of your learning activity.</w:t>
            </w:r>
            <w:r>
              <w:rPr>
                <w:rFonts w:asciiTheme="minorHAnsi" w:hAnsiTheme="minorHAnsi" w:cstheme="minorHAnsi"/>
                <w:i/>
                <w:iCs/>
              </w:rPr>
              <w:t xml:space="preserve"> </w:t>
            </w:r>
          </w:p>
          <w:p w14:paraId="7EBA58CC" w14:textId="77777777" w:rsidR="00181F05" w:rsidRPr="00D1616C" w:rsidRDefault="00181F05" w:rsidP="00067BE1">
            <w:pPr>
              <w:pStyle w:val="ListParagraph"/>
              <w:numPr>
                <w:ilvl w:val="0"/>
                <w:numId w:val="40"/>
              </w:numPr>
              <w:spacing w:after="120" w:line="240" w:lineRule="auto"/>
              <w:ind w:left="340"/>
              <w:rPr>
                <w:rFonts w:asciiTheme="minorHAnsi" w:hAnsiTheme="minorHAnsi" w:cstheme="minorHAnsi"/>
                <w:i/>
                <w:iCs/>
              </w:rPr>
            </w:pPr>
            <w:r w:rsidRPr="00D1616C">
              <w:rPr>
                <w:rFonts w:asciiTheme="minorHAnsi" w:hAnsiTheme="minorHAnsi" w:cstheme="minorHAnsi"/>
                <w:i/>
                <w:iCs/>
              </w:rPr>
              <w:t xml:space="preserve">In doing this, you are measuring your expected learner outcome(s), which align with your gap, </w:t>
            </w:r>
            <w:proofErr w:type="gramStart"/>
            <w:r w:rsidRPr="00D1616C">
              <w:rPr>
                <w:rFonts w:asciiTheme="minorHAnsi" w:hAnsiTheme="minorHAnsi" w:cstheme="minorHAnsi"/>
                <w:i/>
                <w:iCs/>
              </w:rPr>
              <w:t>evidence</w:t>
            </w:r>
            <w:proofErr w:type="gramEnd"/>
            <w:r w:rsidRPr="00D1616C">
              <w:rPr>
                <w:rFonts w:asciiTheme="minorHAnsi" w:hAnsiTheme="minorHAnsi" w:cstheme="minorHAnsi"/>
                <w:i/>
                <w:iCs/>
              </w:rPr>
              <w:t xml:space="preserve"> and need. You do not need a written evaluation form to do this. </w:t>
            </w:r>
          </w:p>
          <w:p w14:paraId="4DED9075" w14:textId="77777777" w:rsidR="00181F05" w:rsidRPr="003B38B3" w:rsidRDefault="00181F05" w:rsidP="00067BE1">
            <w:pPr>
              <w:pStyle w:val="ListParagraph"/>
              <w:numPr>
                <w:ilvl w:val="0"/>
                <w:numId w:val="40"/>
              </w:numPr>
              <w:spacing w:after="120" w:line="240" w:lineRule="auto"/>
              <w:ind w:left="340"/>
              <w:rPr>
                <w:rFonts w:asciiTheme="minorHAnsi" w:hAnsiTheme="minorHAnsi" w:cstheme="minorHAnsi"/>
                <w:i/>
                <w:iCs/>
              </w:rPr>
            </w:pPr>
            <w:r>
              <w:rPr>
                <w:rFonts w:asciiTheme="minorHAnsi" w:hAnsiTheme="minorHAnsi" w:cstheme="minorHAnsi"/>
                <w:i/>
                <w:iCs/>
              </w:rPr>
              <w:t xml:space="preserve">There are examples of evaluation methods next to the evaluation question (#7). Don’t just list the method.  Your answer should describe how the evaluation data is obtained, what data is being collected, and how the data will be analyzed. </w:t>
            </w:r>
          </w:p>
          <w:p w14:paraId="7E58CE05" w14:textId="30256A59" w:rsidR="00CC1FB8" w:rsidRPr="00A41670" w:rsidRDefault="00CC1FB8" w:rsidP="00067BE1">
            <w:pPr>
              <w:pStyle w:val="ListParagraph"/>
              <w:numPr>
                <w:ilvl w:val="0"/>
                <w:numId w:val="4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asciiTheme="minorHAnsi" w:hAnsiTheme="minorHAnsi" w:cstheme="minorHAnsi"/>
                <w:i/>
                <w:iCs/>
              </w:rPr>
            </w:pPr>
            <w:r w:rsidRPr="00A41670">
              <w:rPr>
                <w:rFonts w:cs="Calibri"/>
                <w:i/>
                <w:iCs/>
              </w:rPr>
              <w:t>A few examples</w:t>
            </w:r>
            <w:r w:rsidRPr="00A41670">
              <w:rPr>
                <w:rFonts w:cs="Calibri"/>
              </w:rPr>
              <w:t xml:space="preserve"> </w:t>
            </w:r>
            <w:r w:rsidRPr="00A41670">
              <w:rPr>
                <w:rFonts w:cs="Calibri"/>
                <w:i/>
                <w:iCs/>
              </w:rPr>
              <w:t xml:space="preserve">of ways to do this are: </w:t>
            </w:r>
            <w:r w:rsidRPr="00A41670">
              <w:rPr>
                <w:rFonts w:asciiTheme="minorHAnsi" w:hAnsiTheme="minorHAnsi" w:cstheme="minorHAnsi"/>
                <w:i/>
                <w:iCs/>
              </w:rPr>
              <w:t>Question and answer</w:t>
            </w:r>
            <w:r w:rsidR="00684E8B" w:rsidRPr="00A41670">
              <w:rPr>
                <w:rFonts w:asciiTheme="minorHAnsi" w:hAnsiTheme="minorHAnsi" w:cstheme="minorHAnsi"/>
                <w:i/>
                <w:iCs/>
              </w:rPr>
              <w:t xml:space="preserve">; </w:t>
            </w:r>
            <w:r w:rsidRPr="00A41670">
              <w:rPr>
                <w:rFonts w:asciiTheme="minorHAnsi" w:hAnsiTheme="minorHAnsi" w:cstheme="minorHAnsi"/>
                <w:i/>
                <w:iCs/>
              </w:rPr>
              <w:t>Discussion</w:t>
            </w:r>
            <w:r w:rsidR="00684E8B" w:rsidRPr="00A41670">
              <w:rPr>
                <w:rFonts w:asciiTheme="minorHAnsi" w:hAnsiTheme="minorHAnsi" w:cstheme="minorHAnsi"/>
                <w:i/>
                <w:iCs/>
              </w:rPr>
              <w:t xml:space="preserve">; </w:t>
            </w:r>
            <w:r w:rsidRPr="00A41670">
              <w:rPr>
                <w:rFonts w:asciiTheme="minorHAnsi" w:hAnsiTheme="minorHAnsi" w:cstheme="minorHAnsi"/>
                <w:i/>
                <w:iCs/>
              </w:rPr>
              <w:t xml:space="preserve"> Formative evaluation thr</w:t>
            </w:r>
            <w:r w:rsidR="008A432E" w:rsidRPr="00A41670">
              <w:rPr>
                <w:rFonts w:asciiTheme="minorHAnsi" w:hAnsiTheme="minorHAnsi" w:cstheme="minorHAnsi"/>
                <w:i/>
                <w:iCs/>
              </w:rPr>
              <w:t>oughout</w:t>
            </w:r>
            <w:r w:rsidRPr="00A41670">
              <w:rPr>
                <w:rFonts w:asciiTheme="minorHAnsi" w:hAnsiTheme="minorHAnsi" w:cstheme="minorHAnsi"/>
                <w:i/>
                <w:iCs/>
              </w:rPr>
              <w:t xml:space="preserve"> the session (e.g., </w:t>
            </w:r>
            <w:r w:rsidR="008A432E" w:rsidRPr="00A41670">
              <w:rPr>
                <w:rFonts w:asciiTheme="minorHAnsi" w:hAnsiTheme="minorHAnsi" w:cstheme="minorHAnsi"/>
                <w:i/>
                <w:iCs/>
              </w:rPr>
              <w:t>a</w:t>
            </w:r>
            <w:r w:rsidRPr="00A41670">
              <w:rPr>
                <w:rFonts w:asciiTheme="minorHAnsi" w:hAnsiTheme="minorHAnsi" w:cstheme="minorHAnsi"/>
                <w:i/>
                <w:iCs/>
              </w:rPr>
              <w:t>udience response system, polling)</w:t>
            </w:r>
            <w:r w:rsidR="009355C0" w:rsidRPr="00A41670">
              <w:rPr>
                <w:rFonts w:asciiTheme="minorHAnsi" w:hAnsiTheme="minorHAnsi" w:cstheme="minorHAnsi"/>
                <w:i/>
                <w:iCs/>
              </w:rPr>
              <w:t xml:space="preserve">; </w:t>
            </w:r>
            <w:r w:rsidRPr="00A41670">
              <w:rPr>
                <w:rFonts w:asciiTheme="minorHAnsi" w:hAnsiTheme="minorHAnsi" w:cstheme="minorHAnsi"/>
                <w:i/>
                <w:iCs/>
              </w:rPr>
              <w:t>Written post-session evaluation</w:t>
            </w:r>
            <w:r w:rsidR="009355C0" w:rsidRPr="00A41670">
              <w:rPr>
                <w:rFonts w:asciiTheme="minorHAnsi" w:hAnsiTheme="minorHAnsi" w:cstheme="minorHAnsi"/>
                <w:i/>
                <w:iCs/>
              </w:rPr>
              <w:t xml:space="preserve">; </w:t>
            </w:r>
            <w:r w:rsidRPr="00A41670">
              <w:rPr>
                <w:rFonts w:asciiTheme="minorHAnsi" w:hAnsiTheme="minorHAnsi" w:cstheme="minorHAnsi"/>
                <w:i/>
                <w:iCs/>
              </w:rPr>
              <w:t>Post-test</w:t>
            </w:r>
            <w:r w:rsidR="009355C0" w:rsidRPr="00A41670">
              <w:rPr>
                <w:rFonts w:asciiTheme="minorHAnsi" w:hAnsiTheme="minorHAnsi" w:cstheme="minorHAnsi"/>
                <w:i/>
                <w:iCs/>
              </w:rPr>
              <w:t xml:space="preserve">; </w:t>
            </w:r>
            <w:r w:rsidRPr="00A41670">
              <w:rPr>
                <w:rFonts w:asciiTheme="minorHAnsi" w:hAnsiTheme="minorHAnsi" w:cstheme="minorHAnsi"/>
                <w:i/>
                <w:iCs/>
              </w:rPr>
              <w:t>Completion of assignments</w:t>
            </w:r>
            <w:r w:rsidR="009355C0" w:rsidRPr="00A41670">
              <w:rPr>
                <w:rFonts w:asciiTheme="minorHAnsi" w:hAnsiTheme="minorHAnsi" w:cstheme="minorHAnsi"/>
                <w:i/>
                <w:iCs/>
              </w:rPr>
              <w:t xml:space="preserve">; </w:t>
            </w:r>
            <w:r w:rsidR="004F3871" w:rsidRPr="00A41670">
              <w:rPr>
                <w:rFonts w:asciiTheme="minorHAnsi" w:hAnsiTheme="minorHAnsi" w:cstheme="minorHAnsi"/>
                <w:i/>
                <w:iCs/>
              </w:rPr>
              <w:t>Ask l</w:t>
            </w:r>
            <w:r w:rsidRPr="00A41670">
              <w:rPr>
                <w:rFonts w:asciiTheme="minorHAnsi" w:hAnsiTheme="minorHAnsi" w:cstheme="minorHAnsi"/>
                <w:i/>
                <w:iCs/>
              </w:rPr>
              <w:t xml:space="preserve">earner </w:t>
            </w:r>
            <w:r w:rsidR="004F3871" w:rsidRPr="00A41670">
              <w:rPr>
                <w:rFonts w:asciiTheme="minorHAnsi" w:hAnsiTheme="minorHAnsi" w:cstheme="minorHAnsi"/>
                <w:i/>
                <w:iCs/>
              </w:rPr>
              <w:t xml:space="preserve">if they </w:t>
            </w:r>
            <w:r w:rsidRPr="00A41670">
              <w:rPr>
                <w:rFonts w:asciiTheme="minorHAnsi" w:hAnsiTheme="minorHAnsi" w:cstheme="minorHAnsi"/>
                <w:i/>
                <w:iCs/>
              </w:rPr>
              <w:t>intend to change their professional practic</w:t>
            </w:r>
            <w:r w:rsidR="005047F2" w:rsidRPr="00A41670">
              <w:rPr>
                <w:rFonts w:asciiTheme="minorHAnsi" w:hAnsiTheme="minorHAnsi" w:cstheme="minorHAnsi"/>
                <w:i/>
                <w:iCs/>
              </w:rPr>
              <w:t xml:space="preserve">e. </w:t>
            </w:r>
          </w:p>
          <w:p w14:paraId="7785C057" w14:textId="6BDA971E" w:rsidR="005047F2" w:rsidRPr="00A41670" w:rsidRDefault="00C907BB" w:rsidP="00067BE1">
            <w:pPr>
              <w:pStyle w:val="ListParagraph"/>
              <w:numPr>
                <w:ilvl w:val="0"/>
                <w:numId w:val="4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asciiTheme="minorHAnsi" w:hAnsiTheme="minorHAnsi" w:cstheme="minorHAnsi"/>
                <w:i/>
                <w:iCs/>
              </w:rPr>
            </w:pPr>
            <w:r w:rsidRPr="00A41670">
              <w:rPr>
                <w:rFonts w:asciiTheme="minorHAnsi" w:hAnsiTheme="minorHAnsi" w:cstheme="minorHAnsi"/>
                <w:i/>
                <w:iCs/>
              </w:rPr>
              <w:t>Remember to describe how the evaluation data is obtained, what data is being collected</w:t>
            </w:r>
            <w:r w:rsidR="001F5EFC" w:rsidRPr="00A41670">
              <w:rPr>
                <w:rFonts w:asciiTheme="minorHAnsi" w:hAnsiTheme="minorHAnsi" w:cstheme="minorHAnsi"/>
                <w:i/>
                <w:iCs/>
              </w:rPr>
              <w:t>,</w:t>
            </w:r>
            <w:r w:rsidRPr="00A41670">
              <w:rPr>
                <w:rFonts w:asciiTheme="minorHAnsi" w:hAnsiTheme="minorHAnsi" w:cstheme="minorHAnsi"/>
                <w:i/>
                <w:iCs/>
              </w:rPr>
              <w:t xml:space="preserve"> and how the data will be analyzed.</w:t>
            </w:r>
          </w:p>
        </w:tc>
      </w:tr>
      <w:tr w:rsidR="00095574" w14:paraId="2254894F" w14:textId="77777777" w:rsidTr="00095574">
        <w:tc>
          <w:tcPr>
            <w:tcW w:w="10160" w:type="dxa"/>
            <w:shd w:val="clear" w:color="auto" w:fill="F2F2F2" w:themeFill="background1" w:themeFillShade="F2"/>
          </w:tcPr>
          <w:p w14:paraId="41B1B55D" w14:textId="3B2301BF" w:rsidR="00095574" w:rsidRDefault="00907B22" w:rsidP="00CC1FB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5C.</w:t>
            </w:r>
            <w:r w:rsidR="00095574">
              <w:rPr>
                <w:rFonts w:ascii="Calibri" w:hAnsi="Calibri" w:cs="Calibri"/>
                <w:b/>
                <w:bCs/>
                <w:sz w:val="22"/>
                <w:szCs w:val="22"/>
              </w:rPr>
              <w:t xml:space="preserve"> </w:t>
            </w:r>
          </w:p>
          <w:p w14:paraId="6B1867D7" w14:textId="39BA789B" w:rsidR="00095574" w:rsidRPr="00CC1FB8" w:rsidRDefault="00095574" w:rsidP="00CC1FB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p>
        </w:tc>
      </w:tr>
    </w:tbl>
    <w:p w14:paraId="7D33ECE8" w14:textId="77777777" w:rsidR="003D4646" w:rsidRDefault="003D4646">
      <w:pPr>
        <w:rPr>
          <w:rFonts w:asciiTheme="minorHAnsi" w:hAnsiTheme="minorHAnsi" w:cstheme="minorHAnsi"/>
          <w:b/>
          <w:bCs/>
          <w:sz w:val="22"/>
          <w:szCs w:val="22"/>
        </w:rPr>
      </w:pPr>
    </w:p>
    <w:p w14:paraId="63BC15C4" w14:textId="4DDEDA7C" w:rsidR="002B7544" w:rsidRDefault="002B7544"/>
    <w:tbl>
      <w:tblPr>
        <w:tblStyle w:val="TableGrid"/>
        <w:tblW w:w="0" w:type="auto"/>
        <w:tblLook w:val="04A0" w:firstRow="1" w:lastRow="0" w:firstColumn="1" w:lastColumn="0" w:noHBand="0" w:noVBand="1"/>
      </w:tblPr>
      <w:tblGrid>
        <w:gridCol w:w="10160"/>
      </w:tblGrid>
      <w:tr w:rsidR="005047F2" w14:paraId="4AAD8346" w14:textId="77777777" w:rsidTr="000D1EE3">
        <w:tc>
          <w:tcPr>
            <w:tcW w:w="10160" w:type="dxa"/>
          </w:tcPr>
          <w:p w14:paraId="1C63033D" w14:textId="117C1ACD" w:rsidR="005047F2" w:rsidRPr="005047F2" w:rsidRDefault="005047F2" w:rsidP="000D1EE3">
            <w:pPr>
              <w:jc w:val="center"/>
              <w:rPr>
                <w:rFonts w:asciiTheme="minorHAnsi" w:hAnsiTheme="minorHAnsi" w:cstheme="minorHAnsi"/>
                <w:b/>
                <w:bCs/>
                <w:sz w:val="28"/>
                <w:szCs w:val="28"/>
              </w:rPr>
            </w:pPr>
            <w:r w:rsidRPr="005047F2">
              <w:rPr>
                <w:rFonts w:asciiTheme="minorHAnsi" w:hAnsiTheme="minorHAnsi" w:cstheme="minorHAnsi"/>
                <w:b/>
                <w:bCs/>
                <w:sz w:val="28"/>
                <w:szCs w:val="28"/>
              </w:rPr>
              <w:t xml:space="preserve">PARTICIPANT NEED FOR </w:t>
            </w:r>
            <w:r w:rsidRPr="002F31DF">
              <w:rPr>
                <w:rFonts w:asciiTheme="minorHAnsi" w:hAnsiTheme="minorHAnsi" w:cstheme="minorHAnsi"/>
                <w:b/>
                <w:bCs/>
                <w:sz w:val="28"/>
                <w:szCs w:val="28"/>
                <w:u w:val="single"/>
              </w:rPr>
              <w:t>SKILLS</w:t>
            </w:r>
            <w:r>
              <w:rPr>
                <w:rFonts w:asciiTheme="minorHAnsi" w:hAnsiTheme="minorHAnsi" w:cstheme="minorHAnsi"/>
                <w:b/>
                <w:bCs/>
                <w:sz w:val="28"/>
                <w:szCs w:val="28"/>
              </w:rPr>
              <w:t xml:space="preserve"> </w:t>
            </w:r>
            <w:r w:rsidRPr="005047F2">
              <w:rPr>
                <w:rFonts w:asciiTheme="minorHAnsi" w:hAnsiTheme="minorHAnsi" w:cstheme="minorHAnsi"/>
                <w:b/>
                <w:bCs/>
                <w:sz w:val="28"/>
                <w:szCs w:val="28"/>
              </w:rPr>
              <w:t xml:space="preserve"> </w:t>
            </w:r>
          </w:p>
          <w:p w14:paraId="1D7FF0BC" w14:textId="77777777" w:rsidR="005047F2" w:rsidRDefault="005047F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p>
          <w:p w14:paraId="50433144" w14:textId="54286262" w:rsidR="005047F2" w:rsidRPr="003D4646" w:rsidRDefault="00907B2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6A</w:t>
            </w:r>
            <w:r w:rsidR="005047F2" w:rsidRPr="003D4646">
              <w:rPr>
                <w:rFonts w:ascii="Calibri" w:hAnsi="Calibri" w:cs="Calibri"/>
                <w:b/>
                <w:bCs/>
                <w:sz w:val="22"/>
                <w:szCs w:val="22"/>
              </w:rPr>
              <w:t xml:space="preserve">. What is the desired outcome you want learners to achieve as a result of attending the educational activity, related to a learner change in </w:t>
            </w:r>
            <w:r w:rsidR="005047F2">
              <w:rPr>
                <w:rFonts w:ascii="Calibri" w:hAnsi="Calibri" w:cs="Calibri"/>
                <w:b/>
                <w:bCs/>
                <w:sz w:val="22"/>
                <w:szCs w:val="22"/>
              </w:rPr>
              <w:t>skill</w:t>
            </w:r>
            <w:r w:rsidR="005047F2" w:rsidRPr="003D4646">
              <w:rPr>
                <w:rFonts w:ascii="Calibri" w:hAnsi="Calibri" w:cs="Calibri"/>
                <w:b/>
                <w:bCs/>
                <w:sz w:val="22"/>
                <w:szCs w:val="22"/>
              </w:rPr>
              <w:t xml:space="preserve">? How will you measure this? </w:t>
            </w:r>
          </w:p>
          <w:p w14:paraId="3CC5D6CB" w14:textId="77777777" w:rsidR="005047F2" w:rsidRPr="00916DEB" w:rsidRDefault="005047F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color w:val="00B050"/>
                <w:sz w:val="12"/>
                <w:szCs w:val="12"/>
              </w:rPr>
            </w:pPr>
          </w:p>
          <w:p w14:paraId="14E5AEE3" w14:textId="6A892B04" w:rsidR="00C3569A" w:rsidRDefault="00C3569A" w:rsidP="00A41670">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Pr>
                <w:rFonts w:asciiTheme="minorHAnsi" w:hAnsiTheme="minorHAnsi" w:cstheme="minorHAnsi"/>
                <w:i/>
                <w:iCs/>
              </w:rPr>
              <w:t xml:space="preserve">Think about what the learners should be able to </w:t>
            </w:r>
            <w:r w:rsidR="00916DEB">
              <w:rPr>
                <w:rFonts w:asciiTheme="minorHAnsi" w:hAnsiTheme="minorHAnsi" w:cstheme="minorHAnsi"/>
                <w:i/>
                <w:iCs/>
              </w:rPr>
              <w:t xml:space="preserve">show you </w:t>
            </w:r>
            <w:r>
              <w:rPr>
                <w:rFonts w:asciiTheme="minorHAnsi" w:hAnsiTheme="minorHAnsi" w:cstheme="minorHAnsi"/>
                <w:i/>
                <w:iCs/>
              </w:rPr>
              <w:t xml:space="preserve">at the end of the activity that they </w:t>
            </w:r>
            <w:r w:rsidR="00916DEB">
              <w:rPr>
                <w:rFonts w:asciiTheme="minorHAnsi" w:hAnsiTheme="minorHAnsi" w:cstheme="minorHAnsi"/>
                <w:i/>
                <w:iCs/>
              </w:rPr>
              <w:t xml:space="preserve">couldn’t  </w:t>
            </w:r>
            <w:r>
              <w:rPr>
                <w:rFonts w:asciiTheme="minorHAnsi" w:hAnsiTheme="minorHAnsi" w:cstheme="minorHAnsi"/>
                <w:i/>
                <w:iCs/>
              </w:rPr>
              <w:t>before</w:t>
            </w:r>
            <w:r w:rsidR="00916DEB">
              <w:rPr>
                <w:rFonts w:asciiTheme="minorHAnsi" w:hAnsiTheme="minorHAnsi" w:cstheme="minorHAnsi"/>
                <w:i/>
                <w:iCs/>
              </w:rPr>
              <w:t xml:space="preserve"> the education</w:t>
            </w:r>
            <w:r>
              <w:rPr>
                <w:rFonts w:asciiTheme="minorHAnsi" w:hAnsiTheme="minorHAnsi" w:cstheme="minorHAnsi"/>
                <w:i/>
                <w:iCs/>
              </w:rPr>
              <w:t xml:space="preserve">.  </w:t>
            </w:r>
          </w:p>
          <w:p w14:paraId="37EDD367" w14:textId="79EEA929" w:rsidR="00C3569A" w:rsidRPr="00B45485" w:rsidRDefault="00C3569A" w:rsidP="00A41670">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i/>
                <w:iCs/>
              </w:rPr>
            </w:pPr>
            <w:r>
              <w:rPr>
                <w:rFonts w:asciiTheme="minorHAnsi" w:hAnsiTheme="minorHAnsi" w:cstheme="minorHAnsi"/>
                <w:i/>
                <w:iCs/>
              </w:rPr>
              <w:t xml:space="preserve">Outcomes must be written in measurable </w:t>
            </w:r>
            <w:r w:rsidR="00916DEB">
              <w:rPr>
                <w:rFonts w:asciiTheme="minorHAnsi" w:hAnsiTheme="minorHAnsi" w:cstheme="minorHAnsi"/>
                <w:i/>
                <w:iCs/>
              </w:rPr>
              <w:t>terms,</w:t>
            </w:r>
            <w:r>
              <w:rPr>
                <w:rFonts w:asciiTheme="minorHAnsi" w:hAnsiTheme="minorHAnsi" w:cstheme="minorHAnsi"/>
                <w:i/>
                <w:iCs/>
              </w:rPr>
              <w:t xml:space="preserve"> and you </w:t>
            </w:r>
            <w:r w:rsidRPr="003D4646">
              <w:rPr>
                <w:rFonts w:asciiTheme="minorHAnsi" w:hAnsiTheme="minorHAnsi" w:cstheme="minorHAnsi"/>
                <w:i/>
                <w:iCs/>
              </w:rPr>
              <w:t xml:space="preserve">must </w:t>
            </w:r>
            <w:r>
              <w:rPr>
                <w:rFonts w:asciiTheme="minorHAnsi" w:hAnsiTheme="minorHAnsi" w:cstheme="minorHAnsi"/>
                <w:i/>
                <w:iCs/>
              </w:rPr>
              <w:t>actually measure your outcome(s)</w:t>
            </w:r>
            <w:r w:rsidRPr="003D4646">
              <w:rPr>
                <w:rFonts w:asciiTheme="minorHAnsi" w:hAnsiTheme="minorHAnsi" w:cstheme="minorHAnsi"/>
                <w:i/>
                <w:iCs/>
              </w:rPr>
              <w:t xml:space="preserve">. </w:t>
            </w:r>
          </w:p>
          <w:p w14:paraId="4F824934" w14:textId="77777777" w:rsidR="00B45485" w:rsidRPr="003D4646" w:rsidRDefault="00B45485" w:rsidP="00A41670">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i/>
                <w:iCs/>
              </w:rPr>
            </w:pPr>
            <w:r w:rsidRPr="003D4646">
              <w:rPr>
                <w:rFonts w:asciiTheme="minorHAnsi" w:hAnsiTheme="minorHAnsi" w:cstheme="minorHAnsi"/>
                <w:bCs/>
                <w:i/>
                <w:iCs/>
              </w:rPr>
              <w:t>Outcomes are NOT objectives.</w:t>
            </w:r>
            <w:r w:rsidRPr="003D4646">
              <w:rPr>
                <w:rFonts w:asciiTheme="minorHAnsi" w:hAnsiTheme="minorHAnsi" w:cstheme="minorHAnsi"/>
                <w:b/>
                <w:i/>
                <w:iCs/>
              </w:rPr>
              <w:t xml:space="preserve"> </w:t>
            </w:r>
          </w:p>
          <w:p w14:paraId="6C761EF9" w14:textId="11A28BCA" w:rsidR="00B45485" w:rsidRDefault="00B45485" w:rsidP="00A41670">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sidRPr="003D4646">
              <w:rPr>
                <w:rFonts w:asciiTheme="minorHAnsi" w:hAnsiTheme="minorHAnsi" w:cstheme="minorHAnsi"/>
                <w:i/>
                <w:iCs/>
              </w:rPr>
              <w:t>You may have one or more outcomes for your learners</w:t>
            </w:r>
            <w:r>
              <w:rPr>
                <w:rFonts w:asciiTheme="minorHAnsi" w:hAnsiTheme="minorHAnsi" w:cstheme="minorHAnsi"/>
                <w:i/>
                <w:iCs/>
              </w:rPr>
              <w:t>, and the outcome(s) should align with the gap and educational need.</w:t>
            </w:r>
          </w:p>
          <w:p w14:paraId="378988E5" w14:textId="10F199F5" w:rsidR="00C3569A" w:rsidRDefault="00C3569A" w:rsidP="00A41670">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sidRPr="003D4646">
              <w:rPr>
                <w:rFonts w:asciiTheme="minorHAnsi" w:hAnsiTheme="minorHAnsi" w:cstheme="minorHAnsi"/>
                <w:bCs/>
                <w:i/>
                <w:iCs/>
              </w:rPr>
              <w:lastRenderedPageBreak/>
              <w:t xml:space="preserve">If planning a conference with multiple sessions, an outcome is not needed for every education session; </w:t>
            </w:r>
            <w:r>
              <w:rPr>
                <w:rFonts w:asciiTheme="minorHAnsi" w:hAnsiTheme="minorHAnsi" w:cstheme="minorHAnsi"/>
                <w:bCs/>
                <w:i/>
                <w:iCs/>
              </w:rPr>
              <w:t>r</w:t>
            </w:r>
            <w:r w:rsidRPr="003D4646">
              <w:rPr>
                <w:rFonts w:asciiTheme="minorHAnsi" w:hAnsiTheme="minorHAnsi" w:cstheme="minorHAnsi"/>
                <w:bCs/>
                <w:i/>
                <w:iCs/>
              </w:rPr>
              <w:t>ather, your outcome(s) should be written for the conference as a whole.</w:t>
            </w:r>
          </w:p>
          <w:p w14:paraId="6249F79F" w14:textId="67ACB848" w:rsidR="005047F2" w:rsidRPr="00916DEB" w:rsidRDefault="005047F2" w:rsidP="00A41670">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sidRPr="003D4646">
              <w:rPr>
                <w:rFonts w:asciiTheme="minorHAnsi" w:hAnsiTheme="minorHAnsi" w:cstheme="minorHAnsi"/>
                <w:i/>
                <w:iCs/>
              </w:rPr>
              <w:t xml:space="preserve">An example of a </w:t>
            </w:r>
            <w:r>
              <w:rPr>
                <w:rFonts w:asciiTheme="minorHAnsi" w:hAnsiTheme="minorHAnsi" w:cstheme="minorHAnsi"/>
                <w:i/>
                <w:iCs/>
              </w:rPr>
              <w:t xml:space="preserve">skill </w:t>
            </w:r>
            <w:r w:rsidRPr="003D4646">
              <w:rPr>
                <w:rFonts w:asciiTheme="minorHAnsi" w:hAnsiTheme="minorHAnsi" w:cstheme="minorHAnsi"/>
                <w:i/>
                <w:iCs/>
              </w:rPr>
              <w:t xml:space="preserve">outcome is: </w:t>
            </w:r>
            <w:r>
              <w:rPr>
                <w:rFonts w:asciiTheme="minorHAnsi" w:hAnsiTheme="minorHAnsi" w:cstheme="minorHAnsi"/>
                <w:i/>
                <w:iCs/>
              </w:rPr>
              <w:t>“7</w:t>
            </w:r>
            <w:r w:rsidRPr="005047F2">
              <w:rPr>
                <w:rFonts w:asciiTheme="minorHAnsi" w:hAnsiTheme="minorHAnsi" w:cstheme="minorHAnsi"/>
                <w:i/>
                <w:iCs/>
              </w:rPr>
              <w:t>5% of participants will demonstrate how to write a quality improvement plan using at least three principles presented in the education</w:t>
            </w:r>
            <w:r w:rsidR="00B2585F">
              <w:rPr>
                <w:rFonts w:asciiTheme="minorHAnsi" w:hAnsiTheme="minorHAnsi" w:cstheme="minorHAnsi"/>
                <w:i/>
                <w:iCs/>
              </w:rPr>
              <w:t xml:space="preserve"> session</w:t>
            </w:r>
            <w:r w:rsidRPr="005047F2">
              <w:rPr>
                <w:rFonts w:asciiTheme="minorHAnsi" w:hAnsiTheme="minorHAnsi" w:cstheme="minorHAnsi"/>
                <w:i/>
                <w:iCs/>
              </w:rPr>
              <w:t>.</w:t>
            </w:r>
            <w:r>
              <w:rPr>
                <w:rFonts w:asciiTheme="minorHAnsi" w:hAnsiTheme="minorHAnsi" w:cstheme="minorHAnsi"/>
                <w:i/>
                <w:iCs/>
              </w:rPr>
              <w:t>”</w:t>
            </w:r>
            <w:r w:rsidRPr="003D4646">
              <w:rPr>
                <w:rFonts w:asciiTheme="minorHAnsi" w:hAnsiTheme="minorHAnsi" w:cstheme="minorHAnsi"/>
                <w:i/>
                <w:iCs/>
              </w:rPr>
              <w:t xml:space="preserve"> </w:t>
            </w:r>
            <w:r w:rsidRPr="00916DEB">
              <w:rPr>
                <w:rFonts w:asciiTheme="minorHAnsi" w:hAnsiTheme="minorHAnsi" w:cstheme="minorHAnsi"/>
                <w:b/>
                <w:i/>
                <w:iCs/>
              </w:rPr>
              <w:t xml:space="preserve"> </w:t>
            </w:r>
          </w:p>
        </w:tc>
      </w:tr>
      <w:tr w:rsidR="005047F2" w14:paraId="4A561EDE" w14:textId="77777777" w:rsidTr="000D1EE3">
        <w:tc>
          <w:tcPr>
            <w:tcW w:w="10160" w:type="dxa"/>
            <w:shd w:val="clear" w:color="auto" w:fill="F2F2F2" w:themeFill="background1" w:themeFillShade="F2"/>
          </w:tcPr>
          <w:p w14:paraId="7D91FF93" w14:textId="182FAF4C" w:rsidR="005047F2" w:rsidRDefault="00907B22" w:rsidP="000D1EE3">
            <w:pPr>
              <w:rPr>
                <w:rFonts w:asciiTheme="minorHAnsi" w:hAnsiTheme="minorHAnsi" w:cstheme="minorHAnsi"/>
                <w:b/>
                <w:bCs/>
                <w:sz w:val="22"/>
                <w:szCs w:val="22"/>
              </w:rPr>
            </w:pPr>
            <w:r>
              <w:rPr>
                <w:rFonts w:asciiTheme="minorHAnsi" w:hAnsiTheme="minorHAnsi" w:cstheme="minorHAnsi"/>
                <w:b/>
                <w:bCs/>
                <w:sz w:val="22"/>
                <w:szCs w:val="22"/>
              </w:rPr>
              <w:lastRenderedPageBreak/>
              <w:t>6A</w:t>
            </w:r>
            <w:r w:rsidR="005047F2">
              <w:rPr>
                <w:rFonts w:asciiTheme="minorHAnsi" w:hAnsiTheme="minorHAnsi" w:cstheme="minorHAnsi"/>
                <w:b/>
                <w:bCs/>
                <w:sz w:val="22"/>
                <w:szCs w:val="22"/>
              </w:rPr>
              <w:t xml:space="preserve">. </w:t>
            </w:r>
          </w:p>
          <w:p w14:paraId="6506A0DD" w14:textId="77777777" w:rsidR="005047F2" w:rsidRDefault="005047F2" w:rsidP="000D1EE3">
            <w:pPr>
              <w:rPr>
                <w:rFonts w:asciiTheme="minorHAnsi" w:hAnsiTheme="minorHAnsi" w:cstheme="minorHAnsi"/>
                <w:b/>
                <w:bCs/>
                <w:sz w:val="22"/>
                <w:szCs w:val="22"/>
              </w:rPr>
            </w:pPr>
          </w:p>
        </w:tc>
      </w:tr>
      <w:tr w:rsidR="005047F2" w14:paraId="5CDE9808" w14:textId="77777777" w:rsidTr="000D1EE3">
        <w:tc>
          <w:tcPr>
            <w:tcW w:w="10160" w:type="dxa"/>
          </w:tcPr>
          <w:p w14:paraId="64EB09A8" w14:textId="4D222E85" w:rsidR="005047F2" w:rsidRDefault="005047F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sidRPr="00CC1FB8">
              <w:rPr>
                <w:rFonts w:ascii="Calibri" w:hAnsi="Calibri" w:cs="Calibri"/>
                <w:b/>
                <w:bCs/>
                <w:sz w:val="22"/>
                <w:szCs w:val="22"/>
              </w:rPr>
              <w:t>6</w:t>
            </w:r>
            <w:r w:rsidR="00907B22">
              <w:rPr>
                <w:rFonts w:ascii="Calibri" w:hAnsi="Calibri" w:cs="Calibri"/>
                <w:b/>
                <w:bCs/>
                <w:sz w:val="22"/>
                <w:szCs w:val="22"/>
              </w:rPr>
              <w:t>B</w:t>
            </w:r>
            <w:r w:rsidRPr="00CC1FB8">
              <w:rPr>
                <w:rFonts w:ascii="Calibri" w:hAnsi="Calibri" w:cs="Calibri"/>
                <w:b/>
                <w:bCs/>
                <w:sz w:val="22"/>
                <w:szCs w:val="22"/>
              </w:rPr>
              <w:t xml:space="preserve">. What learning strategies will you use to help your learners achieve this outcome? </w:t>
            </w:r>
          </w:p>
          <w:p w14:paraId="175CBA1B" w14:textId="77777777" w:rsidR="00067BE1" w:rsidRPr="00067BE1" w:rsidRDefault="00067BE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12"/>
                <w:szCs w:val="12"/>
              </w:rPr>
            </w:pPr>
          </w:p>
          <w:p w14:paraId="526D836C" w14:textId="09C164A3" w:rsidR="00A41670" w:rsidRDefault="00A41670" w:rsidP="00067BE1">
            <w:pPr>
              <w:pStyle w:val="ListParagraph"/>
              <w:numPr>
                <w:ilvl w:val="0"/>
                <w:numId w:val="41"/>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i/>
                <w:iCs/>
              </w:rPr>
            </w:pPr>
            <w:r w:rsidRPr="00A41670">
              <w:rPr>
                <w:rFonts w:cs="Calibri"/>
                <w:i/>
                <w:iCs/>
              </w:rPr>
              <w:t>Learner engagement strategies should be determined by the Nurse Planner and Planning Committee in collaboration with the presenter and should help get you to the outcome you want to achieve.</w:t>
            </w:r>
          </w:p>
          <w:p w14:paraId="17E8E67A" w14:textId="1F9BE03A" w:rsidR="005047F2" w:rsidRPr="00A41670" w:rsidRDefault="005047F2" w:rsidP="00067BE1">
            <w:pPr>
              <w:pStyle w:val="ListParagraph"/>
              <w:numPr>
                <w:ilvl w:val="0"/>
                <w:numId w:val="41"/>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i/>
                <w:iCs/>
              </w:rPr>
            </w:pPr>
            <w:r w:rsidRPr="00A41670">
              <w:rPr>
                <w:rFonts w:cs="Calibri"/>
                <w:i/>
                <w:iCs/>
              </w:rPr>
              <w:t>A few examples of learning strategies appropriate to facilitate a change in</w:t>
            </w:r>
            <w:r w:rsidR="00A01039" w:rsidRPr="00A41670">
              <w:rPr>
                <w:rFonts w:cs="Calibri"/>
                <w:i/>
                <w:iCs/>
              </w:rPr>
              <w:t xml:space="preserve"> skill </w:t>
            </w:r>
            <w:proofErr w:type="gramStart"/>
            <w:r w:rsidRPr="00A41670">
              <w:rPr>
                <w:rFonts w:cs="Calibri"/>
                <w:i/>
                <w:iCs/>
              </w:rPr>
              <w:t>are:</w:t>
            </w:r>
            <w:proofErr w:type="gramEnd"/>
            <w:r w:rsidRPr="00A41670">
              <w:rPr>
                <w:rFonts w:cs="Calibri"/>
                <w:i/>
                <w:iCs/>
              </w:rPr>
              <w:t xml:space="preserve"> </w:t>
            </w:r>
            <w:r w:rsidR="00A01039" w:rsidRPr="00A41670">
              <w:rPr>
                <w:rFonts w:cs="Calibri"/>
                <w:i/>
                <w:iCs/>
              </w:rPr>
              <w:t>Demonstration; Return demonstration; Hands on learning; Create a product related to the learning; Role Play</w:t>
            </w:r>
            <w:r w:rsidR="00A41670" w:rsidRPr="00A41670">
              <w:rPr>
                <w:rFonts w:cs="Calibri"/>
                <w:i/>
                <w:iCs/>
              </w:rPr>
              <w:t>, Critical thinking exercises</w:t>
            </w:r>
            <w:r w:rsidR="004F3871" w:rsidRPr="00A41670">
              <w:rPr>
                <w:rFonts w:cs="Calibri"/>
                <w:i/>
                <w:iCs/>
              </w:rPr>
              <w:t>.</w:t>
            </w:r>
          </w:p>
        </w:tc>
      </w:tr>
      <w:tr w:rsidR="005047F2" w14:paraId="17F4D31D" w14:textId="77777777" w:rsidTr="000D1EE3">
        <w:tc>
          <w:tcPr>
            <w:tcW w:w="10160" w:type="dxa"/>
            <w:shd w:val="clear" w:color="auto" w:fill="F2F2F2" w:themeFill="background1" w:themeFillShade="F2"/>
          </w:tcPr>
          <w:p w14:paraId="627B5035" w14:textId="72748AD2" w:rsidR="005047F2" w:rsidRPr="00CC1FB8" w:rsidRDefault="005047F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sidRPr="00CC1FB8">
              <w:rPr>
                <w:rFonts w:ascii="Calibri" w:hAnsi="Calibri" w:cs="Calibri"/>
                <w:b/>
                <w:bCs/>
                <w:sz w:val="22"/>
                <w:szCs w:val="22"/>
              </w:rPr>
              <w:t>6</w:t>
            </w:r>
            <w:r w:rsidR="00907B22">
              <w:rPr>
                <w:rFonts w:ascii="Calibri" w:hAnsi="Calibri" w:cs="Calibri"/>
                <w:b/>
                <w:bCs/>
                <w:sz w:val="22"/>
                <w:szCs w:val="22"/>
              </w:rPr>
              <w:t>B</w:t>
            </w:r>
            <w:r w:rsidRPr="00CC1FB8">
              <w:rPr>
                <w:rFonts w:ascii="Calibri" w:hAnsi="Calibri" w:cs="Calibri"/>
                <w:b/>
                <w:bCs/>
                <w:sz w:val="22"/>
                <w:szCs w:val="22"/>
              </w:rPr>
              <w:t xml:space="preserve">. </w:t>
            </w:r>
          </w:p>
          <w:p w14:paraId="2FC0F146" w14:textId="77777777" w:rsidR="005047F2" w:rsidRDefault="005047F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p>
        </w:tc>
      </w:tr>
      <w:tr w:rsidR="005047F2" w14:paraId="6C59C69A" w14:textId="77777777" w:rsidTr="000D1EE3">
        <w:tc>
          <w:tcPr>
            <w:tcW w:w="10160" w:type="dxa"/>
          </w:tcPr>
          <w:p w14:paraId="2653BA5B" w14:textId="460969A4" w:rsidR="005047F2" w:rsidRDefault="00907B2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6C</w:t>
            </w:r>
            <w:r w:rsidR="005047F2" w:rsidRPr="00CC1FB8">
              <w:rPr>
                <w:rFonts w:ascii="Calibri" w:hAnsi="Calibri" w:cs="Calibri"/>
                <w:b/>
                <w:bCs/>
                <w:sz w:val="22"/>
                <w:szCs w:val="22"/>
              </w:rPr>
              <w:t xml:space="preserve">. How will you evaluate if a change in </w:t>
            </w:r>
            <w:r w:rsidR="00A01039">
              <w:rPr>
                <w:rFonts w:ascii="Calibri" w:hAnsi="Calibri" w:cs="Calibri"/>
                <w:b/>
                <w:bCs/>
                <w:sz w:val="22"/>
                <w:szCs w:val="22"/>
              </w:rPr>
              <w:t xml:space="preserve">skill </w:t>
            </w:r>
            <w:r w:rsidR="005047F2" w:rsidRPr="00CC1FB8">
              <w:rPr>
                <w:rFonts w:ascii="Calibri" w:hAnsi="Calibri" w:cs="Calibri"/>
                <w:b/>
                <w:bCs/>
                <w:sz w:val="22"/>
                <w:szCs w:val="22"/>
              </w:rPr>
              <w:t xml:space="preserve">occurred as a result of the education? </w:t>
            </w:r>
          </w:p>
          <w:p w14:paraId="0228325B" w14:textId="77777777" w:rsidR="00067BE1" w:rsidRPr="00067BE1" w:rsidRDefault="00067BE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12"/>
                <w:szCs w:val="12"/>
              </w:rPr>
            </w:pPr>
          </w:p>
          <w:p w14:paraId="7C6AE025" w14:textId="77777777" w:rsidR="00181F05" w:rsidRDefault="00181F05" w:rsidP="00067BE1">
            <w:pPr>
              <w:pStyle w:val="ListParagraph"/>
              <w:numPr>
                <w:ilvl w:val="0"/>
                <w:numId w:val="40"/>
              </w:numPr>
              <w:spacing w:after="120" w:line="240" w:lineRule="auto"/>
              <w:ind w:left="340"/>
              <w:rPr>
                <w:rFonts w:asciiTheme="minorHAnsi" w:hAnsiTheme="minorHAnsi" w:cstheme="minorHAnsi"/>
                <w:i/>
                <w:iCs/>
              </w:rPr>
            </w:pPr>
            <w:r w:rsidRPr="003B38B3">
              <w:rPr>
                <w:rFonts w:asciiTheme="minorHAnsi" w:hAnsiTheme="minorHAnsi" w:cstheme="minorHAnsi"/>
                <w:i/>
                <w:iCs/>
              </w:rPr>
              <w:t>You need to collect evidence to show if a change in knowledge, skill, or practice occurred as a result of your learning activity.</w:t>
            </w:r>
            <w:r>
              <w:rPr>
                <w:rFonts w:asciiTheme="minorHAnsi" w:hAnsiTheme="minorHAnsi" w:cstheme="minorHAnsi"/>
                <w:i/>
                <w:iCs/>
              </w:rPr>
              <w:t xml:space="preserve"> </w:t>
            </w:r>
          </w:p>
          <w:p w14:paraId="2B25F5B0" w14:textId="77777777" w:rsidR="00181F05" w:rsidRPr="00D1616C" w:rsidRDefault="00181F05" w:rsidP="00067BE1">
            <w:pPr>
              <w:pStyle w:val="ListParagraph"/>
              <w:numPr>
                <w:ilvl w:val="0"/>
                <w:numId w:val="40"/>
              </w:numPr>
              <w:spacing w:after="120" w:line="240" w:lineRule="auto"/>
              <w:ind w:left="340"/>
              <w:rPr>
                <w:rFonts w:asciiTheme="minorHAnsi" w:hAnsiTheme="minorHAnsi" w:cstheme="minorHAnsi"/>
                <w:i/>
                <w:iCs/>
              </w:rPr>
            </w:pPr>
            <w:r w:rsidRPr="00D1616C">
              <w:rPr>
                <w:rFonts w:asciiTheme="minorHAnsi" w:hAnsiTheme="minorHAnsi" w:cstheme="minorHAnsi"/>
                <w:i/>
                <w:iCs/>
              </w:rPr>
              <w:t xml:space="preserve">In doing this, you are measuring your expected learner outcome(s), which align with your gap, </w:t>
            </w:r>
            <w:proofErr w:type="gramStart"/>
            <w:r w:rsidRPr="00D1616C">
              <w:rPr>
                <w:rFonts w:asciiTheme="minorHAnsi" w:hAnsiTheme="minorHAnsi" w:cstheme="minorHAnsi"/>
                <w:i/>
                <w:iCs/>
              </w:rPr>
              <w:t>evidence</w:t>
            </w:r>
            <w:proofErr w:type="gramEnd"/>
            <w:r w:rsidRPr="00D1616C">
              <w:rPr>
                <w:rFonts w:asciiTheme="minorHAnsi" w:hAnsiTheme="minorHAnsi" w:cstheme="minorHAnsi"/>
                <w:i/>
                <w:iCs/>
              </w:rPr>
              <w:t xml:space="preserve"> and need. You do not need a written evaluation form to do this. </w:t>
            </w:r>
          </w:p>
          <w:p w14:paraId="6A4F195B" w14:textId="77777777" w:rsidR="00181F05" w:rsidRPr="003B38B3" w:rsidRDefault="00181F05" w:rsidP="00067BE1">
            <w:pPr>
              <w:pStyle w:val="ListParagraph"/>
              <w:numPr>
                <w:ilvl w:val="0"/>
                <w:numId w:val="40"/>
              </w:numPr>
              <w:spacing w:after="120" w:line="240" w:lineRule="auto"/>
              <w:ind w:left="340"/>
              <w:rPr>
                <w:rFonts w:asciiTheme="minorHAnsi" w:hAnsiTheme="minorHAnsi" w:cstheme="minorHAnsi"/>
                <w:i/>
                <w:iCs/>
              </w:rPr>
            </w:pPr>
            <w:r>
              <w:rPr>
                <w:rFonts w:asciiTheme="minorHAnsi" w:hAnsiTheme="minorHAnsi" w:cstheme="minorHAnsi"/>
                <w:i/>
                <w:iCs/>
              </w:rPr>
              <w:t xml:space="preserve">There are examples of evaluation methods next to the evaluation question (#7). Don’t just list the method.  Your answer should describe how the evaluation data is obtained, what data is being collected, and how the data will be analyzed. </w:t>
            </w:r>
          </w:p>
          <w:p w14:paraId="1719BE12" w14:textId="77777777" w:rsidR="00A41670" w:rsidRPr="00A41670" w:rsidRDefault="005047F2" w:rsidP="00067BE1">
            <w:pPr>
              <w:pStyle w:val="ListParagraph"/>
              <w:numPr>
                <w:ilvl w:val="0"/>
                <w:numId w:val="4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b/>
                <w:bCs/>
              </w:rPr>
            </w:pPr>
            <w:r w:rsidRPr="00A41670">
              <w:rPr>
                <w:rFonts w:cs="Calibri"/>
                <w:i/>
                <w:iCs/>
              </w:rPr>
              <w:t>A few examples</w:t>
            </w:r>
            <w:r w:rsidRPr="00A41670">
              <w:rPr>
                <w:rFonts w:cs="Calibri"/>
              </w:rPr>
              <w:t xml:space="preserve"> </w:t>
            </w:r>
            <w:r w:rsidRPr="00A41670">
              <w:rPr>
                <w:rFonts w:cs="Calibri"/>
                <w:i/>
                <w:iCs/>
              </w:rPr>
              <w:t xml:space="preserve">of ways to do this are: </w:t>
            </w:r>
            <w:r w:rsidR="004F3871" w:rsidRPr="00A41670">
              <w:rPr>
                <w:rFonts w:asciiTheme="minorHAnsi" w:hAnsiTheme="minorHAnsi" w:cstheme="minorHAnsi"/>
                <w:i/>
                <w:iCs/>
              </w:rPr>
              <w:t xml:space="preserve">Learner demonstrates active participation in the learning activity; Formative evaluation throughout the activity; Successful completion of a return demonstration; </w:t>
            </w:r>
            <w:r w:rsidR="007010EF" w:rsidRPr="00A41670">
              <w:rPr>
                <w:rFonts w:asciiTheme="minorHAnsi" w:hAnsiTheme="minorHAnsi" w:cstheme="minorHAnsi"/>
                <w:i/>
                <w:iCs/>
              </w:rPr>
              <w:t>Observation of r</w:t>
            </w:r>
            <w:r w:rsidR="004F3871" w:rsidRPr="00A41670">
              <w:rPr>
                <w:rFonts w:asciiTheme="minorHAnsi" w:hAnsiTheme="minorHAnsi" w:cstheme="minorHAnsi"/>
                <w:i/>
                <w:iCs/>
              </w:rPr>
              <w:t>ole play</w:t>
            </w:r>
            <w:r w:rsidR="007010EF" w:rsidRPr="00A41670">
              <w:rPr>
                <w:rFonts w:asciiTheme="minorHAnsi" w:hAnsiTheme="minorHAnsi" w:cstheme="minorHAnsi"/>
                <w:i/>
                <w:iCs/>
              </w:rPr>
              <w:t xml:space="preserve">; </w:t>
            </w:r>
            <w:r w:rsidR="004F3871" w:rsidRPr="00A41670">
              <w:rPr>
                <w:rFonts w:asciiTheme="minorHAnsi" w:hAnsiTheme="minorHAnsi" w:cstheme="minorHAnsi"/>
                <w:i/>
                <w:iCs/>
              </w:rPr>
              <w:t>Review of a product created based on the learning</w:t>
            </w:r>
            <w:r w:rsidR="007010EF" w:rsidRPr="00A41670">
              <w:rPr>
                <w:rFonts w:asciiTheme="minorHAnsi" w:hAnsiTheme="minorHAnsi" w:cstheme="minorHAnsi"/>
                <w:i/>
                <w:iCs/>
              </w:rPr>
              <w:t xml:space="preserve">. </w:t>
            </w:r>
            <w:r w:rsidR="00A41670">
              <w:rPr>
                <w:rFonts w:asciiTheme="minorHAnsi" w:hAnsiTheme="minorHAnsi" w:cstheme="minorHAnsi"/>
                <w:i/>
                <w:iCs/>
              </w:rPr>
              <w:t xml:space="preserve"> </w:t>
            </w:r>
          </w:p>
          <w:p w14:paraId="0DE6DA85" w14:textId="367CD7CE" w:rsidR="005047F2" w:rsidRPr="00CC1FB8" w:rsidRDefault="00A41670" w:rsidP="00067BE1">
            <w:pPr>
              <w:pStyle w:val="ListParagraph"/>
              <w:numPr>
                <w:ilvl w:val="0"/>
                <w:numId w:val="4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b/>
                <w:bCs/>
              </w:rPr>
            </w:pPr>
            <w:r>
              <w:rPr>
                <w:rFonts w:cs="Calibri"/>
                <w:i/>
                <w:iCs/>
              </w:rPr>
              <w:t>R</w:t>
            </w:r>
            <w:r w:rsidR="00D64FCE">
              <w:rPr>
                <w:rFonts w:asciiTheme="minorHAnsi" w:hAnsiTheme="minorHAnsi" w:cstheme="minorHAnsi"/>
                <w:i/>
                <w:iCs/>
              </w:rPr>
              <w:t xml:space="preserve">emember to describe </w:t>
            </w:r>
            <w:r w:rsidR="00D64FCE" w:rsidRPr="00C907BB">
              <w:rPr>
                <w:rFonts w:asciiTheme="minorHAnsi" w:hAnsiTheme="minorHAnsi" w:cstheme="minorHAnsi"/>
                <w:i/>
                <w:iCs/>
              </w:rPr>
              <w:t>how the evaluation data is obtained, what data is being collected</w:t>
            </w:r>
            <w:r w:rsidR="001F5EFC">
              <w:rPr>
                <w:rFonts w:asciiTheme="minorHAnsi" w:hAnsiTheme="minorHAnsi" w:cstheme="minorHAnsi"/>
                <w:i/>
                <w:iCs/>
              </w:rPr>
              <w:t>,</w:t>
            </w:r>
            <w:r w:rsidR="00D64FCE">
              <w:rPr>
                <w:rFonts w:asciiTheme="minorHAnsi" w:hAnsiTheme="minorHAnsi" w:cstheme="minorHAnsi"/>
                <w:i/>
                <w:iCs/>
              </w:rPr>
              <w:t xml:space="preserve"> </w:t>
            </w:r>
            <w:r w:rsidR="00D64FCE" w:rsidRPr="00C907BB">
              <w:rPr>
                <w:rFonts w:asciiTheme="minorHAnsi" w:hAnsiTheme="minorHAnsi" w:cstheme="minorHAnsi"/>
                <w:i/>
                <w:iCs/>
              </w:rPr>
              <w:t>and how the data will be analyzed.</w:t>
            </w:r>
          </w:p>
        </w:tc>
      </w:tr>
      <w:tr w:rsidR="005047F2" w14:paraId="7144929E" w14:textId="77777777" w:rsidTr="000D1EE3">
        <w:tc>
          <w:tcPr>
            <w:tcW w:w="10160" w:type="dxa"/>
            <w:shd w:val="clear" w:color="auto" w:fill="F2F2F2" w:themeFill="background1" w:themeFillShade="F2"/>
          </w:tcPr>
          <w:p w14:paraId="4B24FB2E" w14:textId="060BB259" w:rsidR="005047F2" w:rsidRDefault="00907B2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6C</w:t>
            </w:r>
            <w:r w:rsidR="005047F2">
              <w:rPr>
                <w:rFonts w:ascii="Calibri" w:hAnsi="Calibri" w:cs="Calibri"/>
                <w:b/>
                <w:bCs/>
                <w:sz w:val="22"/>
                <w:szCs w:val="22"/>
              </w:rPr>
              <w:t xml:space="preserve">. </w:t>
            </w:r>
          </w:p>
          <w:p w14:paraId="64C4E9A7" w14:textId="77777777" w:rsidR="005047F2" w:rsidRPr="00CC1FB8" w:rsidRDefault="005047F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p>
        </w:tc>
      </w:tr>
    </w:tbl>
    <w:p w14:paraId="797094BF" w14:textId="6F074B16" w:rsidR="003D4646" w:rsidRDefault="003D4646"/>
    <w:p w14:paraId="05D873D2" w14:textId="5BDFF742" w:rsidR="003D4646" w:rsidRDefault="003D4646"/>
    <w:p w14:paraId="24A4E599" w14:textId="6508D6DA" w:rsidR="003D4646" w:rsidRDefault="003D4646"/>
    <w:tbl>
      <w:tblPr>
        <w:tblStyle w:val="TableGrid"/>
        <w:tblW w:w="0" w:type="auto"/>
        <w:tblLook w:val="04A0" w:firstRow="1" w:lastRow="0" w:firstColumn="1" w:lastColumn="0" w:noHBand="0" w:noVBand="1"/>
      </w:tblPr>
      <w:tblGrid>
        <w:gridCol w:w="10160"/>
      </w:tblGrid>
      <w:tr w:rsidR="007010EF" w14:paraId="4627E2BA" w14:textId="77777777" w:rsidTr="000D1EE3">
        <w:tc>
          <w:tcPr>
            <w:tcW w:w="10160" w:type="dxa"/>
          </w:tcPr>
          <w:p w14:paraId="12783641" w14:textId="1CD3D2FE" w:rsidR="007010EF" w:rsidRPr="005047F2" w:rsidRDefault="007010EF" w:rsidP="00916DEB">
            <w:pPr>
              <w:spacing w:after="120"/>
              <w:contextualSpacing/>
              <w:jc w:val="center"/>
              <w:rPr>
                <w:rFonts w:asciiTheme="minorHAnsi" w:hAnsiTheme="minorHAnsi" w:cstheme="minorHAnsi"/>
                <w:b/>
                <w:bCs/>
                <w:sz w:val="28"/>
                <w:szCs w:val="28"/>
              </w:rPr>
            </w:pPr>
            <w:r w:rsidRPr="005047F2">
              <w:rPr>
                <w:rFonts w:asciiTheme="minorHAnsi" w:hAnsiTheme="minorHAnsi" w:cstheme="minorHAnsi"/>
                <w:b/>
                <w:bCs/>
                <w:sz w:val="28"/>
                <w:szCs w:val="28"/>
              </w:rPr>
              <w:t xml:space="preserve">PARTICIPANT NEED FOR </w:t>
            </w:r>
            <w:r w:rsidRPr="002F31DF">
              <w:rPr>
                <w:rFonts w:asciiTheme="minorHAnsi" w:hAnsiTheme="minorHAnsi" w:cstheme="minorHAnsi"/>
                <w:b/>
                <w:bCs/>
                <w:sz w:val="28"/>
                <w:szCs w:val="28"/>
                <w:u w:val="single"/>
              </w:rPr>
              <w:t>PRACTICE CHANGE</w:t>
            </w:r>
            <w:r>
              <w:rPr>
                <w:rFonts w:asciiTheme="minorHAnsi" w:hAnsiTheme="minorHAnsi" w:cstheme="minorHAnsi"/>
                <w:b/>
                <w:bCs/>
                <w:sz w:val="28"/>
                <w:szCs w:val="28"/>
              </w:rPr>
              <w:t xml:space="preserve"> </w:t>
            </w:r>
            <w:r w:rsidRPr="005047F2">
              <w:rPr>
                <w:rFonts w:asciiTheme="minorHAnsi" w:hAnsiTheme="minorHAnsi" w:cstheme="minorHAnsi"/>
                <w:b/>
                <w:bCs/>
                <w:sz w:val="28"/>
                <w:szCs w:val="28"/>
              </w:rPr>
              <w:t xml:space="preserve"> </w:t>
            </w:r>
          </w:p>
          <w:p w14:paraId="28C61FA6" w14:textId="77777777" w:rsidR="007010EF" w:rsidRDefault="007010EF" w:rsidP="00916D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contextualSpacing/>
              <w:rPr>
                <w:rFonts w:ascii="Calibri" w:hAnsi="Calibri" w:cs="Calibri"/>
                <w:b/>
                <w:bCs/>
                <w:sz w:val="22"/>
                <w:szCs w:val="22"/>
              </w:rPr>
            </w:pPr>
          </w:p>
          <w:p w14:paraId="53B8FA72" w14:textId="5C87D63D" w:rsidR="007010EF" w:rsidRPr="003D4646" w:rsidRDefault="00907B22" w:rsidP="00916D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contextualSpacing/>
              <w:rPr>
                <w:rFonts w:ascii="Calibri" w:hAnsi="Calibri" w:cs="Calibri"/>
                <w:b/>
                <w:bCs/>
                <w:sz w:val="22"/>
                <w:szCs w:val="22"/>
              </w:rPr>
            </w:pPr>
            <w:r>
              <w:rPr>
                <w:rFonts w:ascii="Calibri" w:hAnsi="Calibri" w:cs="Calibri"/>
                <w:b/>
                <w:bCs/>
                <w:sz w:val="22"/>
                <w:szCs w:val="22"/>
              </w:rPr>
              <w:t>7A</w:t>
            </w:r>
            <w:r w:rsidR="007010EF" w:rsidRPr="003D4646">
              <w:rPr>
                <w:rFonts w:ascii="Calibri" w:hAnsi="Calibri" w:cs="Calibri"/>
                <w:b/>
                <w:bCs/>
                <w:sz w:val="22"/>
                <w:szCs w:val="22"/>
              </w:rPr>
              <w:t xml:space="preserve">. What is the desired outcome you want learners to achieve as a result of attending the educational activity, related to a learner change in </w:t>
            </w:r>
            <w:r w:rsidR="007010EF">
              <w:rPr>
                <w:rFonts w:ascii="Calibri" w:hAnsi="Calibri" w:cs="Calibri"/>
                <w:b/>
                <w:bCs/>
                <w:sz w:val="22"/>
                <w:szCs w:val="22"/>
              </w:rPr>
              <w:t>practice</w:t>
            </w:r>
            <w:r w:rsidR="007010EF" w:rsidRPr="003D4646">
              <w:rPr>
                <w:rFonts w:ascii="Calibri" w:hAnsi="Calibri" w:cs="Calibri"/>
                <w:b/>
                <w:bCs/>
                <w:sz w:val="22"/>
                <w:szCs w:val="22"/>
              </w:rPr>
              <w:t xml:space="preserve">? How will you measure this? </w:t>
            </w:r>
          </w:p>
          <w:p w14:paraId="2E2B325F" w14:textId="58BDE09C" w:rsidR="00916DEB" w:rsidRDefault="00916DEB" w:rsidP="00916DEB">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Pr>
                <w:rFonts w:asciiTheme="minorHAnsi" w:hAnsiTheme="minorHAnsi" w:cstheme="minorHAnsi"/>
                <w:i/>
                <w:iCs/>
              </w:rPr>
              <w:t xml:space="preserve">Think about what the learners should be able to do </w:t>
            </w:r>
            <w:r w:rsidR="002A7DE4">
              <w:rPr>
                <w:rFonts w:asciiTheme="minorHAnsi" w:hAnsiTheme="minorHAnsi" w:cstheme="minorHAnsi"/>
                <w:i/>
                <w:iCs/>
              </w:rPr>
              <w:t xml:space="preserve">in practice </w:t>
            </w:r>
            <w:r>
              <w:rPr>
                <w:rFonts w:asciiTheme="minorHAnsi" w:hAnsiTheme="minorHAnsi" w:cstheme="minorHAnsi"/>
                <w:i/>
                <w:iCs/>
              </w:rPr>
              <w:t xml:space="preserve">at the end of the activity that they couldn’t do before the education.  </w:t>
            </w:r>
          </w:p>
          <w:p w14:paraId="6A997369" w14:textId="77777777" w:rsidR="00916DEB" w:rsidRPr="003D4646" w:rsidRDefault="00916DEB" w:rsidP="00916DEB">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i/>
                <w:iCs/>
              </w:rPr>
            </w:pPr>
            <w:r>
              <w:rPr>
                <w:rFonts w:asciiTheme="minorHAnsi" w:hAnsiTheme="minorHAnsi" w:cstheme="minorHAnsi"/>
                <w:i/>
                <w:iCs/>
              </w:rPr>
              <w:t xml:space="preserve">Outcomes must be written in measurable terms, and you </w:t>
            </w:r>
            <w:r w:rsidRPr="003D4646">
              <w:rPr>
                <w:rFonts w:asciiTheme="minorHAnsi" w:hAnsiTheme="minorHAnsi" w:cstheme="minorHAnsi"/>
                <w:i/>
                <w:iCs/>
              </w:rPr>
              <w:t xml:space="preserve">must </w:t>
            </w:r>
            <w:r>
              <w:rPr>
                <w:rFonts w:asciiTheme="minorHAnsi" w:hAnsiTheme="minorHAnsi" w:cstheme="minorHAnsi"/>
                <w:i/>
                <w:iCs/>
              </w:rPr>
              <w:t>actually measure your outcome(s)</w:t>
            </w:r>
            <w:r w:rsidRPr="003D4646">
              <w:rPr>
                <w:rFonts w:asciiTheme="minorHAnsi" w:hAnsiTheme="minorHAnsi" w:cstheme="minorHAnsi"/>
                <w:i/>
                <w:iCs/>
              </w:rPr>
              <w:t xml:space="preserve">. </w:t>
            </w:r>
          </w:p>
          <w:p w14:paraId="1BED63CE" w14:textId="2E675EF3" w:rsidR="00916DEB" w:rsidRDefault="00916DEB" w:rsidP="00916DEB">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i/>
                <w:iCs/>
              </w:rPr>
            </w:pPr>
            <w:r w:rsidRPr="003D4646">
              <w:rPr>
                <w:rFonts w:asciiTheme="minorHAnsi" w:hAnsiTheme="minorHAnsi" w:cstheme="minorHAnsi"/>
                <w:bCs/>
                <w:i/>
                <w:iCs/>
              </w:rPr>
              <w:t>Outcomes are NOT objectives.</w:t>
            </w:r>
            <w:r w:rsidRPr="003D4646">
              <w:rPr>
                <w:rFonts w:asciiTheme="minorHAnsi" w:hAnsiTheme="minorHAnsi" w:cstheme="minorHAnsi"/>
                <w:b/>
                <w:i/>
                <w:iCs/>
              </w:rPr>
              <w:t xml:space="preserve"> </w:t>
            </w:r>
          </w:p>
          <w:p w14:paraId="2308FA42" w14:textId="3B74A934" w:rsidR="00E370BC" w:rsidRDefault="00E370BC" w:rsidP="00E370BC">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sidRPr="003D4646">
              <w:rPr>
                <w:rFonts w:asciiTheme="minorHAnsi" w:hAnsiTheme="minorHAnsi" w:cstheme="minorHAnsi"/>
                <w:i/>
                <w:iCs/>
              </w:rPr>
              <w:t>You may have one or more outcomes for your learners</w:t>
            </w:r>
            <w:r w:rsidR="00970738">
              <w:rPr>
                <w:rFonts w:asciiTheme="minorHAnsi" w:hAnsiTheme="minorHAnsi" w:cstheme="minorHAnsi"/>
                <w:i/>
                <w:iCs/>
              </w:rPr>
              <w:t xml:space="preserve">, and the </w:t>
            </w:r>
            <w:r>
              <w:rPr>
                <w:rFonts w:asciiTheme="minorHAnsi" w:hAnsiTheme="minorHAnsi" w:cstheme="minorHAnsi"/>
                <w:i/>
                <w:iCs/>
              </w:rPr>
              <w:t>outcome</w:t>
            </w:r>
            <w:r w:rsidR="00970738">
              <w:rPr>
                <w:rFonts w:asciiTheme="minorHAnsi" w:hAnsiTheme="minorHAnsi" w:cstheme="minorHAnsi"/>
                <w:i/>
                <w:iCs/>
              </w:rPr>
              <w:t>(s)</w:t>
            </w:r>
            <w:r>
              <w:rPr>
                <w:rFonts w:asciiTheme="minorHAnsi" w:hAnsiTheme="minorHAnsi" w:cstheme="minorHAnsi"/>
                <w:i/>
                <w:iCs/>
              </w:rPr>
              <w:t xml:space="preserve"> should align with the gap and educational need.</w:t>
            </w:r>
          </w:p>
          <w:p w14:paraId="7D1A9572" w14:textId="77777777" w:rsidR="00916DEB" w:rsidRDefault="00916DEB" w:rsidP="00916DEB">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sidRPr="003D4646">
              <w:rPr>
                <w:rFonts w:asciiTheme="minorHAnsi" w:hAnsiTheme="minorHAnsi" w:cstheme="minorHAnsi"/>
                <w:bCs/>
                <w:i/>
                <w:iCs/>
              </w:rPr>
              <w:t xml:space="preserve">If planning a conference with multiple sessions, an outcome is not needed for every education session; </w:t>
            </w:r>
            <w:r>
              <w:rPr>
                <w:rFonts w:asciiTheme="minorHAnsi" w:hAnsiTheme="minorHAnsi" w:cstheme="minorHAnsi"/>
                <w:bCs/>
                <w:i/>
                <w:iCs/>
              </w:rPr>
              <w:t>r</w:t>
            </w:r>
            <w:r w:rsidRPr="003D4646">
              <w:rPr>
                <w:rFonts w:asciiTheme="minorHAnsi" w:hAnsiTheme="minorHAnsi" w:cstheme="minorHAnsi"/>
                <w:bCs/>
                <w:i/>
                <w:iCs/>
              </w:rPr>
              <w:t>ather, your outcome(s) should be written for the conference as a whole.</w:t>
            </w:r>
          </w:p>
          <w:p w14:paraId="5B2C1B80" w14:textId="64984BF0" w:rsidR="007010EF" w:rsidRPr="00916DEB" w:rsidRDefault="007010EF" w:rsidP="00916DEB">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bCs/>
              </w:rPr>
            </w:pPr>
            <w:r w:rsidRPr="003D4646">
              <w:rPr>
                <w:rFonts w:asciiTheme="minorHAnsi" w:hAnsiTheme="minorHAnsi" w:cstheme="minorHAnsi"/>
                <w:i/>
                <w:iCs/>
              </w:rPr>
              <w:t xml:space="preserve">An example of a </w:t>
            </w:r>
            <w:r w:rsidR="009410FF">
              <w:rPr>
                <w:rFonts w:asciiTheme="minorHAnsi" w:hAnsiTheme="minorHAnsi" w:cstheme="minorHAnsi"/>
                <w:i/>
                <w:iCs/>
              </w:rPr>
              <w:t xml:space="preserve">practice </w:t>
            </w:r>
            <w:r w:rsidRPr="003D4646">
              <w:rPr>
                <w:rFonts w:asciiTheme="minorHAnsi" w:hAnsiTheme="minorHAnsi" w:cstheme="minorHAnsi"/>
                <w:i/>
                <w:iCs/>
              </w:rPr>
              <w:t xml:space="preserve">outcome is: </w:t>
            </w:r>
            <w:r w:rsidR="009410FF" w:rsidRPr="009410FF">
              <w:rPr>
                <w:rFonts w:asciiTheme="minorHAnsi" w:hAnsiTheme="minorHAnsi" w:cstheme="minorHAnsi"/>
                <w:i/>
                <w:iCs/>
              </w:rPr>
              <w:t>“</w:t>
            </w:r>
            <w:r w:rsidR="009410FF" w:rsidRPr="009410FF">
              <w:rPr>
                <w:rFonts w:cs="Calibri"/>
                <w:i/>
                <w:iCs/>
              </w:rPr>
              <w:t>65% of participants will self-report two months after the learning activity that they have been able to use knowledge gained from this educational activity in their practice.</w:t>
            </w:r>
            <w:r w:rsidR="009410FF">
              <w:rPr>
                <w:rFonts w:cs="Calibri"/>
                <w:i/>
                <w:iCs/>
              </w:rPr>
              <w:t>”</w:t>
            </w:r>
            <w:r w:rsidR="009410FF" w:rsidRPr="009410FF">
              <w:rPr>
                <w:rFonts w:cs="Calibri"/>
                <w:i/>
                <w:iCs/>
              </w:rPr>
              <w:t xml:space="preserve"> </w:t>
            </w:r>
            <w:r w:rsidR="00916DEB">
              <w:rPr>
                <w:rFonts w:cs="Calibri"/>
                <w:i/>
                <w:iCs/>
              </w:rPr>
              <w:t xml:space="preserve"> </w:t>
            </w:r>
            <w:r w:rsidRPr="00916DEB">
              <w:rPr>
                <w:rFonts w:asciiTheme="minorHAnsi" w:hAnsiTheme="minorHAnsi" w:cstheme="minorHAnsi"/>
                <w:b/>
                <w:i/>
                <w:iCs/>
              </w:rPr>
              <w:t xml:space="preserve"> </w:t>
            </w:r>
          </w:p>
        </w:tc>
      </w:tr>
      <w:tr w:rsidR="007010EF" w14:paraId="5B35071F" w14:textId="77777777" w:rsidTr="000D1EE3">
        <w:tc>
          <w:tcPr>
            <w:tcW w:w="10160" w:type="dxa"/>
            <w:shd w:val="clear" w:color="auto" w:fill="F2F2F2" w:themeFill="background1" w:themeFillShade="F2"/>
          </w:tcPr>
          <w:p w14:paraId="0331E2A0" w14:textId="182C40BA" w:rsidR="007010EF" w:rsidRDefault="00907B22" w:rsidP="000D1EE3">
            <w:pPr>
              <w:rPr>
                <w:rFonts w:asciiTheme="minorHAnsi" w:hAnsiTheme="minorHAnsi" w:cstheme="minorHAnsi"/>
                <w:b/>
                <w:bCs/>
                <w:sz w:val="22"/>
                <w:szCs w:val="22"/>
              </w:rPr>
            </w:pPr>
            <w:r>
              <w:rPr>
                <w:rFonts w:asciiTheme="minorHAnsi" w:hAnsiTheme="minorHAnsi" w:cstheme="minorHAnsi"/>
                <w:b/>
                <w:bCs/>
                <w:sz w:val="22"/>
                <w:szCs w:val="22"/>
              </w:rPr>
              <w:t>7A</w:t>
            </w:r>
            <w:r w:rsidR="007010EF">
              <w:rPr>
                <w:rFonts w:asciiTheme="minorHAnsi" w:hAnsiTheme="minorHAnsi" w:cstheme="minorHAnsi"/>
                <w:b/>
                <w:bCs/>
                <w:sz w:val="22"/>
                <w:szCs w:val="22"/>
              </w:rPr>
              <w:t xml:space="preserve">. </w:t>
            </w:r>
          </w:p>
          <w:p w14:paraId="2BCFBA91" w14:textId="77777777" w:rsidR="007010EF" w:rsidRDefault="007010EF" w:rsidP="000D1EE3">
            <w:pPr>
              <w:rPr>
                <w:rFonts w:asciiTheme="minorHAnsi" w:hAnsiTheme="minorHAnsi" w:cstheme="minorHAnsi"/>
                <w:b/>
                <w:bCs/>
                <w:sz w:val="22"/>
                <w:szCs w:val="22"/>
              </w:rPr>
            </w:pPr>
          </w:p>
        </w:tc>
      </w:tr>
      <w:tr w:rsidR="007010EF" w14:paraId="06FB8B1B" w14:textId="77777777" w:rsidTr="000D1EE3">
        <w:tc>
          <w:tcPr>
            <w:tcW w:w="10160" w:type="dxa"/>
          </w:tcPr>
          <w:p w14:paraId="1C5F14D1" w14:textId="68175CF0" w:rsidR="007010EF" w:rsidRDefault="00907B2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lastRenderedPageBreak/>
              <w:t>7B</w:t>
            </w:r>
            <w:r w:rsidR="007010EF" w:rsidRPr="00CC1FB8">
              <w:rPr>
                <w:rFonts w:ascii="Calibri" w:hAnsi="Calibri" w:cs="Calibri"/>
                <w:b/>
                <w:bCs/>
                <w:sz w:val="22"/>
                <w:szCs w:val="22"/>
              </w:rPr>
              <w:t xml:space="preserve">. What learning strategies will you use to help your learners achieve this outcome? </w:t>
            </w:r>
          </w:p>
          <w:p w14:paraId="06AF87B0" w14:textId="77777777" w:rsidR="00067BE1" w:rsidRPr="00067BE1" w:rsidRDefault="00067BE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12"/>
                <w:szCs w:val="12"/>
              </w:rPr>
            </w:pPr>
          </w:p>
          <w:p w14:paraId="0C11725C" w14:textId="0BDA3A78" w:rsidR="00A41670" w:rsidRPr="002A7DE4" w:rsidRDefault="00A41670" w:rsidP="00067BE1">
            <w:pPr>
              <w:pStyle w:val="ListParagraph"/>
              <w:numPr>
                <w:ilvl w:val="0"/>
                <w:numId w:val="4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i/>
                <w:iCs/>
              </w:rPr>
            </w:pPr>
            <w:r w:rsidRPr="002A7DE4">
              <w:rPr>
                <w:rFonts w:cs="Calibri"/>
                <w:i/>
                <w:iCs/>
              </w:rPr>
              <w:t>Learner engagement strategies should be determined by the Nurse Planner and Planning Committee in collaboration with the presenter and should help get you to the outcome you want to achieve.</w:t>
            </w:r>
          </w:p>
          <w:p w14:paraId="6BA3D3A6" w14:textId="125EC1AD" w:rsidR="007010EF" w:rsidRPr="002A7DE4" w:rsidRDefault="007010EF" w:rsidP="00067BE1">
            <w:pPr>
              <w:pStyle w:val="ListParagraph"/>
              <w:numPr>
                <w:ilvl w:val="0"/>
                <w:numId w:val="4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i/>
                <w:iCs/>
              </w:rPr>
            </w:pPr>
            <w:r w:rsidRPr="002A7DE4">
              <w:rPr>
                <w:rFonts w:cs="Calibri"/>
                <w:i/>
                <w:iCs/>
              </w:rPr>
              <w:t>A few examples of learning stra</w:t>
            </w:r>
            <w:r w:rsidR="00E01A23" w:rsidRPr="002A7DE4">
              <w:rPr>
                <w:rFonts w:cs="Calibri"/>
                <w:i/>
                <w:iCs/>
              </w:rPr>
              <w:t>t</w:t>
            </w:r>
            <w:r w:rsidRPr="002A7DE4">
              <w:rPr>
                <w:rFonts w:cs="Calibri"/>
                <w:i/>
                <w:iCs/>
              </w:rPr>
              <w:t xml:space="preserve">egies appropriate to facilitate a change in </w:t>
            </w:r>
            <w:r w:rsidR="009410FF" w:rsidRPr="002A7DE4">
              <w:rPr>
                <w:rFonts w:cs="Calibri"/>
                <w:i/>
                <w:iCs/>
              </w:rPr>
              <w:t xml:space="preserve">practice </w:t>
            </w:r>
            <w:r w:rsidRPr="002A7DE4">
              <w:rPr>
                <w:rFonts w:cs="Calibri"/>
                <w:i/>
                <w:iCs/>
              </w:rPr>
              <w:t xml:space="preserve">are: </w:t>
            </w:r>
            <w:r w:rsidR="009410FF" w:rsidRPr="002A7DE4">
              <w:rPr>
                <w:rFonts w:cs="Calibri"/>
                <w:i/>
                <w:iCs/>
              </w:rPr>
              <w:t>Collaborative activities</w:t>
            </w:r>
            <w:r w:rsidR="0067619B" w:rsidRPr="002A7DE4">
              <w:rPr>
                <w:rFonts w:cs="Calibri"/>
                <w:i/>
                <w:iCs/>
              </w:rPr>
              <w:t>;</w:t>
            </w:r>
            <w:r w:rsidR="002A7DE4">
              <w:rPr>
                <w:rFonts w:cs="Calibri"/>
                <w:i/>
                <w:iCs/>
              </w:rPr>
              <w:t xml:space="preserve"> </w:t>
            </w:r>
            <w:r w:rsidR="009410FF" w:rsidRPr="002A7DE4">
              <w:rPr>
                <w:rFonts w:cs="Calibri"/>
                <w:i/>
                <w:iCs/>
              </w:rPr>
              <w:t>Group work</w:t>
            </w:r>
            <w:r w:rsidR="0067619B" w:rsidRPr="002A7DE4">
              <w:rPr>
                <w:rFonts w:cs="Calibri"/>
                <w:i/>
                <w:iCs/>
              </w:rPr>
              <w:t>; P</w:t>
            </w:r>
            <w:r w:rsidR="009410FF" w:rsidRPr="002A7DE4">
              <w:rPr>
                <w:i/>
                <w:iCs/>
              </w:rPr>
              <w:t>roblem-based learning (group work to solve real problems)</w:t>
            </w:r>
            <w:r w:rsidR="0067619B" w:rsidRPr="002A7DE4">
              <w:rPr>
                <w:i/>
                <w:iCs/>
              </w:rPr>
              <w:t xml:space="preserve">; </w:t>
            </w:r>
            <w:r w:rsidR="009410FF" w:rsidRPr="002A7DE4">
              <w:rPr>
                <w:rFonts w:cs="Calibri"/>
                <w:i/>
                <w:iCs/>
              </w:rPr>
              <w:t xml:space="preserve"> </w:t>
            </w:r>
            <w:r w:rsidR="001F5EFC" w:rsidRPr="002A7DE4">
              <w:rPr>
                <w:rFonts w:cs="Calibri"/>
                <w:i/>
                <w:iCs/>
              </w:rPr>
              <w:t>Reflection</w:t>
            </w:r>
            <w:r w:rsidR="0067619B" w:rsidRPr="002A7DE4">
              <w:rPr>
                <w:rFonts w:cs="Calibri"/>
                <w:i/>
                <w:iCs/>
              </w:rPr>
              <w:t xml:space="preserve">; </w:t>
            </w:r>
            <w:r w:rsidR="009410FF" w:rsidRPr="002A7DE4">
              <w:rPr>
                <w:rFonts w:cs="Calibri"/>
                <w:i/>
                <w:iCs/>
              </w:rPr>
              <w:t>Observation</w:t>
            </w:r>
            <w:r w:rsidR="0067619B" w:rsidRPr="002A7DE4">
              <w:rPr>
                <w:rFonts w:cs="Calibri"/>
                <w:i/>
                <w:iCs/>
              </w:rPr>
              <w:t xml:space="preserve">; </w:t>
            </w:r>
            <w:r w:rsidR="009410FF" w:rsidRPr="002A7DE4">
              <w:rPr>
                <w:rFonts w:cs="Calibri"/>
                <w:i/>
                <w:iCs/>
              </w:rPr>
              <w:t>Case study analysis</w:t>
            </w:r>
            <w:r w:rsidR="006934AC" w:rsidRPr="002A7DE4">
              <w:rPr>
                <w:rFonts w:cs="Calibri"/>
                <w:i/>
                <w:iCs/>
              </w:rPr>
              <w:t xml:space="preserve">; </w:t>
            </w:r>
            <w:r w:rsidR="009410FF" w:rsidRPr="002A7DE4">
              <w:rPr>
                <w:rFonts w:cs="Calibri"/>
                <w:i/>
                <w:iCs/>
              </w:rPr>
              <w:t>Role play</w:t>
            </w:r>
            <w:r w:rsidR="006934AC" w:rsidRPr="002A7DE4">
              <w:rPr>
                <w:rFonts w:cs="Calibri"/>
                <w:i/>
                <w:iCs/>
              </w:rPr>
              <w:t>.</w:t>
            </w:r>
            <w:r w:rsidR="009410FF" w:rsidRPr="002A7DE4">
              <w:rPr>
                <w:rFonts w:cs="Calibri"/>
                <w:i/>
                <w:iCs/>
              </w:rPr>
              <w:t xml:space="preserve"> </w:t>
            </w:r>
          </w:p>
        </w:tc>
      </w:tr>
      <w:tr w:rsidR="007010EF" w14:paraId="4FAFE4E9" w14:textId="77777777" w:rsidTr="000D1EE3">
        <w:tc>
          <w:tcPr>
            <w:tcW w:w="10160" w:type="dxa"/>
            <w:shd w:val="clear" w:color="auto" w:fill="F2F2F2" w:themeFill="background1" w:themeFillShade="F2"/>
          </w:tcPr>
          <w:p w14:paraId="7B1451C3" w14:textId="3A74978E" w:rsidR="007010EF" w:rsidRPr="00CC1FB8" w:rsidRDefault="00907B2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7B</w:t>
            </w:r>
            <w:r w:rsidR="007010EF" w:rsidRPr="00CC1FB8">
              <w:rPr>
                <w:rFonts w:ascii="Calibri" w:hAnsi="Calibri" w:cs="Calibri"/>
                <w:b/>
                <w:bCs/>
                <w:sz w:val="22"/>
                <w:szCs w:val="22"/>
              </w:rPr>
              <w:t xml:space="preserve">. </w:t>
            </w:r>
          </w:p>
          <w:p w14:paraId="5591A691" w14:textId="77777777" w:rsidR="007010EF" w:rsidRDefault="007010EF"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p>
        </w:tc>
      </w:tr>
      <w:tr w:rsidR="007010EF" w14:paraId="5409F637" w14:textId="77777777" w:rsidTr="000D1EE3">
        <w:tc>
          <w:tcPr>
            <w:tcW w:w="10160" w:type="dxa"/>
          </w:tcPr>
          <w:p w14:paraId="29EDAF7D" w14:textId="25D6DCA8" w:rsidR="007010EF" w:rsidRDefault="007010EF" w:rsidP="001D400E">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contextualSpacing/>
              <w:rPr>
                <w:rFonts w:ascii="Calibri" w:hAnsi="Calibri" w:cs="Calibri"/>
                <w:b/>
                <w:bCs/>
                <w:sz w:val="22"/>
                <w:szCs w:val="22"/>
              </w:rPr>
            </w:pPr>
            <w:r w:rsidRPr="00CC1FB8">
              <w:rPr>
                <w:rFonts w:ascii="Calibri" w:hAnsi="Calibri" w:cs="Calibri"/>
                <w:b/>
                <w:bCs/>
                <w:sz w:val="22"/>
                <w:szCs w:val="22"/>
              </w:rPr>
              <w:t>7</w:t>
            </w:r>
            <w:r w:rsidR="00907B22">
              <w:rPr>
                <w:rFonts w:ascii="Calibri" w:hAnsi="Calibri" w:cs="Calibri"/>
                <w:b/>
                <w:bCs/>
                <w:sz w:val="22"/>
                <w:szCs w:val="22"/>
              </w:rPr>
              <w:t>C</w:t>
            </w:r>
            <w:r w:rsidRPr="00CC1FB8">
              <w:rPr>
                <w:rFonts w:ascii="Calibri" w:hAnsi="Calibri" w:cs="Calibri"/>
                <w:b/>
                <w:bCs/>
                <w:sz w:val="22"/>
                <w:szCs w:val="22"/>
              </w:rPr>
              <w:t xml:space="preserve">. How will you evaluate if a change in </w:t>
            </w:r>
            <w:r w:rsidR="006934AC">
              <w:rPr>
                <w:rFonts w:ascii="Calibri" w:hAnsi="Calibri" w:cs="Calibri"/>
                <w:b/>
                <w:bCs/>
                <w:sz w:val="22"/>
                <w:szCs w:val="22"/>
              </w:rPr>
              <w:t xml:space="preserve">practice </w:t>
            </w:r>
            <w:r w:rsidRPr="00CC1FB8">
              <w:rPr>
                <w:rFonts w:ascii="Calibri" w:hAnsi="Calibri" w:cs="Calibri"/>
                <w:b/>
                <w:bCs/>
                <w:sz w:val="22"/>
                <w:szCs w:val="22"/>
              </w:rPr>
              <w:t xml:space="preserve">occurred as a result of the education? </w:t>
            </w:r>
          </w:p>
          <w:p w14:paraId="291A7F08" w14:textId="77777777" w:rsidR="00181F05" w:rsidRDefault="00181F05" w:rsidP="00067BE1">
            <w:pPr>
              <w:pStyle w:val="ListParagraph"/>
              <w:numPr>
                <w:ilvl w:val="0"/>
                <w:numId w:val="40"/>
              </w:numPr>
              <w:spacing w:after="120" w:line="240" w:lineRule="auto"/>
              <w:ind w:left="340"/>
              <w:rPr>
                <w:rFonts w:asciiTheme="minorHAnsi" w:hAnsiTheme="minorHAnsi" w:cstheme="minorHAnsi"/>
                <w:i/>
                <w:iCs/>
              </w:rPr>
            </w:pPr>
            <w:r w:rsidRPr="003B38B3">
              <w:rPr>
                <w:rFonts w:asciiTheme="minorHAnsi" w:hAnsiTheme="minorHAnsi" w:cstheme="minorHAnsi"/>
                <w:i/>
                <w:iCs/>
              </w:rPr>
              <w:t>You need to collect evidence to show if a change in knowledge, skill, or practice occurred as a result of your learning activity.</w:t>
            </w:r>
            <w:r>
              <w:rPr>
                <w:rFonts w:asciiTheme="minorHAnsi" w:hAnsiTheme="minorHAnsi" w:cstheme="minorHAnsi"/>
                <w:i/>
                <w:iCs/>
              </w:rPr>
              <w:t xml:space="preserve"> </w:t>
            </w:r>
          </w:p>
          <w:p w14:paraId="788810A6" w14:textId="77777777" w:rsidR="00181F05" w:rsidRPr="00D1616C" w:rsidRDefault="00181F05" w:rsidP="00067BE1">
            <w:pPr>
              <w:pStyle w:val="ListParagraph"/>
              <w:numPr>
                <w:ilvl w:val="0"/>
                <w:numId w:val="40"/>
              </w:numPr>
              <w:spacing w:after="120" w:line="240" w:lineRule="auto"/>
              <w:ind w:left="340"/>
              <w:rPr>
                <w:rFonts w:asciiTheme="minorHAnsi" w:hAnsiTheme="minorHAnsi" w:cstheme="minorHAnsi"/>
                <w:i/>
                <w:iCs/>
              </w:rPr>
            </w:pPr>
            <w:r w:rsidRPr="00D1616C">
              <w:rPr>
                <w:rFonts w:asciiTheme="minorHAnsi" w:hAnsiTheme="minorHAnsi" w:cstheme="minorHAnsi"/>
                <w:i/>
                <w:iCs/>
              </w:rPr>
              <w:t xml:space="preserve">In doing this, you are measuring your expected learner outcome(s), which align with your gap, </w:t>
            </w:r>
            <w:proofErr w:type="gramStart"/>
            <w:r w:rsidRPr="00D1616C">
              <w:rPr>
                <w:rFonts w:asciiTheme="minorHAnsi" w:hAnsiTheme="minorHAnsi" w:cstheme="minorHAnsi"/>
                <w:i/>
                <w:iCs/>
              </w:rPr>
              <w:t>evidence</w:t>
            </w:r>
            <w:proofErr w:type="gramEnd"/>
            <w:r w:rsidRPr="00D1616C">
              <w:rPr>
                <w:rFonts w:asciiTheme="minorHAnsi" w:hAnsiTheme="minorHAnsi" w:cstheme="minorHAnsi"/>
                <w:i/>
                <w:iCs/>
              </w:rPr>
              <w:t xml:space="preserve"> and need. You do not need a written evaluation form to do this. </w:t>
            </w:r>
          </w:p>
          <w:p w14:paraId="16F399BB" w14:textId="77777777" w:rsidR="00181F05" w:rsidRPr="003B38B3" w:rsidRDefault="00181F05" w:rsidP="00067BE1">
            <w:pPr>
              <w:pStyle w:val="ListParagraph"/>
              <w:numPr>
                <w:ilvl w:val="0"/>
                <w:numId w:val="40"/>
              </w:numPr>
              <w:spacing w:after="120" w:line="240" w:lineRule="auto"/>
              <w:ind w:left="340"/>
              <w:rPr>
                <w:rFonts w:asciiTheme="minorHAnsi" w:hAnsiTheme="minorHAnsi" w:cstheme="minorHAnsi"/>
                <w:i/>
                <w:iCs/>
              </w:rPr>
            </w:pPr>
            <w:r>
              <w:rPr>
                <w:rFonts w:asciiTheme="minorHAnsi" w:hAnsiTheme="minorHAnsi" w:cstheme="minorHAnsi"/>
                <w:i/>
                <w:iCs/>
              </w:rPr>
              <w:t xml:space="preserve">There are examples of evaluation methods next to the evaluation question (#7). Don’t just list the method.  Your answer should describe how the evaluation data is obtained, what data is being collected, and how the data will be analyzed. </w:t>
            </w:r>
          </w:p>
          <w:p w14:paraId="7848E2E2" w14:textId="558578CA" w:rsidR="001D400E" w:rsidRPr="002F31DF" w:rsidRDefault="00181F05" w:rsidP="00067BE1">
            <w:pPr>
              <w:pStyle w:val="ListParagraph"/>
              <w:numPr>
                <w:ilvl w:val="0"/>
                <w:numId w:val="4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asciiTheme="minorHAnsi" w:hAnsiTheme="minorHAnsi" w:cstheme="minorHAnsi"/>
                <w:b/>
                <w:bCs/>
                <w:i/>
                <w:iCs/>
              </w:rPr>
            </w:pPr>
            <w:r w:rsidRPr="002F31DF">
              <w:rPr>
                <w:rFonts w:asciiTheme="minorHAnsi" w:hAnsiTheme="minorHAnsi" w:cstheme="minorHAnsi"/>
                <w:b/>
                <w:bCs/>
                <w:i/>
                <w:iCs/>
              </w:rPr>
              <w:t xml:space="preserve">An outcome related to </w:t>
            </w:r>
            <w:r w:rsidRPr="002F31DF">
              <w:rPr>
                <w:rFonts w:asciiTheme="minorHAnsi" w:hAnsiTheme="minorHAnsi" w:cstheme="minorHAnsi"/>
                <w:b/>
                <w:bCs/>
                <w:i/>
                <w:iCs/>
                <w:u w:val="single"/>
              </w:rPr>
              <w:t>practice</w:t>
            </w:r>
            <w:r w:rsidRPr="002F31DF">
              <w:rPr>
                <w:rFonts w:asciiTheme="minorHAnsi" w:hAnsiTheme="minorHAnsi" w:cstheme="minorHAnsi"/>
                <w:b/>
                <w:bCs/>
                <w:i/>
                <w:iCs/>
              </w:rPr>
              <w:t xml:space="preserve"> can’t be measured on an immediate post-session evaluation. It needs to be measured after the learner has gone back to the practice setting</w:t>
            </w:r>
            <w:r w:rsidR="002F31DF">
              <w:rPr>
                <w:rFonts w:asciiTheme="minorHAnsi" w:hAnsiTheme="minorHAnsi" w:cstheme="minorHAnsi"/>
                <w:b/>
                <w:bCs/>
                <w:i/>
                <w:iCs/>
              </w:rPr>
              <w:t xml:space="preserve"> and implement changes over time</w:t>
            </w:r>
            <w:r w:rsidRPr="002F31DF">
              <w:rPr>
                <w:rFonts w:asciiTheme="minorHAnsi" w:hAnsiTheme="minorHAnsi" w:cstheme="minorHAnsi"/>
                <w:b/>
                <w:bCs/>
                <w:i/>
                <w:iCs/>
              </w:rPr>
              <w:t>.</w:t>
            </w:r>
            <w:r w:rsidR="001D400E" w:rsidRPr="002F31DF">
              <w:rPr>
                <w:rFonts w:asciiTheme="minorHAnsi" w:hAnsiTheme="minorHAnsi" w:cstheme="minorHAnsi"/>
                <w:b/>
                <w:bCs/>
                <w:i/>
                <w:iCs/>
              </w:rPr>
              <w:t xml:space="preserve"> </w:t>
            </w:r>
          </w:p>
          <w:p w14:paraId="37B77FDD" w14:textId="77777777" w:rsidR="001D400E" w:rsidRDefault="007010EF" w:rsidP="001D400E">
            <w:pPr>
              <w:pStyle w:val="ListParagraph"/>
              <w:numPr>
                <w:ilvl w:val="0"/>
                <w:numId w:val="4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sidRPr="001D400E">
              <w:rPr>
                <w:rFonts w:cs="Calibri"/>
                <w:i/>
                <w:iCs/>
              </w:rPr>
              <w:t>A few examples</w:t>
            </w:r>
            <w:r w:rsidRPr="001D400E">
              <w:rPr>
                <w:rFonts w:cs="Calibri"/>
              </w:rPr>
              <w:t xml:space="preserve"> </w:t>
            </w:r>
            <w:r w:rsidRPr="001D400E">
              <w:rPr>
                <w:rFonts w:cs="Calibri"/>
                <w:i/>
                <w:iCs/>
              </w:rPr>
              <w:t xml:space="preserve">of ways to do this are: </w:t>
            </w:r>
            <w:r w:rsidR="006A70E5" w:rsidRPr="001D400E">
              <w:rPr>
                <w:rFonts w:cs="Calibri"/>
                <w:i/>
                <w:iCs/>
              </w:rPr>
              <w:t>Participants’ s</w:t>
            </w:r>
            <w:r w:rsidR="006A70E5" w:rsidRPr="001D400E">
              <w:rPr>
                <w:rFonts w:asciiTheme="minorHAnsi" w:hAnsiTheme="minorHAnsi" w:cstheme="minorHAnsi"/>
                <w:i/>
                <w:iCs/>
              </w:rPr>
              <w:t>elf-reported change in professional practice after the opportunity to go back to the practice setting for a period of time; Report by others of learner change in practice; Observation of practice; Review of post-session learner assignments; Evidence of Return on Investment (ROI).</w:t>
            </w:r>
            <w:r w:rsidR="001D400E">
              <w:rPr>
                <w:rFonts w:asciiTheme="minorHAnsi" w:hAnsiTheme="minorHAnsi" w:cstheme="minorHAnsi"/>
                <w:i/>
                <w:iCs/>
              </w:rPr>
              <w:t xml:space="preserve"> </w:t>
            </w:r>
          </w:p>
          <w:p w14:paraId="39AA4446" w14:textId="73F922C3" w:rsidR="007010EF" w:rsidRPr="00D64FCE" w:rsidRDefault="00D64FCE" w:rsidP="001D400E">
            <w:pPr>
              <w:pStyle w:val="ListParagraph"/>
              <w:numPr>
                <w:ilvl w:val="0"/>
                <w:numId w:val="4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Pr>
                <w:rFonts w:asciiTheme="minorHAnsi" w:hAnsiTheme="minorHAnsi" w:cstheme="minorHAnsi"/>
                <w:i/>
                <w:iCs/>
              </w:rPr>
              <w:t xml:space="preserve">Remember to describe </w:t>
            </w:r>
            <w:r w:rsidRPr="00C907BB">
              <w:rPr>
                <w:rFonts w:asciiTheme="minorHAnsi" w:hAnsiTheme="minorHAnsi" w:cstheme="minorHAnsi"/>
                <w:i/>
                <w:iCs/>
              </w:rPr>
              <w:t>how the evaluation data is obtained, what data is being collected</w:t>
            </w:r>
            <w:r w:rsidR="001F5EFC">
              <w:rPr>
                <w:rFonts w:asciiTheme="minorHAnsi" w:hAnsiTheme="minorHAnsi" w:cstheme="minorHAnsi"/>
                <w:i/>
                <w:iCs/>
              </w:rPr>
              <w:t>,</w:t>
            </w:r>
            <w:r>
              <w:rPr>
                <w:rFonts w:asciiTheme="minorHAnsi" w:hAnsiTheme="minorHAnsi" w:cstheme="minorHAnsi"/>
                <w:i/>
                <w:iCs/>
              </w:rPr>
              <w:t xml:space="preserve"> </w:t>
            </w:r>
            <w:r w:rsidRPr="00C907BB">
              <w:rPr>
                <w:rFonts w:asciiTheme="minorHAnsi" w:hAnsiTheme="minorHAnsi" w:cstheme="minorHAnsi"/>
                <w:i/>
                <w:iCs/>
              </w:rPr>
              <w:t>and how the data will be analyzed.</w:t>
            </w:r>
          </w:p>
        </w:tc>
      </w:tr>
      <w:tr w:rsidR="007010EF" w14:paraId="3A4852F9" w14:textId="77777777" w:rsidTr="000D1EE3">
        <w:tc>
          <w:tcPr>
            <w:tcW w:w="10160" w:type="dxa"/>
            <w:shd w:val="clear" w:color="auto" w:fill="F2F2F2" w:themeFill="background1" w:themeFillShade="F2"/>
          </w:tcPr>
          <w:p w14:paraId="1D376C15" w14:textId="135810D9" w:rsidR="007010EF" w:rsidRDefault="007010EF"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7</w:t>
            </w:r>
            <w:r w:rsidR="00907B22">
              <w:rPr>
                <w:rFonts w:ascii="Calibri" w:hAnsi="Calibri" w:cs="Calibri"/>
                <w:b/>
                <w:bCs/>
                <w:sz w:val="22"/>
                <w:szCs w:val="22"/>
              </w:rPr>
              <w:t>C</w:t>
            </w:r>
            <w:r>
              <w:rPr>
                <w:rFonts w:ascii="Calibri" w:hAnsi="Calibri" w:cs="Calibri"/>
                <w:b/>
                <w:bCs/>
                <w:sz w:val="22"/>
                <w:szCs w:val="22"/>
              </w:rPr>
              <w:t xml:space="preserve">. </w:t>
            </w:r>
          </w:p>
          <w:p w14:paraId="723A1BC5" w14:textId="77777777" w:rsidR="007010EF" w:rsidRPr="00CC1FB8" w:rsidRDefault="007010EF"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p>
        </w:tc>
      </w:tr>
    </w:tbl>
    <w:p w14:paraId="1F2752D9" w14:textId="42A206A7" w:rsidR="003D4646" w:rsidRDefault="003D4646"/>
    <w:p w14:paraId="19973156" w14:textId="0C4E2636" w:rsidR="00BB364C" w:rsidRPr="001E5C69" w:rsidRDefault="00BB364C">
      <w:pPr>
        <w:rPr>
          <w:rFonts w:asciiTheme="minorHAnsi" w:hAnsiTheme="minorHAnsi" w:cstheme="minorHAnsi"/>
          <w:b/>
          <w:bCs/>
          <w:sz w:val="22"/>
          <w:szCs w:val="22"/>
        </w:rPr>
      </w:pPr>
      <w:r w:rsidRPr="001E5C69">
        <w:rPr>
          <w:rFonts w:asciiTheme="minorHAnsi" w:hAnsiTheme="minorHAnsi" w:cstheme="minorHAnsi"/>
          <w:b/>
          <w:bCs/>
          <w:sz w:val="22"/>
          <w:szCs w:val="22"/>
        </w:rPr>
        <w:t xml:space="preserve">8. </w:t>
      </w:r>
      <w:r w:rsidR="00653098" w:rsidRPr="001E5C69">
        <w:rPr>
          <w:rFonts w:asciiTheme="minorHAnsi" w:hAnsiTheme="minorHAnsi" w:cstheme="minorHAnsi"/>
          <w:b/>
          <w:bCs/>
          <w:sz w:val="22"/>
          <w:szCs w:val="22"/>
        </w:rPr>
        <w:t>Evaluation</w:t>
      </w:r>
      <w:r w:rsidR="0085554A" w:rsidRPr="001E5C69">
        <w:rPr>
          <w:rFonts w:asciiTheme="minorHAnsi" w:hAnsiTheme="minorHAnsi" w:cstheme="minorHAnsi"/>
          <w:b/>
          <w:bCs/>
          <w:sz w:val="22"/>
          <w:szCs w:val="22"/>
        </w:rPr>
        <w:t xml:space="preserve"> - </w:t>
      </w:r>
    </w:p>
    <w:p w14:paraId="5955F8FB" w14:textId="523DA6ED" w:rsidR="00653098" w:rsidRPr="001E5C69" w:rsidRDefault="00653098">
      <w:pPr>
        <w:rPr>
          <w:rFonts w:asciiTheme="minorHAnsi" w:hAnsiTheme="minorHAnsi" w:cstheme="minorHAnsi"/>
          <w:b/>
          <w:bCs/>
          <w:sz w:val="12"/>
          <w:szCs w:val="1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450"/>
      </w:tblGrid>
      <w:tr w:rsidR="00BB364C" w:rsidRPr="00DF6110" w14:paraId="4A9D2008" w14:textId="77777777" w:rsidTr="000D1EE3">
        <w:trPr>
          <w:trHeight w:val="70"/>
        </w:trPr>
        <w:tc>
          <w:tcPr>
            <w:tcW w:w="360" w:type="dxa"/>
            <w:tcBorders>
              <w:top w:val="nil"/>
              <w:left w:val="nil"/>
              <w:bottom w:val="nil"/>
              <w:right w:val="nil"/>
            </w:tcBorders>
          </w:tcPr>
          <w:p w14:paraId="584C6969" w14:textId="77777777" w:rsidR="00BB364C" w:rsidRPr="001E5C69" w:rsidRDefault="00BB364C"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1E5C69">
              <w:rPr>
                <w:rFonts w:ascii="Calibri" w:hAnsi="Calibri" w:cs="Calibri"/>
                <w:b/>
                <w:noProof/>
                <w:sz w:val="22"/>
                <w:szCs w:val="22"/>
                <w:lang w:eastAsia="en-US"/>
              </w:rPr>
              <w:drawing>
                <wp:inline distT="0" distB="0" distL="0" distR="0" wp14:anchorId="08E2BD9C" wp14:editId="7D90AFF5">
                  <wp:extent cx="179070" cy="179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50" w:type="dxa"/>
            <w:tcBorders>
              <w:top w:val="nil"/>
              <w:left w:val="nil"/>
              <w:bottom w:val="nil"/>
              <w:right w:val="nil"/>
            </w:tcBorders>
            <w:vAlign w:val="bottom"/>
          </w:tcPr>
          <w:p w14:paraId="0674D1B1" w14:textId="0638F4E0" w:rsidR="00BB364C" w:rsidRPr="00DF6110" w:rsidRDefault="00BB364C"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1E5C69">
              <w:rPr>
                <w:rFonts w:ascii="Calibri" w:hAnsi="Calibri"/>
                <w:b/>
                <w:sz w:val="22"/>
                <w:szCs w:val="22"/>
              </w:rPr>
              <w:t xml:space="preserve">ATTACH </w:t>
            </w:r>
            <w:r w:rsidR="00653098" w:rsidRPr="001E5C69">
              <w:rPr>
                <w:rFonts w:ascii="Calibri" w:hAnsi="Calibri"/>
                <w:b/>
                <w:sz w:val="22"/>
                <w:szCs w:val="22"/>
              </w:rPr>
              <w:t xml:space="preserve">THE WRITTEN EVALUATION </w:t>
            </w:r>
            <w:r w:rsidRPr="001E5C69">
              <w:rPr>
                <w:rFonts w:ascii="Calibri" w:hAnsi="Calibri"/>
                <w:b/>
                <w:sz w:val="22"/>
                <w:szCs w:val="22"/>
              </w:rPr>
              <w:t xml:space="preserve">for the learning activity </w:t>
            </w:r>
            <w:r w:rsidR="00653098" w:rsidRPr="001E5C69">
              <w:rPr>
                <w:rFonts w:ascii="Calibri" w:hAnsi="Calibri"/>
                <w:b/>
                <w:sz w:val="22"/>
                <w:szCs w:val="22"/>
              </w:rPr>
              <w:t>if one is used.</w:t>
            </w:r>
            <w:r w:rsidR="00653098">
              <w:rPr>
                <w:rFonts w:ascii="Calibri" w:hAnsi="Calibri"/>
                <w:b/>
                <w:sz w:val="22"/>
                <w:szCs w:val="22"/>
              </w:rPr>
              <w:t xml:space="preserve"> </w:t>
            </w:r>
          </w:p>
        </w:tc>
      </w:tr>
    </w:tbl>
    <w:p w14:paraId="5E6EE8DC" w14:textId="68BAB5CE" w:rsidR="003D4646" w:rsidRDefault="003D4646"/>
    <w:p w14:paraId="5DDD885C" w14:textId="77777777" w:rsidR="00AE22C4" w:rsidRPr="00AE22C4" w:rsidRDefault="00AE22C4">
      <w:pPr>
        <w:rPr>
          <w:sz w:val="12"/>
          <w:szCs w:val="12"/>
        </w:rPr>
      </w:pPr>
    </w:p>
    <w:tbl>
      <w:tblPr>
        <w:tblStyle w:val="TableGrid"/>
        <w:tblW w:w="0" w:type="auto"/>
        <w:tblLook w:val="04A0" w:firstRow="1" w:lastRow="0" w:firstColumn="1" w:lastColumn="0" w:noHBand="0" w:noVBand="1"/>
      </w:tblPr>
      <w:tblGrid>
        <w:gridCol w:w="10160"/>
      </w:tblGrid>
      <w:tr w:rsidR="006C3267" w14:paraId="78C50EE0" w14:textId="77777777" w:rsidTr="008354BD">
        <w:tc>
          <w:tcPr>
            <w:tcW w:w="10160" w:type="dxa"/>
            <w:shd w:val="clear" w:color="auto" w:fill="F2F2F2" w:themeFill="background1" w:themeFillShade="F2"/>
          </w:tcPr>
          <w:p w14:paraId="6A02640C" w14:textId="526734F9" w:rsidR="006C3267" w:rsidRPr="008401A2" w:rsidRDefault="006C3267" w:rsidP="004D3761">
            <w:pPr>
              <w:rPr>
                <w:rFonts w:asciiTheme="minorHAnsi" w:hAnsiTheme="minorHAnsi" w:cstheme="minorHAnsi"/>
                <w:b/>
                <w:bCs/>
              </w:rPr>
            </w:pPr>
            <w:bookmarkStart w:id="4" w:name="_Hlk82391162"/>
            <w:r w:rsidRPr="006C3267">
              <w:rPr>
                <w:rFonts w:asciiTheme="minorHAnsi" w:hAnsiTheme="minorHAnsi" w:cstheme="minorHAnsi"/>
                <w:b/>
                <w:bCs/>
              </w:rPr>
              <w:t>Evidence-based Content</w:t>
            </w:r>
          </w:p>
        </w:tc>
      </w:tr>
      <w:bookmarkEnd w:id="4"/>
    </w:tbl>
    <w:p w14:paraId="031145C5" w14:textId="77777777" w:rsidR="008655C6" w:rsidRPr="008655C6" w:rsidRDefault="008655C6" w:rsidP="00B348C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12"/>
          <w:szCs w:val="12"/>
        </w:rPr>
      </w:pPr>
    </w:p>
    <w:p w14:paraId="2C188C7D" w14:textId="708395A8" w:rsidR="00B348C8" w:rsidRDefault="0076033B" w:rsidP="00B348C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22"/>
          <w:szCs w:val="22"/>
        </w:rPr>
      </w:pPr>
      <w:r>
        <w:rPr>
          <w:rFonts w:ascii="Calibri" w:hAnsi="Calibri"/>
          <w:b/>
          <w:sz w:val="22"/>
          <w:szCs w:val="22"/>
        </w:rPr>
        <w:t xml:space="preserve">9. </w:t>
      </w:r>
      <w:r w:rsidR="00B348C8" w:rsidRPr="00DF6110">
        <w:rPr>
          <w:rFonts w:ascii="Calibri" w:hAnsi="Calibri"/>
          <w:b/>
          <w:sz w:val="22"/>
          <w:szCs w:val="22"/>
        </w:rPr>
        <w:t>What content will you develop to help learners achieve the learning outcome(s)?</w:t>
      </w:r>
      <w:r w:rsidR="00B348C8">
        <w:rPr>
          <w:rFonts w:ascii="Calibri" w:hAnsi="Calibri"/>
          <w:b/>
          <w:sz w:val="22"/>
          <w:szCs w:val="22"/>
        </w:rPr>
        <w:t xml:space="preserve">  </w:t>
      </w:r>
    </w:p>
    <w:p w14:paraId="44D25560" w14:textId="77777777" w:rsidR="00B348C8" w:rsidRPr="008401A2" w:rsidRDefault="00B348C8" w:rsidP="00B348C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line="120" w:lineRule="exact"/>
        <w:rPr>
          <w:rFonts w:ascii="Calibri" w:hAnsi="Calibri"/>
          <w:b/>
          <w:color w:val="00B050"/>
          <w:sz w:val="20"/>
          <w:szCs w:val="20"/>
        </w:rPr>
      </w:pPr>
    </w:p>
    <w:p w14:paraId="3D19D8CC" w14:textId="07560370" w:rsidR="00B348C8" w:rsidRPr="00AE22C4" w:rsidRDefault="00B348C8" w:rsidP="0093355D">
      <w:pPr>
        <w:pStyle w:val="ListParagraph"/>
        <w:numPr>
          <w:ilvl w:val="0"/>
          <w:numId w:val="35"/>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line="240" w:lineRule="auto"/>
        <w:rPr>
          <w:i/>
          <w:iCs/>
          <w:sz w:val="20"/>
          <w:szCs w:val="20"/>
        </w:rPr>
      </w:pPr>
      <w:r w:rsidRPr="00AE22C4">
        <w:rPr>
          <w:i/>
          <w:iCs/>
          <w:sz w:val="20"/>
          <w:szCs w:val="20"/>
        </w:rPr>
        <w:t xml:space="preserve">Describe: What will the activity look like? What content will be included? </w:t>
      </w:r>
      <w:r w:rsidR="00E24C6F" w:rsidRPr="00AE22C4">
        <w:rPr>
          <w:i/>
          <w:iCs/>
          <w:sz w:val="20"/>
          <w:szCs w:val="20"/>
        </w:rPr>
        <w:t>You can provide a narrative, a content outline,</w:t>
      </w:r>
      <w:r w:rsidR="00953F83" w:rsidRPr="00AE22C4">
        <w:rPr>
          <w:i/>
          <w:iCs/>
          <w:sz w:val="20"/>
          <w:szCs w:val="20"/>
        </w:rPr>
        <w:t xml:space="preserve"> or other content information that you already have developed, if applicable. </w:t>
      </w:r>
    </w:p>
    <w:p w14:paraId="239EE66C" w14:textId="77777777" w:rsidR="00B348C8" w:rsidRDefault="00B348C8" w:rsidP="00B348C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line="120" w:lineRule="exact"/>
        <w:rPr>
          <w:rFonts w:ascii="Calibri" w:hAnsi="Calibri"/>
          <w:b/>
          <w:i/>
          <w:sz w:val="20"/>
          <w:szCs w:val="20"/>
        </w:rPr>
      </w:pPr>
    </w:p>
    <w:p w14:paraId="26D3F99B" w14:textId="21FA8EAF" w:rsidR="00B348C8" w:rsidRDefault="00B348C8" w:rsidP="00B348C8">
      <w:r w:rsidRPr="0006589A">
        <w:rPr>
          <w:rFonts w:ascii="Calibri" w:hAnsi="Calibri"/>
          <w:b/>
          <w:i/>
          <w:sz w:val="20"/>
          <w:szCs w:val="20"/>
        </w:rPr>
        <w:t>For example:</w:t>
      </w:r>
      <w:r w:rsidRPr="0006589A">
        <w:rPr>
          <w:rFonts w:ascii="Calibri" w:hAnsi="Calibri"/>
          <w:i/>
          <w:sz w:val="20"/>
          <w:szCs w:val="20"/>
        </w:rPr>
        <w:t xml:space="preserve"> The session will be a one-hour webinar on the 2014 CDC guidelines for administration of the pneumococcal vaccine. It will include information about the administration schedule, physiological effects, side effects, and contraindications. Attention will be paid to the importance of incorporating this information in patient teaching for persons over the age of 65.</w:t>
      </w:r>
    </w:p>
    <w:p w14:paraId="13EACE2B" w14:textId="16976548" w:rsidR="00B348C8" w:rsidRDefault="00B348C8" w:rsidP="004D3761"/>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B348C8" w:rsidRPr="00DF6110" w14:paraId="646D81C2" w14:textId="77777777" w:rsidTr="000D1EE3">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60B7D" w14:textId="7146B235" w:rsidR="00B348C8" w:rsidRDefault="007D0304"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9. If you have included a</w:t>
            </w:r>
            <w:r w:rsidR="00AC367D">
              <w:rPr>
                <w:rFonts w:ascii="Calibri" w:hAnsi="Calibri" w:cs="Calibri"/>
                <w:sz w:val="22"/>
                <w:szCs w:val="22"/>
                <w:lang w:eastAsia="en-US"/>
              </w:rPr>
              <w:t xml:space="preserve"> detailed </w:t>
            </w:r>
            <w:r w:rsidR="00AE22C4">
              <w:rPr>
                <w:rFonts w:ascii="Calibri" w:hAnsi="Calibri" w:cs="Calibri"/>
                <w:sz w:val="22"/>
                <w:szCs w:val="22"/>
                <w:lang w:eastAsia="en-US"/>
              </w:rPr>
              <w:t xml:space="preserve">agenda </w:t>
            </w:r>
            <w:r w:rsidR="001D7B48">
              <w:rPr>
                <w:rFonts w:ascii="Calibri" w:hAnsi="Calibri" w:cs="Calibri"/>
                <w:sz w:val="22"/>
                <w:szCs w:val="22"/>
                <w:lang w:eastAsia="en-US"/>
              </w:rPr>
              <w:t xml:space="preserve">that has </w:t>
            </w:r>
            <w:r w:rsidR="00AE22C4">
              <w:rPr>
                <w:rFonts w:ascii="Calibri" w:hAnsi="Calibri" w:cs="Calibri"/>
                <w:sz w:val="22"/>
                <w:szCs w:val="22"/>
                <w:lang w:eastAsia="en-US"/>
              </w:rPr>
              <w:t>all sessions listed</w:t>
            </w:r>
            <w:r w:rsidR="00AC367D">
              <w:rPr>
                <w:rFonts w:ascii="Calibri" w:hAnsi="Calibri" w:cs="Calibri"/>
                <w:sz w:val="22"/>
                <w:szCs w:val="22"/>
                <w:lang w:eastAsia="en-US"/>
              </w:rPr>
              <w:t xml:space="preserve"> </w:t>
            </w:r>
            <w:r w:rsidR="00AC367D" w:rsidRPr="00B978C4">
              <w:rPr>
                <w:rFonts w:ascii="Calibri" w:hAnsi="Calibri" w:cs="Calibri"/>
                <w:sz w:val="22"/>
                <w:szCs w:val="22"/>
                <w:u w:val="single"/>
                <w:lang w:eastAsia="en-US"/>
              </w:rPr>
              <w:t>and</w:t>
            </w:r>
            <w:r w:rsidR="00AC367D">
              <w:rPr>
                <w:rFonts w:ascii="Calibri" w:hAnsi="Calibri" w:cs="Calibri"/>
                <w:sz w:val="22"/>
                <w:szCs w:val="22"/>
                <w:lang w:eastAsia="en-US"/>
              </w:rPr>
              <w:t xml:space="preserve"> </w:t>
            </w:r>
            <w:r w:rsidR="001D7B48">
              <w:rPr>
                <w:rFonts w:ascii="Calibri" w:hAnsi="Calibri" w:cs="Calibri"/>
                <w:sz w:val="22"/>
                <w:szCs w:val="22"/>
                <w:lang w:eastAsia="en-US"/>
              </w:rPr>
              <w:t>a brief description of each session</w:t>
            </w:r>
            <w:r w:rsidR="00AE22C4">
              <w:rPr>
                <w:rFonts w:ascii="Calibri" w:hAnsi="Calibri" w:cs="Calibri"/>
                <w:sz w:val="22"/>
                <w:szCs w:val="22"/>
                <w:lang w:eastAsia="en-US"/>
              </w:rPr>
              <w:t xml:space="preserve">, you can skip this question. </w:t>
            </w:r>
            <w:r>
              <w:rPr>
                <w:rFonts w:ascii="Calibri" w:hAnsi="Calibri" w:cs="Calibri"/>
                <w:sz w:val="22"/>
                <w:szCs w:val="22"/>
                <w:lang w:eastAsia="en-US"/>
              </w:rPr>
              <w:t xml:space="preserve"> </w:t>
            </w:r>
          </w:p>
          <w:p w14:paraId="0E336319" w14:textId="77777777" w:rsidR="00B348C8" w:rsidRPr="00DF6110" w:rsidRDefault="00B348C8"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49154316" w14:textId="77777777" w:rsidR="00B348C8" w:rsidRPr="0076033B" w:rsidRDefault="00B348C8" w:rsidP="004D3761">
      <w:pPr>
        <w:rPr>
          <w:rFonts w:asciiTheme="minorHAnsi" w:hAnsiTheme="minorHAnsi" w:cstheme="minorHAnsi"/>
          <w:sz w:val="22"/>
          <w:szCs w:val="22"/>
        </w:rPr>
      </w:pPr>
    </w:p>
    <w:p w14:paraId="4829A5CD" w14:textId="18405EC6" w:rsidR="0076033B" w:rsidRDefault="0076033B" w:rsidP="0076033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22"/>
          <w:szCs w:val="22"/>
        </w:rPr>
      </w:pPr>
      <w:r w:rsidRPr="0076033B">
        <w:rPr>
          <w:rFonts w:asciiTheme="minorHAnsi" w:hAnsiTheme="minorHAnsi" w:cstheme="minorHAnsi"/>
          <w:b/>
          <w:bCs/>
          <w:sz w:val="22"/>
          <w:szCs w:val="22"/>
        </w:rPr>
        <w:t xml:space="preserve">10. </w:t>
      </w:r>
      <w:r w:rsidRPr="00DF6110">
        <w:rPr>
          <w:rFonts w:ascii="Calibri" w:hAnsi="Calibri"/>
          <w:b/>
          <w:sz w:val="22"/>
          <w:szCs w:val="22"/>
        </w:rPr>
        <w:t xml:space="preserve">On what </w:t>
      </w:r>
      <w:r w:rsidR="008655C6">
        <w:rPr>
          <w:rFonts w:ascii="Calibri" w:hAnsi="Calibri"/>
          <w:b/>
          <w:sz w:val="22"/>
          <w:szCs w:val="22"/>
        </w:rPr>
        <w:t xml:space="preserve">best available </w:t>
      </w:r>
      <w:r w:rsidRPr="00DF6110">
        <w:rPr>
          <w:rFonts w:ascii="Calibri" w:hAnsi="Calibri"/>
          <w:b/>
          <w:sz w:val="22"/>
          <w:szCs w:val="22"/>
        </w:rPr>
        <w:t>evidence will you base your content?</w:t>
      </w:r>
    </w:p>
    <w:p w14:paraId="7C10D06B" w14:textId="1D083320" w:rsidR="00B348C8" w:rsidRPr="001D7B48" w:rsidRDefault="00B348C8" w:rsidP="004D3761">
      <w:pPr>
        <w:rPr>
          <w:rFonts w:asciiTheme="minorHAnsi" w:hAnsiTheme="minorHAnsi" w:cstheme="minorHAnsi"/>
          <w:sz w:val="12"/>
          <w:szCs w:val="12"/>
        </w:rPr>
      </w:pPr>
    </w:p>
    <w:p w14:paraId="1FFA3316" w14:textId="334F79A5" w:rsidR="0076033B" w:rsidRPr="00824B07" w:rsidRDefault="0076033B" w:rsidP="009D1564">
      <w:pPr>
        <w:numPr>
          <w:ilvl w:val="0"/>
          <w:numId w:val="3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22"/>
          <w:szCs w:val="22"/>
        </w:rPr>
      </w:pPr>
      <w:r w:rsidRPr="00824B07">
        <w:rPr>
          <w:rFonts w:asciiTheme="minorHAnsi" w:hAnsiTheme="minorHAnsi" w:cstheme="minorHAnsi"/>
          <w:bCs/>
          <w:i/>
          <w:iCs/>
          <w:sz w:val="22"/>
          <w:szCs w:val="22"/>
        </w:rPr>
        <w:t>References should be</w:t>
      </w:r>
      <w:r w:rsidR="00931F13">
        <w:rPr>
          <w:rFonts w:asciiTheme="minorHAnsi" w:hAnsiTheme="minorHAnsi" w:cstheme="minorHAnsi"/>
          <w:bCs/>
          <w:i/>
          <w:iCs/>
          <w:sz w:val="22"/>
          <w:szCs w:val="22"/>
        </w:rPr>
        <w:t xml:space="preserve"> current</w:t>
      </w:r>
      <w:r w:rsidR="001366C2">
        <w:rPr>
          <w:rFonts w:asciiTheme="minorHAnsi" w:hAnsiTheme="minorHAnsi" w:cstheme="minorHAnsi"/>
          <w:bCs/>
          <w:i/>
          <w:iCs/>
          <w:sz w:val="22"/>
          <w:szCs w:val="22"/>
        </w:rPr>
        <w:t xml:space="preserve"> (e.g., within past 5-7 years)</w:t>
      </w:r>
      <w:r w:rsidRPr="00824B07">
        <w:rPr>
          <w:rFonts w:asciiTheme="minorHAnsi" w:hAnsiTheme="minorHAnsi" w:cstheme="minorHAnsi"/>
          <w:bCs/>
          <w:i/>
          <w:iCs/>
          <w:sz w:val="22"/>
          <w:szCs w:val="22"/>
        </w:rPr>
        <w:t xml:space="preserve">, or be considered “Classic” references (e.g., Maslow, Kübler-Ross, Erickson, Kirkpatrick). </w:t>
      </w:r>
      <w:r w:rsidR="00292AA1" w:rsidRPr="00824B07">
        <w:rPr>
          <w:rFonts w:asciiTheme="minorHAnsi" w:hAnsiTheme="minorHAnsi" w:cstheme="minorHAnsi"/>
          <w:bCs/>
          <w:i/>
          <w:iCs/>
          <w:sz w:val="22"/>
          <w:szCs w:val="22"/>
        </w:rPr>
        <w:t xml:space="preserve"> </w:t>
      </w:r>
    </w:p>
    <w:p w14:paraId="5E9E2306" w14:textId="699DC758" w:rsidR="0076033B" w:rsidRPr="00292AA1" w:rsidRDefault="0076033B" w:rsidP="0076033B">
      <w:pPr>
        <w:pStyle w:val="ListParagraph"/>
        <w:numPr>
          <w:ilvl w:val="0"/>
          <w:numId w:val="36"/>
        </w:numPr>
        <w:spacing w:after="0" w:line="240" w:lineRule="auto"/>
        <w:contextualSpacing w:val="0"/>
        <w:rPr>
          <w:rFonts w:asciiTheme="minorHAnsi" w:hAnsiTheme="minorHAnsi" w:cstheme="minorHAnsi"/>
          <w:i/>
          <w:iCs/>
        </w:rPr>
      </w:pPr>
      <w:r w:rsidRPr="0076033B">
        <w:rPr>
          <w:rFonts w:asciiTheme="minorHAnsi" w:hAnsiTheme="minorHAnsi" w:cstheme="minorHAnsi"/>
          <w:bCs/>
          <w:i/>
          <w:iCs/>
        </w:rPr>
        <w:lastRenderedPageBreak/>
        <w:t xml:space="preserve">There is no specific format (APA, MLA, etc.) required. </w:t>
      </w:r>
      <w:r w:rsidRPr="001461C6">
        <w:rPr>
          <w:rFonts w:asciiTheme="minorHAnsi" w:hAnsiTheme="minorHAnsi" w:cstheme="minorHAnsi"/>
          <w:bCs/>
          <w:i/>
          <w:iCs/>
          <w:u w:val="single"/>
        </w:rPr>
        <w:t>Include</w:t>
      </w:r>
      <w:r w:rsidR="009B3486" w:rsidRPr="001461C6">
        <w:rPr>
          <w:rFonts w:asciiTheme="minorHAnsi" w:hAnsiTheme="minorHAnsi" w:cstheme="minorHAnsi"/>
          <w:bCs/>
          <w:i/>
          <w:iCs/>
          <w:u w:val="single"/>
        </w:rPr>
        <w:t xml:space="preserve"> at least</w:t>
      </w:r>
      <w:r w:rsidRPr="0076033B">
        <w:rPr>
          <w:rFonts w:asciiTheme="minorHAnsi" w:hAnsiTheme="minorHAnsi" w:cstheme="minorHAnsi"/>
          <w:bCs/>
          <w:i/>
          <w:iCs/>
        </w:rPr>
        <w:t xml:space="preserve">: Year published, </w:t>
      </w:r>
      <w:r w:rsidR="00F43062" w:rsidRPr="0076033B">
        <w:rPr>
          <w:rFonts w:asciiTheme="minorHAnsi" w:hAnsiTheme="minorHAnsi" w:cstheme="minorHAnsi"/>
          <w:bCs/>
          <w:i/>
          <w:iCs/>
        </w:rPr>
        <w:t>primary author (et. al.)</w:t>
      </w:r>
      <w:r w:rsidR="00F43062">
        <w:rPr>
          <w:rFonts w:asciiTheme="minorHAnsi" w:hAnsiTheme="minorHAnsi" w:cstheme="minorHAnsi"/>
          <w:bCs/>
          <w:i/>
          <w:iCs/>
        </w:rPr>
        <w:t xml:space="preserve">, </w:t>
      </w:r>
      <w:r w:rsidRPr="0076033B">
        <w:rPr>
          <w:rFonts w:asciiTheme="minorHAnsi" w:hAnsiTheme="minorHAnsi" w:cstheme="minorHAnsi"/>
          <w:bCs/>
          <w:i/>
          <w:iCs/>
        </w:rPr>
        <w:t>publication title, article or chapter title,</w:t>
      </w:r>
      <w:r w:rsidR="00F43062">
        <w:rPr>
          <w:rFonts w:asciiTheme="minorHAnsi" w:hAnsiTheme="minorHAnsi" w:cstheme="minorHAnsi"/>
          <w:bCs/>
          <w:i/>
          <w:iCs/>
        </w:rPr>
        <w:t xml:space="preserve"> page number</w:t>
      </w:r>
      <w:r w:rsidR="001461C6">
        <w:rPr>
          <w:rFonts w:asciiTheme="minorHAnsi" w:hAnsiTheme="minorHAnsi" w:cstheme="minorHAnsi"/>
          <w:bCs/>
          <w:i/>
          <w:iCs/>
        </w:rPr>
        <w:t>s</w:t>
      </w:r>
      <w:r w:rsidRPr="0076033B">
        <w:rPr>
          <w:rFonts w:asciiTheme="minorHAnsi" w:hAnsiTheme="minorHAnsi" w:cstheme="minorHAnsi"/>
          <w:bCs/>
          <w:i/>
          <w:iCs/>
        </w:rPr>
        <w:t xml:space="preserve">. </w:t>
      </w:r>
      <w:bookmarkStart w:id="5" w:name="_Hlk91786401"/>
      <w:r w:rsidRPr="0076033B">
        <w:rPr>
          <w:rFonts w:asciiTheme="minorHAnsi" w:hAnsiTheme="minorHAnsi" w:cstheme="minorHAnsi"/>
          <w:bCs/>
          <w:i/>
          <w:iCs/>
        </w:rPr>
        <w:t>For websites, list the specific URL</w:t>
      </w:r>
      <w:r w:rsidR="001331CC">
        <w:rPr>
          <w:rFonts w:asciiTheme="minorHAnsi" w:hAnsiTheme="minorHAnsi" w:cstheme="minorHAnsi"/>
          <w:bCs/>
          <w:i/>
          <w:iCs/>
        </w:rPr>
        <w:t xml:space="preserve"> for pages used</w:t>
      </w:r>
      <w:r w:rsidRPr="0076033B">
        <w:rPr>
          <w:rFonts w:asciiTheme="minorHAnsi" w:hAnsiTheme="minorHAnsi" w:cstheme="minorHAnsi"/>
          <w:bCs/>
          <w:i/>
          <w:iCs/>
        </w:rPr>
        <w:t xml:space="preserve">, not just the </w:t>
      </w:r>
      <w:r w:rsidR="001331CC">
        <w:rPr>
          <w:rFonts w:asciiTheme="minorHAnsi" w:hAnsiTheme="minorHAnsi" w:cstheme="minorHAnsi"/>
          <w:bCs/>
          <w:i/>
          <w:iCs/>
        </w:rPr>
        <w:t xml:space="preserve">general </w:t>
      </w:r>
      <w:r w:rsidRPr="0076033B">
        <w:rPr>
          <w:rFonts w:asciiTheme="minorHAnsi" w:hAnsiTheme="minorHAnsi" w:cstheme="minorHAnsi"/>
          <w:bCs/>
          <w:i/>
          <w:iCs/>
        </w:rPr>
        <w:t>website</w:t>
      </w:r>
      <w:r w:rsidR="001331CC">
        <w:rPr>
          <w:rFonts w:asciiTheme="minorHAnsi" w:hAnsiTheme="minorHAnsi" w:cstheme="minorHAnsi"/>
          <w:bCs/>
          <w:i/>
          <w:iCs/>
        </w:rPr>
        <w:t xml:space="preserve"> URL</w:t>
      </w:r>
      <w:r w:rsidRPr="0076033B">
        <w:rPr>
          <w:rFonts w:asciiTheme="minorHAnsi" w:hAnsiTheme="minorHAnsi" w:cstheme="minorHAnsi"/>
          <w:bCs/>
          <w:i/>
          <w:iCs/>
        </w:rPr>
        <w:t>.</w:t>
      </w:r>
      <w:r>
        <w:rPr>
          <w:rFonts w:asciiTheme="minorHAnsi" w:hAnsiTheme="minorHAnsi" w:cstheme="minorHAnsi"/>
          <w:bCs/>
          <w:i/>
          <w:iCs/>
        </w:rPr>
        <w:t xml:space="preserve"> </w:t>
      </w:r>
      <w:r w:rsidR="001331CC">
        <w:rPr>
          <w:rFonts w:asciiTheme="minorHAnsi" w:hAnsiTheme="minorHAnsi" w:cstheme="minorHAnsi"/>
          <w:bCs/>
          <w:i/>
          <w:iCs/>
        </w:rPr>
        <w:t>Include year of publication for web references, if available</w:t>
      </w:r>
      <w:r w:rsidR="00C4450A">
        <w:rPr>
          <w:rFonts w:asciiTheme="minorHAnsi" w:hAnsiTheme="minorHAnsi" w:cstheme="minorHAnsi"/>
          <w:bCs/>
          <w:i/>
          <w:iCs/>
        </w:rPr>
        <w:t xml:space="preserve"> from the web page</w:t>
      </w:r>
      <w:r w:rsidR="001331CC">
        <w:rPr>
          <w:rFonts w:asciiTheme="minorHAnsi" w:hAnsiTheme="minorHAnsi" w:cstheme="minorHAnsi"/>
          <w:bCs/>
          <w:i/>
          <w:iCs/>
        </w:rPr>
        <w:t xml:space="preserve">. </w:t>
      </w:r>
    </w:p>
    <w:bookmarkEnd w:id="5"/>
    <w:p w14:paraId="64F56AD6" w14:textId="06C3CA3B" w:rsidR="00292AA1" w:rsidRPr="001461C6" w:rsidRDefault="00292AA1" w:rsidP="0076033B">
      <w:pPr>
        <w:pStyle w:val="ListParagraph"/>
        <w:numPr>
          <w:ilvl w:val="0"/>
          <w:numId w:val="36"/>
        </w:numPr>
        <w:spacing w:after="0" w:line="240" w:lineRule="auto"/>
        <w:contextualSpacing w:val="0"/>
        <w:rPr>
          <w:rFonts w:asciiTheme="minorHAnsi" w:hAnsiTheme="minorHAnsi" w:cstheme="minorHAnsi"/>
          <w:i/>
          <w:iCs/>
        </w:rPr>
      </w:pPr>
      <w:r>
        <w:rPr>
          <w:rFonts w:asciiTheme="minorHAnsi" w:hAnsiTheme="minorHAnsi" w:cstheme="minorHAnsi"/>
          <w:bCs/>
          <w:i/>
          <w:iCs/>
        </w:rPr>
        <w:t>I</w:t>
      </w:r>
      <w:r w:rsidRPr="0076033B">
        <w:rPr>
          <w:rFonts w:asciiTheme="minorHAnsi" w:hAnsiTheme="minorHAnsi" w:cstheme="minorHAnsi"/>
          <w:bCs/>
          <w:i/>
          <w:iCs/>
        </w:rPr>
        <w:t>f planning a conference with multiple sessions, list at least five key references that directly contribute to the achievement of the educational outcome(s)</w:t>
      </w:r>
      <w:r>
        <w:rPr>
          <w:rFonts w:asciiTheme="minorHAnsi" w:hAnsiTheme="minorHAnsi" w:cstheme="minorHAnsi"/>
          <w:bCs/>
          <w:i/>
          <w:iCs/>
        </w:rPr>
        <w:t xml:space="preserve"> or provide an abstract on how the overall content facilitates learner achievement of the conference outcome(s).</w:t>
      </w:r>
    </w:p>
    <w:p w14:paraId="5046D7B1" w14:textId="39750304" w:rsidR="001461C6" w:rsidRPr="00824B07" w:rsidRDefault="001A1619" w:rsidP="0076033B">
      <w:pPr>
        <w:pStyle w:val="ListParagraph"/>
        <w:numPr>
          <w:ilvl w:val="0"/>
          <w:numId w:val="36"/>
        </w:numPr>
        <w:spacing w:after="0" w:line="240" w:lineRule="auto"/>
        <w:contextualSpacing w:val="0"/>
        <w:rPr>
          <w:rFonts w:asciiTheme="minorHAnsi" w:hAnsiTheme="minorHAnsi" w:cstheme="minorHAnsi"/>
          <w:i/>
          <w:iCs/>
        </w:rPr>
      </w:pPr>
      <w:r>
        <w:rPr>
          <w:rFonts w:asciiTheme="minorHAnsi" w:hAnsiTheme="minorHAnsi" w:cstheme="minorHAnsi"/>
          <w:bCs/>
          <w:i/>
          <w:iCs/>
        </w:rPr>
        <w:t>You can provide this information in the table below</w:t>
      </w:r>
      <w:r w:rsidR="001E0472">
        <w:rPr>
          <w:rFonts w:asciiTheme="minorHAnsi" w:hAnsiTheme="minorHAnsi" w:cstheme="minorHAnsi"/>
          <w:bCs/>
          <w:i/>
          <w:iCs/>
        </w:rPr>
        <w:t xml:space="preserve"> or </w:t>
      </w:r>
      <w:r>
        <w:rPr>
          <w:rFonts w:asciiTheme="minorHAnsi" w:hAnsiTheme="minorHAnsi" w:cstheme="minorHAnsi"/>
          <w:bCs/>
          <w:i/>
          <w:iCs/>
        </w:rPr>
        <w:t>in an outline, in an agenda,</w:t>
      </w:r>
      <w:r w:rsidR="001E0472">
        <w:rPr>
          <w:rFonts w:asciiTheme="minorHAnsi" w:hAnsiTheme="minorHAnsi" w:cstheme="minorHAnsi"/>
          <w:bCs/>
          <w:i/>
          <w:iCs/>
        </w:rPr>
        <w:t xml:space="preserve"> </w:t>
      </w:r>
      <w:r w:rsidR="001D250A">
        <w:rPr>
          <w:rFonts w:asciiTheme="minorHAnsi" w:hAnsiTheme="minorHAnsi" w:cstheme="minorHAnsi"/>
          <w:bCs/>
          <w:i/>
          <w:iCs/>
        </w:rPr>
        <w:t xml:space="preserve">presenter abstract, or other format </w:t>
      </w:r>
      <w:r w:rsidR="001D250A" w:rsidRPr="001D250A">
        <w:rPr>
          <w:rFonts w:asciiTheme="minorHAnsi" w:hAnsiTheme="minorHAnsi" w:cstheme="minorHAnsi"/>
          <w:bCs/>
          <w:i/>
          <w:iCs/>
        </w:rPr>
        <w:t>that you already have developed, if applicable.</w:t>
      </w:r>
    </w:p>
    <w:p w14:paraId="277CFAF3" w14:textId="77777777" w:rsidR="00824B07" w:rsidRDefault="00824B07" w:rsidP="00824B07">
      <w:pPr>
        <w:numPr>
          <w:ilvl w:val="0"/>
          <w:numId w:val="3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22"/>
          <w:szCs w:val="22"/>
        </w:rPr>
      </w:pPr>
      <w:r w:rsidRPr="00824B07">
        <w:rPr>
          <w:rFonts w:asciiTheme="minorHAnsi" w:hAnsiTheme="minorHAnsi" w:cstheme="minorHAnsi"/>
          <w:bCs/>
          <w:i/>
          <w:iCs/>
          <w:sz w:val="22"/>
          <w:szCs w:val="22"/>
        </w:rPr>
        <w:t xml:space="preserve">References should support the outcome of the activity. </w:t>
      </w:r>
    </w:p>
    <w:p w14:paraId="5425155F" w14:textId="77777777" w:rsidR="0076033B" w:rsidRPr="0076033B" w:rsidRDefault="0076033B" w:rsidP="0076033B">
      <w:pPr>
        <w:rPr>
          <w:rFonts w:asciiTheme="minorHAnsi" w:hAnsiTheme="minorHAnsi" w:cstheme="minorHAnsi"/>
          <w:sz w:val="22"/>
          <w:szCs w:val="22"/>
        </w:rPr>
      </w:pPr>
    </w:p>
    <w:tbl>
      <w:tblPr>
        <w:tblW w:w="1027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77"/>
        <w:gridCol w:w="6301"/>
      </w:tblGrid>
      <w:tr w:rsidR="00265B59" w:rsidRPr="00D20C5E" w14:paraId="314D7C91" w14:textId="77777777" w:rsidTr="00BE0B94">
        <w:trPr>
          <w:trHeight w:val="525"/>
        </w:trPr>
        <w:tc>
          <w:tcPr>
            <w:tcW w:w="3977" w:type="dxa"/>
            <w:shd w:val="clear" w:color="auto" w:fill="F2F2F2" w:themeFill="background1" w:themeFillShade="F2"/>
          </w:tcPr>
          <w:p w14:paraId="707B8494" w14:textId="77777777" w:rsidR="00265B59" w:rsidRPr="00D20C5E" w:rsidRDefault="00265B59" w:rsidP="004D3761">
            <w:pPr>
              <w:widowControl/>
              <w:suppressAutoHyphens w:val="0"/>
              <w:autoSpaceDN w:val="0"/>
              <w:adjustRightInd w:val="0"/>
              <w:rPr>
                <w:rFonts w:ascii="Calibri" w:hAnsi="Calibri" w:cs="Calibri"/>
                <w:b/>
                <w:sz w:val="22"/>
                <w:szCs w:val="22"/>
                <w:lang w:eastAsia="en-US"/>
              </w:rPr>
            </w:pPr>
            <w:r w:rsidRPr="00D20C5E">
              <w:rPr>
                <w:rFonts w:ascii="Calibri" w:hAnsi="Calibri"/>
                <w:b/>
                <w:sz w:val="22"/>
                <w:szCs w:val="22"/>
                <w:lang w:eastAsia="en-US"/>
              </w:rPr>
              <w:t>EVIDENCE-BASED REFERENCES USED TO DEVELOP THIS ACTIVITY</w:t>
            </w:r>
          </w:p>
        </w:tc>
        <w:tc>
          <w:tcPr>
            <w:tcW w:w="6301" w:type="dxa"/>
            <w:shd w:val="clear" w:color="auto" w:fill="F2F2F2" w:themeFill="background1" w:themeFillShade="F2"/>
          </w:tcPr>
          <w:p w14:paraId="4D9A1DB2" w14:textId="77777777" w:rsidR="00265B59" w:rsidRPr="00D20C5E" w:rsidRDefault="00265B59" w:rsidP="004D3761">
            <w:pPr>
              <w:widowControl/>
              <w:suppressAutoHyphens w:val="0"/>
              <w:autoSpaceDN w:val="0"/>
              <w:adjustRightInd w:val="0"/>
              <w:rPr>
                <w:rFonts w:ascii="Calibri" w:hAnsi="Calibri"/>
                <w:b/>
                <w:snapToGrid w:val="0"/>
                <w:sz w:val="22"/>
                <w:szCs w:val="22"/>
                <w:lang w:eastAsia="en-US"/>
              </w:rPr>
            </w:pPr>
            <w:r w:rsidRPr="00D20C5E">
              <w:rPr>
                <w:rFonts w:ascii="Calibri" w:hAnsi="Calibri"/>
                <w:b/>
                <w:snapToGrid w:val="0"/>
                <w:sz w:val="22"/>
                <w:szCs w:val="22"/>
                <w:lang w:eastAsia="en-US"/>
              </w:rPr>
              <w:t>LIST CITATIONS HERE:</w:t>
            </w:r>
          </w:p>
          <w:p w14:paraId="2C72204A" w14:textId="61387DCA" w:rsidR="00265B59" w:rsidRPr="00EC785D" w:rsidRDefault="00265B59" w:rsidP="004D3761">
            <w:pPr>
              <w:tabs>
                <w:tab w:val="left" w:pos="0"/>
                <w:tab w:val="left" w:pos="9612"/>
              </w:tabs>
              <w:suppressAutoHyphens w:val="0"/>
              <w:autoSpaceDE/>
              <w:rPr>
                <w:rFonts w:ascii="Calibri" w:hAnsi="Calibri" w:cs="Calibri"/>
                <w:b/>
                <w:sz w:val="22"/>
                <w:szCs w:val="22"/>
                <w:lang w:eastAsia="en-US"/>
              </w:rPr>
            </w:pPr>
          </w:p>
        </w:tc>
      </w:tr>
      <w:tr w:rsidR="00265B59" w:rsidRPr="00D20C5E" w14:paraId="630C50AB" w14:textId="77777777" w:rsidTr="00BE0B94">
        <w:trPr>
          <w:trHeight w:val="606"/>
        </w:trPr>
        <w:tc>
          <w:tcPr>
            <w:tcW w:w="3977" w:type="dxa"/>
            <w:shd w:val="clear" w:color="auto" w:fill="F2F2F2" w:themeFill="background1" w:themeFillShade="F2"/>
          </w:tcPr>
          <w:p w14:paraId="04B09DAC" w14:textId="7DED1C2B" w:rsidR="00265B59" w:rsidRPr="00D20C5E" w:rsidRDefault="00265B59" w:rsidP="004D3761">
            <w:pPr>
              <w:tabs>
                <w:tab w:val="left" w:pos="4284"/>
                <w:tab w:val="left" w:pos="4392"/>
                <w:tab w:val="left" w:pos="5112"/>
                <w:tab w:val="left" w:pos="5832"/>
                <w:tab w:val="left" w:pos="6552"/>
              </w:tabs>
              <w:suppressAutoHyphens w:val="0"/>
              <w:autoSpaceDE/>
              <w:rPr>
                <w:rFonts w:ascii="Calibri" w:hAnsi="Calibri" w:cs="Calibri"/>
                <w:i/>
                <w:sz w:val="20"/>
                <w:szCs w:val="20"/>
                <w:lang w:eastAsia="en-US"/>
              </w:rPr>
            </w:pPr>
            <w:r w:rsidRPr="00D20C5E">
              <w:rPr>
                <w:rFonts w:ascii="Calibri" w:hAnsi="Calibri"/>
                <w:b/>
                <w:sz w:val="20"/>
                <w:szCs w:val="20"/>
                <w:lang w:eastAsia="en-US"/>
              </w:rPr>
              <w:t>Information available from the following website:</w:t>
            </w:r>
            <w:r w:rsidRPr="00D20C5E">
              <w:rPr>
                <w:rFonts w:ascii="Calibri" w:hAnsi="Calibri"/>
                <w:sz w:val="20"/>
                <w:szCs w:val="20"/>
                <w:lang w:eastAsia="en-US"/>
              </w:rPr>
              <w:t xml:space="preserve"> </w:t>
            </w:r>
            <w:r w:rsidRPr="00D20C5E">
              <w:rPr>
                <w:rFonts w:ascii="Calibri" w:hAnsi="Calibri"/>
                <w:sz w:val="18"/>
                <w:szCs w:val="18"/>
                <w:lang w:eastAsia="en-US"/>
              </w:rPr>
              <w:t>(web site must use current available evidence</w:t>
            </w:r>
            <w:r w:rsidR="000B4070">
              <w:rPr>
                <w:rFonts w:ascii="Calibri" w:hAnsi="Calibri"/>
                <w:sz w:val="18"/>
                <w:szCs w:val="18"/>
                <w:lang w:eastAsia="en-US"/>
              </w:rPr>
              <w:t xml:space="preserve">, e.g., </w:t>
            </w:r>
            <w:r w:rsidRPr="00D20C5E">
              <w:rPr>
                <w:rFonts w:ascii="Calibri" w:hAnsi="Calibri"/>
                <w:sz w:val="18"/>
                <w:szCs w:val="18"/>
                <w:lang w:eastAsia="en-US"/>
              </w:rPr>
              <w:t>within past 5 - 7 years; may be published or unpublished content; examples – A</w:t>
            </w:r>
            <w:r>
              <w:rPr>
                <w:rFonts w:ascii="Calibri" w:hAnsi="Calibri"/>
                <w:sz w:val="18"/>
                <w:szCs w:val="18"/>
                <w:lang w:eastAsia="en-US"/>
              </w:rPr>
              <w:t>HRQ, CDC</w:t>
            </w:r>
            <w:r w:rsidRPr="00D20C5E">
              <w:rPr>
                <w:rFonts w:ascii="Calibri" w:hAnsi="Calibri"/>
                <w:sz w:val="18"/>
                <w:szCs w:val="18"/>
                <w:lang w:eastAsia="en-US"/>
              </w:rPr>
              <w:t>, N</w:t>
            </w:r>
            <w:r>
              <w:rPr>
                <w:rFonts w:ascii="Calibri" w:hAnsi="Calibri"/>
                <w:sz w:val="18"/>
                <w:szCs w:val="18"/>
                <w:lang w:eastAsia="en-US"/>
              </w:rPr>
              <w:t>IH)</w:t>
            </w:r>
            <w:r w:rsidR="0066190C">
              <w:rPr>
                <w:rFonts w:ascii="Calibri" w:hAnsi="Calibri"/>
                <w:sz w:val="18"/>
                <w:szCs w:val="18"/>
                <w:lang w:eastAsia="en-US"/>
              </w:rPr>
              <w:t xml:space="preserve">. </w:t>
            </w:r>
            <w:r w:rsidR="0066190C" w:rsidRPr="0017364E">
              <w:rPr>
                <w:rFonts w:ascii="Calibri" w:hAnsi="Calibri"/>
                <w:sz w:val="18"/>
                <w:szCs w:val="18"/>
                <w:lang w:eastAsia="en-US"/>
              </w:rPr>
              <w:t>Use the specific URL where you found the information.</w:t>
            </w:r>
            <w:r w:rsidR="0066190C">
              <w:rPr>
                <w:rFonts w:ascii="Calibri" w:hAnsi="Calibri"/>
                <w:sz w:val="18"/>
                <w:szCs w:val="18"/>
                <w:lang w:eastAsia="en-US"/>
              </w:rPr>
              <w:t xml:space="preserve"> </w:t>
            </w:r>
          </w:p>
        </w:tc>
        <w:tc>
          <w:tcPr>
            <w:tcW w:w="6301" w:type="dxa"/>
            <w:shd w:val="clear" w:color="auto" w:fill="auto"/>
          </w:tcPr>
          <w:p w14:paraId="069D7E8B" w14:textId="77777777" w:rsidR="00265B59" w:rsidRPr="00D20C5E" w:rsidRDefault="00265B59" w:rsidP="004D3761">
            <w:pPr>
              <w:tabs>
                <w:tab w:val="left" w:pos="0"/>
                <w:tab w:val="left" w:pos="9612"/>
              </w:tabs>
              <w:suppressAutoHyphens w:val="0"/>
              <w:autoSpaceDE/>
              <w:rPr>
                <w:rFonts w:ascii="Calibri" w:hAnsi="Calibri" w:cs="Calibri"/>
                <w:sz w:val="20"/>
                <w:szCs w:val="20"/>
                <w:lang w:eastAsia="en-US"/>
              </w:rPr>
            </w:pPr>
          </w:p>
        </w:tc>
      </w:tr>
      <w:tr w:rsidR="00265B59" w:rsidRPr="00D20C5E" w14:paraId="494B90C3" w14:textId="77777777" w:rsidTr="00BE0B94">
        <w:trPr>
          <w:trHeight w:val="462"/>
        </w:trPr>
        <w:tc>
          <w:tcPr>
            <w:tcW w:w="3977" w:type="dxa"/>
            <w:shd w:val="clear" w:color="auto" w:fill="F2F2F2" w:themeFill="background1" w:themeFillShade="F2"/>
          </w:tcPr>
          <w:p w14:paraId="6A7F9679" w14:textId="5D3D330D" w:rsidR="00265B59" w:rsidRPr="00D20C5E" w:rsidRDefault="00265B59" w:rsidP="004D3761">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 xml:space="preserve">Information available through peer-reviewed journal/resource </w:t>
            </w:r>
            <w:r w:rsidRPr="000B4070">
              <w:rPr>
                <w:rFonts w:ascii="Calibri" w:hAnsi="Calibri"/>
                <w:sz w:val="18"/>
                <w:szCs w:val="18"/>
                <w:lang w:eastAsia="en-US"/>
              </w:rPr>
              <w:t>(reference</w:t>
            </w:r>
            <w:r w:rsidR="002F31DF" w:rsidRPr="000B4070">
              <w:rPr>
                <w:rFonts w:ascii="Calibri" w:hAnsi="Calibri"/>
                <w:sz w:val="18"/>
                <w:szCs w:val="18"/>
                <w:lang w:eastAsia="en-US"/>
              </w:rPr>
              <w:t xml:space="preserve"> should be</w:t>
            </w:r>
            <w:r w:rsidRPr="000B4070">
              <w:rPr>
                <w:rFonts w:ascii="Calibri" w:hAnsi="Calibri"/>
                <w:sz w:val="18"/>
                <w:szCs w:val="18"/>
                <w:lang w:eastAsia="en-US"/>
              </w:rPr>
              <w:t xml:space="preserve"> </w:t>
            </w:r>
            <w:r w:rsidR="002F31DF" w:rsidRPr="000B4070">
              <w:rPr>
                <w:rFonts w:ascii="Calibri" w:hAnsi="Calibri"/>
                <w:sz w:val="18"/>
                <w:szCs w:val="18"/>
                <w:lang w:eastAsia="en-US"/>
              </w:rPr>
              <w:t>current available evidence</w:t>
            </w:r>
            <w:r w:rsidR="000B4070">
              <w:rPr>
                <w:rFonts w:ascii="Calibri" w:hAnsi="Calibri"/>
                <w:sz w:val="18"/>
                <w:szCs w:val="18"/>
                <w:lang w:eastAsia="en-US"/>
              </w:rPr>
              <w:t>,</w:t>
            </w:r>
            <w:r w:rsidR="002F31DF" w:rsidRPr="000B4070">
              <w:rPr>
                <w:rFonts w:ascii="Calibri" w:hAnsi="Calibri"/>
                <w:sz w:val="18"/>
                <w:szCs w:val="18"/>
                <w:lang w:eastAsia="en-US"/>
              </w:rPr>
              <w:t xml:space="preserve"> e.g., </w:t>
            </w:r>
            <w:r w:rsidRPr="000B4070">
              <w:rPr>
                <w:rFonts w:ascii="Calibri" w:hAnsi="Calibri"/>
                <w:sz w:val="18"/>
                <w:szCs w:val="18"/>
                <w:lang w:eastAsia="en-US"/>
              </w:rPr>
              <w:t xml:space="preserve">within past 5 </w:t>
            </w:r>
            <w:r w:rsidR="000B4070">
              <w:rPr>
                <w:rFonts w:ascii="Calibri" w:hAnsi="Calibri"/>
                <w:sz w:val="18"/>
                <w:szCs w:val="18"/>
                <w:lang w:eastAsia="en-US"/>
              </w:rPr>
              <w:t xml:space="preserve">- </w:t>
            </w:r>
            <w:r w:rsidRPr="000B4070">
              <w:rPr>
                <w:rFonts w:ascii="Calibri" w:hAnsi="Calibri"/>
                <w:sz w:val="18"/>
                <w:szCs w:val="18"/>
                <w:lang w:eastAsia="en-US"/>
              </w:rPr>
              <w:t>7 years.):</w:t>
            </w:r>
          </w:p>
        </w:tc>
        <w:tc>
          <w:tcPr>
            <w:tcW w:w="6301" w:type="dxa"/>
            <w:shd w:val="clear" w:color="auto" w:fill="auto"/>
          </w:tcPr>
          <w:p w14:paraId="3BBC7E71" w14:textId="77777777" w:rsidR="00265B59" w:rsidRPr="00D20C5E" w:rsidRDefault="00265B59" w:rsidP="004D3761">
            <w:pPr>
              <w:tabs>
                <w:tab w:val="left" w:pos="0"/>
                <w:tab w:val="left" w:pos="9612"/>
              </w:tabs>
              <w:suppressAutoHyphens w:val="0"/>
              <w:autoSpaceDE/>
              <w:rPr>
                <w:rFonts w:ascii="Calibri" w:hAnsi="Calibri" w:cs="Calibri"/>
                <w:sz w:val="20"/>
                <w:szCs w:val="20"/>
                <w:lang w:eastAsia="en-US"/>
              </w:rPr>
            </w:pPr>
          </w:p>
        </w:tc>
      </w:tr>
      <w:tr w:rsidR="00265B59" w:rsidRPr="00D20C5E" w14:paraId="14A8FB46" w14:textId="77777777" w:rsidTr="00BE0B94">
        <w:trPr>
          <w:trHeight w:val="237"/>
        </w:trPr>
        <w:tc>
          <w:tcPr>
            <w:tcW w:w="3977" w:type="dxa"/>
            <w:shd w:val="clear" w:color="auto" w:fill="F2F2F2" w:themeFill="background1" w:themeFillShade="F2"/>
          </w:tcPr>
          <w:p w14:paraId="72FD6F44" w14:textId="5D763726" w:rsidR="00265B59" w:rsidRPr="00D20C5E" w:rsidRDefault="00265B59" w:rsidP="004D3761">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Clinical guidelines</w:t>
            </w:r>
            <w:r w:rsidRPr="00D20C5E">
              <w:rPr>
                <w:rFonts w:ascii="Calibri" w:hAnsi="Calibri"/>
                <w:sz w:val="20"/>
                <w:szCs w:val="20"/>
                <w:lang w:eastAsia="en-US"/>
              </w:rPr>
              <w:t xml:space="preserve"> (example </w:t>
            </w:r>
            <w:r w:rsidR="000B4070">
              <w:rPr>
                <w:rFonts w:ascii="Calibri" w:hAnsi="Calibri"/>
                <w:sz w:val="20"/>
                <w:szCs w:val="20"/>
                <w:lang w:eastAsia="en-US"/>
              </w:rPr>
              <w:t>–</w:t>
            </w:r>
            <w:r w:rsidRPr="00D20C5E">
              <w:rPr>
                <w:rFonts w:ascii="Calibri" w:hAnsi="Calibri"/>
                <w:sz w:val="20"/>
                <w:szCs w:val="20"/>
                <w:lang w:eastAsia="en-US"/>
              </w:rPr>
              <w:t xml:space="preserve"> </w:t>
            </w:r>
            <w:r w:rsidR="000B4070">
              <w:rPr>
                <w:rFonts w:ascii="Calibri" w:hAnsi="Calibri"/>
                <w:sz w:val="20"/>
                <w:szCs w:val="20"/>
                <w:lang w:eastAsia="en-US"/>
              </w:rPr>
              <w:t xml:space="preserve">2021 </w:t>
            </w:r>
            <w:r w:rsidRPr="00D20C5E">
              <w:rPr>
                <w:rFonts w:ascii="Calibri" w:hAnsi="Calibri"/>
                <w:sz w:val="20"/>
                <w:szCs w:val="20"/>
                <w:lang w:eastAsia="en-US"/>
              </w:rPr>
              <w:t>www.guidelines.gov</w:t>
            </w:r>
            <w:r w:rsidR="002F31DF">
              <w:rPr>
                <w:rFonts w:ascii="Calibri" w:hAnsi="Calibri"/>
                <w:sz w:val="20"/>
                <w:szCs w:val="20"/>
                <w:lang w:eastAsia="en-US"/>
              </w:rPr>
              <w:t>/preventio</w:t>
            </w:r>
            <w:r w:rsidR="000B4070">
              <w:rPr>
                <w:rFonts w:ascii="Calibri" w:hAnsi="Calibri"/>
                <w:sz w:val="20"/>
                <w:szCs w:val="20"/>
                <w:lang w:eastAsia="en-US"/>
              </w:rPr>
              <w:t>n</w:t>
            </w:r>
            <w:r w:rsidRPr="00D20C5E">
              <w:rPr>
                <w:rFonts w:ascii="Calibri" w:hAnsi="Calibri"/>
                <w:sz w:val="20"/>
                <w:szCs w:val="20"/>
                <w:lang w:eastAsia="en-US"/>
              </w:rPr>
              <w:t>):</w:t>
            </w:r>
          </w:p>
        </w:tc>
        <w:tc>
          <w:tcPr>
            <w:tcW w:w="6301" w:type="dxa"/>
            <w:shd w:val="clear" w:color="auto" w:fill="auto"/>
          </w:tcPr>
          <w:p w14:paraId="7FA26927" w14:textId="77777777" w:rsidR="00265B59" w:rsidRPr="00D20C5E" w:rsidRDefault="00265B59" w:rsidP="004D3761">
            <w:pPr>
              <w:tabs>
                <w:tab w:val="left" w:pos="0"/>
                <w:tab w:val="left" w:pos="9612"/>
              </w:tabs>
              <w:suppressAutoHyphens w:val="0"/>
              <w:autoSpaceDE/>
              <w:rPr>
                <w:rFonts w:ascii="Calibri" w:hAnsi="Calibri" w:cs="Calibri"/>
                <w:sz w:val="20"/>
                <w:szCs w:val="20"/>
                <w:lang w:eastAsia="en-US"/>
              </w:rPr>
            </w:pPr>
          </w:p>
        </w:tc>
      </w:tr>
      <w:tr w:rsidR="00265B59" w:rsidRPr="00D20C5E" w14:paraId="1EA70AAC" w14:textId="77777777" w:rsidTr="00BE0B94">
        <w:trPr>
          <w:trHeight w:val="507"/>
        </w:trPr>
        <w:tc>
          <w:tcPr>
            <w:tcW w:w="3977" w:type="dxa"/>
            <w:shd w:val="clear" w:color="auto" w:fill="F2F2F2" w:themeFill="background1" w:themeFillShade="F2"/>
          </w:tcPr>
          <w:p w14:paraId="31BC7AE1" w14:textId="3DD1F694" w:rsidR="00265B59" w:rsidRPr="00D20C5E" w:rsidRDefault="00265B59" w:rsidP="004D3761">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Expert resource</w:t>
            </w:r>
            <w:r w:rsidRPr="00D20C5E">
              <w:rPr>
                <w:rFonts w:ascii="Calibri" w:hAnsi="Calibri"/>
                <w:sz w:val="20"/>
                <w:szCs w:val="20"/>
                <w:lang w:eastAsia="en-US"/>
              </w:rPr>
              <w:t xml:space="preserve"> (individual, organization, educational institution) (book, article, web site) – </w:t>
            </w:r>
            <w:r w:rsidRPr="000B4070">
              <w:rPr>
                <w:rFonts w:ascii="Calibri" w:hAnsi="Calibri"/>
                <w:i/>
                <w:iCs/>
                <w:sz w:val="20"/>
                <w:szCs w:val="20"/>
                <w:lang w:eastAsia="en-US"/>
              </w:rPr>
              <w:t>if listing people, must list more than one:</w:t>
            </w:r>
            <w:r w:rsidR="00C85DDA">
              <w:rPr>
                <w:rFonts w:ascii="Calibri" w:hAnsi="Calibri"/>
                <w:sz w:val="20"/>
                <w:szCs w:val="20"/>
                <w:lang w:eastAsia="en-US"/>
              </w:rPr>
              <w:t xml:space="preserve"> </w:t>
            </w:r>
          </w:p>
        </w:tc>
        <w:tc>
          <w:tcPr>
            <w:tcW w:w="6301" w:type="dxa"/>
            <w:shd w:val="clear" w:color="auto" w:fill="auto"/>
          </w:tcPr>
          <w:p w14:paraId="26C2EA66" w14:textId="77777777" w:rsidR="00265B59" w:rsidRPr="00D20C5E" w:rsidRDefault="00265B59" w:rsidP="004D3761">
            <w:pPr>
              <w:tabs>
                <w:tab w:val="left" w:pos="0"/>
                <w:tab w:val="left" w:pos="9612"/>
              </w:tabs>
              <w:suppressAutoHyphens w:val="0"/>
              <w:autoSpaceDE/>
              <w:rPr>
                <w:rFonts w:ascii="Calibri" w:hAnsi="Calibri" w:cs="Calibri"/>
                <w:sz w:val="20"/>
                <w:szCs w:val="20"/>
                <w:lang w:eastAsia="en-US"/>
              </w:rPr>
            </w:pPr>
          </w:p>
        </w:tc>
      </w:tr>
      <w:tr w:rsidR="00265B59" w:rsidRPr="00D20C5E" w14:paraId="26AD351B" w14:textId="77777777" w:rsidTr="00BE0B94">
        <w:trPr>
          <w:trHeight w:val="273"/>
        </w:trPr>
        <w:tc>
          <w:tcPr>
            <w:tcW w:w="3977" w:type="dxa"/>
            <w:shd w:val="clear" w:color="auto" w:fill="F2F2F2" w:themeFill="background1" w:themeFillShade="F2"/>
          </w:tcPr>
          <w:p w14:paraId="09512422" w14:textId="77777777" w:rsidR="00265B59" w:rsidRPr="00D20C5E" w:rsidRDefault="00265B59" w:rsidP="004D3761">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Textbook reference:</w:t>
            </w:r>
          </w:p>
        </w:tc>
        <w:tc>
          <w:tcPr>
            <w:tcW w:w="6301" w:type="dxa"/>
            <w:shd w:val="clear" w:color="auto" w:fill="auto"/>
          </w:tcPr>
          <w:p w14:paraId="08E3CFF2" w14:textId="77777777" w:rsidR="00265B59" w:rsidRPr="00D20C5E" w:rsidRDefault="00265B59" w:rsidP="004D3761">
            <w:pPr>
              <w:tabs>
                <w:tab w:val="left" w:pos="0"/>
                <w:tab w:val="left" w:pos="9612"/>
              </w:tabs>
              <w:suppressAutoHyphens w:val="0"/>
              <w:autoSpaceDE/>
              <w:rPr>
                <w:rFonts w:ascii="Calibri" w:hAnsi="Calibri" w:cs="Calibri"/>
                <w:sz w:val="20"/>
                <w:szCs w:val="20"/>
                <w:lang w:eastAsia="en-US"/>
              </w:rPr>
            </w:pPr>
          </w:p>
        </w:tc>
      </w:tr>
      <w:tr w:rsidR="00265B59" w:rsidRPr="00D20C5E" w14:paraId="58B9FC8C" w14:textId="77777777" w:rsidTr="00BE0B94">
        <w:trPr>
          <w:trHeight w:val="237"/>
        </w:trPr>
        <w:tc>
          <w:tcPr>
            <w:tcW w:w="3977" w:type="dxa"/>
            <w:shd w:val="clear" w:color="auto" w:fill="F2F2F2" w:themeFill="background1" w:themeFillShade="F2"/>
          </w:tcPr>
          <w:p w14:paraId="5DDB1D81" w14:textId="77777777" w:rsidR="00265B59" w:rsidRPr="00D20C5E" w:rsidRDefault="00265B59" w:rsidP="004D3761">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Other:</w:t>
            </w:r>
          </w:p>
        </w:tc>
        <w:tc>
          <w:tcPr>
            <w:tcW w:w="6301" w:type="dxa"/>
            <w:shd w:val="clear" w:color="auto" w:fill="auto"/>
          </w:tcPr>
          <w:p w14:paraId="3A07CFC1" w14:textId="77777777" w:rsidR="00265B59" w:rsidRPr="00D20C5E" w:rsidRDefault="00265B59" w:rsidP="004D3761">
            <w:pPr>
              <w:tabs>
                <w:tab w:val="left" w:pos="0"/>
                <w:tab w:val="left" w:pos="9612"/>
              </w:tabs>
              <w:suppressAutoHyphens w:val="0"/>
              <w:autoSpaceDE/>
              <w:rPr>
                <w:rFonts w:ascii="Calibri" w:hAnsi="Calibri" w:cs="Calibri"/>
                <w:sz w:val="20"/>
                <w:szCs w:val="20"/>
                <w:lang w:eastAsia="en-US"/>
              </w:rPr>
            </w:pPr>
          </w:p>
        </w:tc>
      </w:tr>
    </w:tbl>
    <w:p w14:paraId="355CDA4A" w14:textId="77777777" w:rsidR="00FA3915" w:rsidRDefault="00FA3915" w:rsidP="004D3761"/>
    <w:tbl>
      <w:tblPr>
        <w:tblStyle w:val="TableGrid"/>
        <w:tblW w:w="10255" w:type="dxa"/>
        <w:tblLook w:val="04A0" w:firstRow="1" w:lastRow="0" w:firstColumn="1" w:lastColumn="0" w:noHBand="0" w:noVBand="1"/>
      </w:tblPr>
      <w:tblGrid>
        <w:gridCol w:w="10255"/>
      </w:tblGrid>
      <w:tr w:rsidR="009A2A3A" w14:paraId="6C53793D" w14:textId="77777777" w:rsidTr="00BE0B94">
        <w:tc>
          <w:tcPr>
            <w:tcW w:w="10255" w:type="dxa"/>
            <w:shd w:val="clear" w:color="auto" w:fill="F2F2F2" w:themeFill="background1" w:themeFillShade="F2"/>
          </w:tcPr>
          <w:p w14:paraId="660BC362" w14:textId="40F37437" w:rsidR="009A2A3A" w:rsidRPr="008401A2" w:rsidRDefault="00C4450A" w:rsidP="004D3761">
            <w:pPr>
              <w:rPr>
                <w:rFonts w:asciiTheme="minorHAnsi" w:hAnsiTheme="minorHAnsi" w:cstheme="minorHAnsi"/>
                <w:b/>
                <w:bCs/>
              </w:rPr>
            </w:pPr>
            <w:bookmarkStart w:id="6" w:name="_Hlk84800291"/>
            <w:bookmarkStart w:id="7" w:name="_Hlk500854944"/>
            <w:r>
              <w:rPr>
                <w:rFonts w:asciiTheme="minorHAnsi" w:hAnsiTheme="minorHAnsi" w:cstheme="minorHAnsi"/>
                <w:b/>
                <w:bCs/>
              </w:rPr>
              <w:t xml:space="preserve">ISSUING YOUR </w:t>
            </w:r>
            <w:r w:rsidR="009A2A3A">
              <w:rPr>
                <w:rFonts w:asciiTheme="minorHAnsi" w:hAnsiTheme="minorHAnsi" w:cstheme="minorHAnsi"/>
                <w:b/>
                <w:bCs/>
              </w:rPr>
              <w:t>L</w:t>
            </w:r>
            <w:r>
              <w:rPr>
                <w:rFonts w:asciiTheme="minorHAnsi" w:hAnsiTheme="minorHAnsi" w:cstheme="minorHAnsi"/>
                <w:b/>
                <w:bCs/>
              </w:rPr>
              <w:t xml:space="preserve">EARNER CERTIFICATES </w:t>
            </w:r>
          </w:p>
        </w:tc>
      </w:tr>
      <w:bookmarkEnd w:id="6"/>
    </w:tbl>
    <w:p w14:paraId="7333464E" w14:textId="25195BC7" w:rsidR="009A2A3A" w:rsidRPr="00BE0B94" w:rsidRDefault="009A2A3A" w:rsidP="004D3761">
      <w:pPr>
        <w:rPr>
          <w:sz w:val="12"/>
          <w:szCs w:val="1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360"/>
        <w:gridCol w:w="9378"/>
      </w:tblGrid>
      <w:tr w:rsidR="000179D3" w:rsidRPr="00DF6110" w14:paraId="6E914ED0" w14:textId="77777777" w:rsidTr="00C4450A">
        <w:trPr>
          <w:trHeight w:val="70"/>
        </w:trPr>
        <w:tc>
          <w:tcPr>
            <w:tcW w:w="522" w:type="dxa"/>
            <w:tcBorders>
              <w:top w:val="nil"/>
              <w:left w:val="nil"/>
              <w:bottom w:val="nil"/>
              <w:right w:val="nil"/>
            </w:tcBorders>
          </w:tcPr>
          <w:p w14:paraId="60850136" w14:textId="739AEF9B" w:rsidR="000179D3" w:rsidRDefault="00C4450A" w:rsidP="004D376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bookmarkStart w:id="8" w:name="_Hlk500854990"/>
            <w:bookmarkStart w:id="9" w:name="_Hlk503188702"/>
            <w:bookmarkEnd w:id="7"/>
            <w:r w:rsidRPr="009F1276">
              <w:rPr>
                <w:rFonts w:ascii="Calibri" w:hAnsi="Calibri"/>
                <w:b/>
                <w:bCs/>
                <w:sz w:val="22"/>
                <w:szCs w:val="22"/>
              </w:rPr>
              <w:t>11</w:t>
            </w:r>
            <w:r w:rsidR="000179D3">
              <w:rPr>
                <w:rFonts w:ascii="Calibri" w:hAnsi="Calibri" w:cs="Calibri"/>
                <w:b/>
                <w:sz w:val="22"/>
                <w:szCs w:val="22"/>
                <w:lang w:eastAsia="en-US"/>
              </w:rPr>
              <w:t>.</w:t>
            </w:r>
          </w:p>
        </w:tc>
        <w:tc>
          <w:tcPr>
            <w:tcW w:w="360" w:type="dxa"/>
            <w:tcBorders>
              <w:top w:val="nil"/>
              <w:left w:val="nil"/>
              <w:bottom w:val="nil"/>
              <w:right w:val="nil"/>
            </w:tcBorders>
          </w:tcPr>
          <w:p w14:paraId="698C6D1A" w14:textId="77777777" w:rsidR="000179D3" w:rsidRPr="00DF6110" w:rsidRDefault="000179D3" w:rsidP="00C4450A">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cs="Calibri"/>
                <w:b/>
                <w:sz w:val="22"/>
                <w:szCs w:val="22"/>
                <w:lang w:eastAsia="en-US"/>
              </w:rPr>
            </w:pPr>
            <w:r w:rsidRPr="00DF6110">
              <w:rPr>
                <w:rFonts w:ascii="Calibri" w:hAnsi="Calibri" w:cs="Calibri"/>
                <w:b/>
                <w:noProof/>
                <w:sz w:val="22"/>
                <w:szCs w:val="22"/>
                <w:lang w:eastAsia="en-US"/>
              </w:rPr>
              <w:drawing>
                <wp:inline distT="0" distB="0" distL="0" distR="0" wp14:anchorId="57898523" wp14:editId="51C5680E">
                  <wp:extent cx="179070" cy="17907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378" w:type="dxa"/>
            <w:tcBorders>
              <w:top w:val="nil"/>
              <w:left w:val="nil"/>
              <w:bottom w:val="nil"/>
              <w:right w:val="nil"/>
            </w:tcBorders>
            <w:vAlign w:val="bottom"/>
          </w:tcPr>
          <w:p w14:paraId="4B425B48" w14:textId="77777777" w:rsidR="000179D3" w:rsidRPr="00DF6110" w:rsidRDefault="000179D3" w:rsidP="004D376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22"/>
                <w:szCs w:val="22"/>
              </w:rPr>
            </w:pPr>
            <w:r w:rsidRPr="00DF6110">
              <w:rPr>
                <w:rFonts w:ascii="Calibri" w:hAnsi="Calibri"/>
                <w:b/>
                <w:sz w:val="22"/>
                <w:szCs w:val="22"/>
              </w:rPr>
              <w:t>ATTACH A CERTIFICATE OR OTHER DOCUMENT INDICATING SUCCESSFUL COMPLETION OF THE LEARNER TO THIS ACTIVITY RECORD FORM.</w:t>
            </w:r>
          </w:p>
          <w:p w14:paraId="4BB4B505" w14:textId="77777777" w:rsidR="000179D3" w:rsidRPr="00C4450A" w:rsidRDefault="000179D3" w:rsidP="004D376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i/>
                <w:iCs/>
                <w:sz w:val="22"/>
                <w:szCs w:val="22"/>
              </w:rPr>
            </w:pPr>
            <w:r w:rsidRPr="00C4450A">
              <w:rPr>
                <w:rFonts w:ascii="Calibri" w:hAnsi="Calibri"/>
                <w:i/>
                <w:iCs/>
                <w:sz w:val="22"/>
                <w:szCs w:val="22"/>
              </w:rPr>
              <w:t xml:space="preserve">Certificate includes title and date of activity; name and address (web address acceptable) of Provider; number of contact hours awarded; participant name (or space for); and approval statement.  </w:t>
            </w:r>
          </w:p>
        </w:tc>
      </w:tr>
      <w:bookmarkEnd w:id="8"/>
      <w:bookmarkEnd w:id="9"/>
    </w:tbl>
    <w:p w14:paraId="2292BDA7" w14:textId="73302216" w:rsidR="00BD778E" w:rsidRDefault="00BD778E" w:rsidP="004D3761">
      <w:pPr>
        <w:tabs>
          <w:tab w:val="left" w:pos="0"/>
        </w:tabs>
        <w:rPr>
          <w:rFonts w:ascii="Calibri" w:hAnsi="Calibri"/>
          <w:iCs/>
          <w:snapToGrid w:val="0"/>
          <w:sz w:val="22"/>
          <w:szCs w:val="22"/>
        </w:rPr>
      </w:pPr>
    </w:p>
    <w:tbl>
      <w:tblPr>
        <w:tblStyle w:val="TableGrid"/>
        <w:tblW w:w="10255" w:type="dxa"/>
        <w:tblLook w:val="04A0" w:firstRow="1" w:lastRow="0" w:firstColumn="1" w:lastColumn="0" w:noHBand="0" w:noVBand="1"/>
      </w:tblPr>
      <w:tblGrid>
        <w:gridCol w:w="10255"/>
      </w:tblGrid>
      <w:tr w:rsidR="00BE0B94" w14:paraId="412262A5" w14:textId="77777777" w:rsidTr="000D1EE3">
        <w:tc>
          <w:tcPr>
            <w:tcW w:w="10255" w:type="dxa"/>
            <w:shd w:val="clear" w:color="auto" w:fill="F2F2F2" w:themeFill="background1" w:themeFillShade="F2"/>
          </w:tcPr>
          <w:p w14:paraId="4E69850F" w14:textId="33877659" w:rsidR="00BE0B94" w:rsidRPr="008401A2" w:rsidRDefault="00BE0B94" w:rsidP="000D1EE3">
            <w:pPr>
              <w:rPr>
                <w:rFonts w:asciiTheme="minorHAnsi" w:hAnsiTheme="minorHAnsi" w:cstheme="minorHAnsi"/>
                <w:b/>
                <w:bCs/>
              </w:rPr>
            </w:pPr>
            <w:r>
              <w:rPr>
                <w:rFonts w:asciiTheme="minorHAnsi" w:hAnsiTheme="minorHAnsi" w:cstheme="minorHAnsi"/>
                <w:b/>
                <w:bCs/>
              </w:rPr>
              <w:t>POST-SESSION REPORTING TO WNA</w:t>
            </w:r>
          </w:p>
        </w:tc>
      </w:tr>
    </w:tbl>
    <w:p w14:paraId="7B231240" w14:textId="6ED3F79D" w:rsidR="00BE0B94" w:rsidRDefault="00BE0B94" w:rsidP="004D3761">
      <w:pPr>
        <w:tabs>
          <w:tab w:val="left" w:pos="0"/>
        </w:tabs>
        <w:rPr>
          <w:rFonts w:ascii="Calibri" w:hAnsi="Calibri"/>
          <w:i/>
          <w:snapToGrid w:val="0"/>
          <w:sz w:val="22"/>
          <w:szCs w:val="22"/>
        </w:rPr>
      </w:pPr>
    </w:p>
    <w:p w14:paraId="54CF4695" w14:textId="16A2510B" w:rsidR="00BE0B94" w:rsidRDefault="00BE0B94" w:rsidP="004D3761">
      <w:pPr>
        <w:tabs>
          <w:tab w:val="left" w:pos="0"/>
        </w:tabs>
        <w:rPr>
          <w:rFonts w:ascii="Calibri" w:hAnsi="Calibri"/>
          <w:i/>
          <w:snapToGrid w:val="0"/>
          <w:sz w:val="22"/>
          <w:szCs w:val="22"/>
        </w:rPr>
      </w:pPr>
      <w:r>
        <w:rPr>
          <w:rFonts w:ascii="Calibri" w:hAnsi="Calibri"/>
          <w:i/>
          <w:snapToGrid w:val="0"/>
          <w:sz w:val="22"/>
          <w:szCs w:val="22"/>
        </w:rPr>
        <w:t xml:space="preserve">If approved, see your approval letter </w:t>
      </w:r>
      <w:r w:rsidR="00F705B3">
        <w:rPr>
          <w:rFonts w:ascii="Calibri" w:hAnsi="Calibri"/>
          <w:i/>
          <w:snapToGrid w:val="0"/>
          <w:sz w:val="22"/>
          <w:szCs w:val="22"/>
        </w:rPr>
        <w:t xml:space="preserve">for the link to report post-session information: </w:t>
      </w:r>
    </w:p>
    <w:p w14:paraId="6C0BDA67" w14:textId="49E99455" w:rsidR="00F705B3" w:rsidRDefault="00F705B3" w:rsidP="00336A85">
      <w:pPr>
        <w:pStyle w:val="ListParagraph"/>
        <w:numPr>
          <w:ilvl w:val="0"/>
          <w:numId w:val="37"/>
        </w:numPr>
        <w:tabs>
          <w:tab w:val="left" w:pos="0"/>
        </w:tabs>
        <w:rPr>
          <w:i/>
          <w:snapToGrid w:val="0"/>
        </w:rPr>
      </w:pPr>
      <w:r w:rsidRPr="00336A85">
        <w:rPr>
          <w:i/>
          <w:snapToGrid w:val="0"/>
        </w:rPr>
        <w:t>Number of nurse</w:t>
      </w:r>
      <w:r w:rsidR="00336A85" w:rsidRPr="00336A85">
        <w:rPr>
          <w:i/>
          <w:snapToGrid w:val="0"/>
        </w:rPr>
        <w:t xml:space="preserve"> participants</w:t>
      </w:r>
      <w:r w:rsidR="00B604DF">
        <w:rPr>
          <w:i/>
          <w:snapToGrid w:val="0"/>
        </w:rPr>
        <w:t xml:space="preserve"> </w:t>
      </w:r>
    </w:p>
    <w:p w14:paraId="13C4DE9C" w14:textId="228DA728" w:rsidR="00336A85" w:rsidRPr="00336A85" w:rsidRDefault="00336A85" w:rsidP="00336A85">
      <w:pPr>
        <w:pStyle w:val="ListParagraph"/>
        <w:numPr>
          <w:ilvl w:val="0"/>
          <w:numId w:val="37"/>
        </w:numPr>
        <w:tabs>
          <w:tab w:val="left" w:pos="0"/>
        </w:tabs>
        <w:rPr>
          <w:i/>
          <w:snapToGrid w:val="0"/>
        </w:rPr>
      </w:pPr>
      <w:r>
        <w:rPr>
          <w:i/>
          <w:snapToGrid w:val="0"/>
        </w:rPr>
        <w:t xml:space="preserve">If </w:t>
      </w:r>
      <w:r w:rsidR="00292AA1">
        <w:rPr>
          <w:i/>
          <w:snapToGrid w:val="0"/>
        </w:rPr>
        <w:t xml:space="preserve">learning </w:t>
      </w:r>
      <w:r>
        <w:rPr>
          <w:i/>
          <w:snapToGrid w:val="0"/>
        </w:rPr>
        <w:t xml:space="preserve">outcomes were achieved. </w:t>
      </w:r>
      <w:r w:rsidR="00B604DF">
        <w:rPr>
          <w:i/>
          <w:snapToGrid w:val="0"/>
        </w:rPr>
        <w:t>Y/N</w:t>
      </w:r>
    </w:p>
    <w:p w14:paraId="1330056E" w14:textId="682AD050" w:rsidR="000E270B" w:rsidRPr="000E270B" w:rsidRDefault="00B604DF" w:rsidP="004D3761">
      <w:pPr>
        <w:rPr>
          <w:rFonts w:ascii="Calibri" w:hAnsi="Calibri"/>
          <w:b/>
          <w:sz w:val="22"/>
          <w:szCs w:val="22"/>
        </w:rPr>
      </w:pPr>
      <w:r>
        <w:rPr>
          <w:rFonts w:ascii="Calibri" w:hAnsi="Calibri"/>
          <w:b/>
          <w:sz w:val="22"/>
          <w:szCs w:val="22"/>
        </w:rPr>
        <w:t xml:space="preserve">SUMMARY OF </w:t>
      </w:r>
      <w:r w:rsidR="00406418">
        <w:rPr>
          <w:rFonts w:ascii="Calibri" w:hAnsi="Calibri"/>
          <w:b/>
          <w:sz w:val="22"/>
          <w:szCs w:val="22"/>
        </w:rPr>
        <w:t>ATTACHMENTS TO APPLICATION</w:t>
      </w:r>
      <w:r w:rsidR="000E270B">
        <w:rPr>
          <w:rFonts w:ascii="Calibri" w:hAnsi="Calibri"/>
          <w:b/>
          <w:sz w:val="22"/>
          <w:szCs w:val="22"/>
        </w:rPr>
        <w:t>:</w:t>
      </w:r>
    </w:p>
    <w:p w14:paraId="344D0888" w14:textId="77777777" w:rsidR="000E270B" w:rsidRDefault="000E270B" w:rsidP="004D3761">
      <w:pPr>
        <w:rPr>
          <w:rFonts w:ascii="Calibri" w:hAnsi="Calibr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260"/>
      </w:tblGrid>
      <w:tr w:rsidR="00DD6AE2" w:rsidRPr="00672E67" w14:paraId="3EA423DD" w14:textId="77777777" w:rsidTr="001B7997">
        <w:tc>
          <w:tcPr>
            <w:tcW w:w="900" w:type="dxa"/>
            <w:shd w:val="clear" w:color="auto" w:fill="auto"/>
          </w:tcPr>
          <w:p w14:paraId="603995FC" w14:textId="77777777" w:rsidR="00DD6AE2" w:rsidRPr="00672E67" w:rsidRDefault="00DD6AE2" w:rsidP="004D3761">
            <w:pPr>
              <w:rPr>
                <w:rFonts w:ascii="Calibri" w:hAnsi="Calibri"/>
                <w:bCs/>
                <w:sz w:val="22"/>
                <w:szCs w:val="22"/>
              </w:rPr>
            </w:pPr>
          </w:p>
        </w:tc>
        <w:tc>
          <w:tcPr>
            <w:tcW w:w="9260" w:type="dxa"/>
            <w:shd w:val="clear" w:color="auto" w:fill="auto"/>
          </w:tcPr>
          <w:p w14:paraId="1C3BD697" w14:textId="3DB3AE01" w:rsidR="00DD6AE2" w:rsidRPr="00292AA1" w:rsidRDefault="00DD6AE2" w:rsidP="004D3761">
            <w:pPr>
              <w:rPr>
                <w:rFonts w:ascii="Calibri" w:hAnsi="Calibri"/>
                <w:bCs/>
                <w:sz w:val="22"/>
                <w:szCs w:val="22"/>
              </w:rPr>
            </w:pPr>
            <w:r w:rsidRPr="00292AA1">
              <w:rPr>
                <w:rFonts w:ascii="Calibri" w:hAnsi="Calibri"/>
                <w:bCs/>
                <w:sz w:val="22"/>
                <w:szCs w:val="22"/>
              </w:rPr>
              <w:t xml:space="preserve">Agenda if the activity is </w:t>
            </w:r>
            <w:r w:rsidR="00B604DF" w:rsidRPr="00292AA1">
              <w:rPr>
                <w:rFonts w:ascii="Calibri" w:hAnsi="Calibri"/>
                <w:bCs/>
                <w:sz w:val="22"/>
                <w:szCs w:val="22"/>
              </w:rPr>
              <w:t>2</w:t>
            </w:r>
            <w:r w:rsidRPr="00292AA1">
              <w:rPr>
                <w:rFonts w:ascii="Calibri" w:hAnsi="Calibri"/>
                <w:bCs/>
                <w:sz w:val="22"/>
                <w:szCs w:val="22"/>
              </w:rPr>
              <w:t xml:space="preserve"> hours or longer in length</w:t>
            </w:r>
          </w:p>
        </w:tc>
      </w:tr>
      <w:tr w:rsidR="003C607E" w:rsidRPr="00672E67" w14:paraId="25E7A2BC" w14:textId="77777777" w:rsidTr="001B7997">
        <w:tc>
          <w:tcPr>
            <w:tcW w:w="900" w:type="dxa"/>
            <w:shd w:val="clear" w:color="auto" w:fill="auto"/>
          </w:tcPr>
          <w:p w14:paraId="75D9C7DF" w14:textId="77777777" w:rsidR="003C607E" w:rsidRPr="00672E67" w:rsidRDefault="003C607E" w:rsidP="004D3761">
            <w:pPr>
              <w:rPr>
                <w:rFonts w:ascii="Calibri" w:hAnsi="Calibri"/>
                <w:bCs/>
                <w:sz w:val="22"/>
                <w:szCs w:val="22"/>
              </w:rPr>
            </w:pPr>
          </w:p>
        </w:tc>
        <w:tc>
          <w:tcPr>
            <w:tcW w:w="9260" w:type="dxa"/>
            <w:shd w:val="clear" w:color="auto" w:fill="auto"/>
          </w:tcPr>
          <w:p w14:paraId="3ED5AA00" w14:textId="37E6CB2D" w:rsidR="003C607E" w:rsidRPr="00292AA1" w:rsidRDefault="00376209" w:rsidP="004D3761">
            <w:pPr>
              <w:rPr>
                <w:rFonts w:ascii="Calibri" w:hAnsi="Calibri"/>
                <w:bCs/>
                <w:sz w:val="22"/>
                <w:szCs w:val="22"/>
              </w:rPr>
            </w:pPr>
            <w:r w:rsidRPr="00292AA1">
              <w:rPr>
                <w:rFonts w:ascii="Calibri" w:hAnsi="Calibri"/>
                <w:bCs/>
                <w:sz w:val="22"/>
                <w:szCs w:val="22"/>
              </w:rPr>
              <w:t xml:space="preserve">Optional </w:t>
            </w:r>
            <w:r w:rsidR="005173DD" w:rsidRPr="00292AA1">
              <w:rPr>
                <w:rFonts w:ascii="Calibri" w:hAnsi="Calibri"/>
                <w:bCs/>
                <w:sz w:val="22"/>
                <w:szCs w:val="22"/>
              </w:rPr>
              <w:t xml:space="preserve">– only </w:t>
            </w:r>
            <w:r w:rsidRPr="00292AA1">
              <w:rPr>
                <w:rFonts w:ascii="Calibri" w:hAnsi="Calibri"/>
                <w:bCs/>
                <w:sz w:val="22"/>
                <w:szCs w:val="22"/>
              </w:rPr>
              <w:t>if more than 10</w:t>
            </w:r>
            <w:r w:rsidR="005173DD" w:rsidRPr="00292AA1">
              <w:rPr>
                <w:rFonts w:ascii="Calibri" w:hAnsi="Calibri"/>
                <w:bCs/>
                <w:sz w:val="22"/>
                <w:szCs w:val="22"/>
              </w:rPr>
              <w:t>: your existing planner or</w:t>
            </w:r>
            <w:r w:rsidRPr="00292AA1">
              <w:rPr>
                <w:rFonts w:ascii="Calibri" w:hAnsi="Calibri"/>
                <w:bCs/>
                <w:sz w:val="22"/>
                <w:szCs w:val="22"/>
              </w:rPr>
              <w:t xml:space="preserve"> presenter</w:t>
            </w:r>
            <w:r w:rsidR="005173DD" w:rsidRPr="00292AA1">
              <w:rPr>
                <w:rFonts w:ascii="Calibri" w:hAnsi="Calibri"/>
                <w:bCs/>
                <w:sz w:val="22"/>
                <w:szCs w:val="22"/>
              </w:rPr>
              <w:t xml:space="preserve"> lists</w:t>
            </w:r>
          </w:p>
        </w:tc>
      </w:tr>
      <w:tr w:rsidR="003C607E" w:rsidRPr="00672E67" w14:paraId="0A99222B" w14:textId="77777777" w:rsidTr="001B7997">
        <w:tc>
          <w:tcPr>
            <w:tcW w:w="900" w:type="dxa"/>
            <w:shd w:val="clear" w:color="auto" w:fill="auto"/>
          </w:tcPr>
          <w:p w14:paraId="35E3F688" w14:textId="77777777" w:rsidR="003C607E" w:rsidRPr="00672E67" w:rsidRDefault="003C607E" w:rsidP="004D3761">
            <w:pPr>
              <w:rPr>
                <w:rFonts w:ascii="Calibri" w:hAnsi="Calibri"/>
                <w:bCs/>
                <w:sz w:val="22"/>
                <w:szCs w:val="22"/>
              </w:rPr>
            </w:pPr>
          </w:p>
        </w:tc>
        <w:tc>
          <w:tcPr>
            <w:tcW w:w="9260" w:type="dxa"/>
            <w:shd w:val="clear" w:color="auto" w:fill="auto"/>
          </w:tcPr>
          <w:p w14:paraId="0575931B" w14:textId="232EAA92" w:rsidR="003C607E" w:rsidRPr="00292AA1" w:rsidRDefault="001B7997" w:rsidP="004D3761">
            <w:pPr>
              <w:rPr>
                <w:rFonts w:asciiTheme="minorHAnsi" w:hAnsiTheme="minorHAnsi" w:cstheme="minorHAnsi"/>
                <w:sz w:val="22"/>
                <w:szCs w:val="22"/>
              </w:rPr>
            </w:pPr>
            <w:r w:rsidRPr="00292AA1">
              <w:rPr>
                <w:rFonts w:asciiTheme="minorHAnsi" w:hAnsiTheme="minorHAnsi" w:cstheme="minorHAnsi"/>
                <w:sz w:val="22"/>
                <w:szCs w:val="22"/>
              </w:rPr>
              <w:t xml:space="preserve">All individual </w:t>
            </w:r>
            <w:r w:rsidR="005173DD" w:rsidRPr="00292AA1">
              <w:rPr>
                <w:rFonts w:asciiTheme="minorHAnsi" w:hAnsiTheme="minorHAnsi" w:cstheme="minorHAnsi"/>
                <w:sz w:val="22"/>
                <w:szCs w:val="22"/>
              </w:rPr>
              <w:t>D</w:t>
            </w:r>
            <w:r w:rsidRPr="00292AA1">
              <w:rPr>
                <w:rFonts w:asciiTheme="minorHAnsi" w:hAnsiTheme="minorHAnsi" w:cstheme="minorHAnsi"/>
                <w:sz w:val="22"/>
                <w:szCs w:val="22"/>
              </w:rPr>
              <w:t xml:space="preserve">isclosure </w:t>
            </w:r>
            <w:r w:rsidR="005173DD" w:rsidRPr="00292AA1">
              <w:rPr>
                <w:rFonts w:asciiTheme="minorHAnsi" w:hAnsiTheme="minorHAnsi" w:cstheme="minorHAnsi"/>
                <w:sz w:val="22"/>
                <w:szCs w:val="22"/>
              </w:rPr>
              <w:t xml:space="preserve">Forms </w:t>
            </w:r>
            <w:r w:rsidRPr="00292AA1">
              <w:rPr>
                <w:rFonts w:asciiTheme="minorHAnsi" w:hAnsiTheme="minorHAnsi" w:cstheme="minorHAnsi"/>
                <w:sz w:val="22"/>
                <w:szCs w:val="22"/>
              </w:rPr>
              <w:t xml:space="preserve">from all in control of content. </w:t>
            </w:r>
          </w:p>
        </w:tc>
      </w:tr>
      <w:tr w:rsidR="001B7997" w:rsidRPr="00672E67" w14:paraId="2F2BB8C8" w14:textId="77777777" w:rsidTr="001B7997">
        <w:tc>
          <w:tcPr>
            <w:tcW w:w="900" w:type="dxa"/>
            <w:shd w:val="clear" w:color="auto" w:fill="auto"/>
          </w:tcPr>
          <w:p w14:paraId="57F68C93" w14:textId="77777777" w:rsidR="001B7997" w:rsidRPr="00672E67" w:rsidRDefault="001B7997" w:rsidP="004D3761">
            <w:pPr>
              <w:rPr>
                <w:rFonts w:ascii="Calibri" w:hAnsi="Calibri"/>
                <w:bCs/>
                <w:sz w:val="22"/>
                <w:szCs w:val="22"/>
              </w:rPr>
            </w:pPr>
          </w:p>
        </w:tc>
        <w:tc>
          <w:tcPr>
            <w:tcW w:w="9260" w:type="dxa"/>
            <w:shd w:val="clear" w:color="auto" w:fill="auto"/>
          </w:tcPr>
          <w:p w14:paraId="287BC470" w14:textId="79C7E795" w:rsidR="001B7997" w:rsidRPr="00292AA1" w:rsidRDefault="001B7997" w:rsidP="004D3761">
            <w:pPr>
              <w:rPr>
                <w:rFonts w:asciiTheme="minorHAnsi" w:hAnsiTheme="minorHAnsi" w:cstheme="minorHAnsi"/>
                <w:sz w:val="22"/>
                <w:szCs w:val="22"/>
              </w:rPr>
            </w:pPr>
            <w:r w:rsidRPr="00292AA1">
              <w:rPr>
                <w:rFonts w:asciiTheme="minorHAnsi" w:hAnsiTheme="minorHAnsi" w:cstheme="minorHAnsi"/>
                <w:sz w:val="22"/>
                <w:szCs w:val="22"/>
              </w:rPr>
              <w:t>Nurse Planner Mitigation Worksheet</w:t>
            </w:r>
            <w:r w:rsidR="005173DD" w:rsidRPr="00292AA1">
              <w:rPr>
                <w:rFonts w:asciiTheme="minorHAnsi" w:hAnsiTheme="minorHAnsi" w:cstheme="minorHAnsi"/>
                <w:sz w:val="22"/>
                <w:szCs w:val="22"/>
              </w:rPr>
              <w:t xml:space="preserve">, Section B – Documentation </w:t>
            </w:r>
          </w:p>
        </w:tc>
      </w:tr>
      <w:tr w:rsidR="009F1276" w:rsidRPr="00672E67" w14:paraId="45C9708D" w14:textId="77777777" w:rsidTr="001B7997">
        <w:tc>
          <w:tcPr>
            <w:tcW w:w="900" w:type="dxa"/>
            <w:shd w:val="clear" w:color="auto" w:fill="auto"/>
          </w:tcPr>
          <w:p w14:paraId="6E8BE621" w14:textId="77777777" w:rsidR="009F1276" w:rsidRPr="00672E67" w:rsidRDefault="009F1276" w:rsidP="004D3761">
            <w:pPr>
              <w:rPr>
                <w:rFonts w:ascii="Calibri" w:hAnsi="Calibri"/>
                <w:bCs/>
                <w:sz w:val="22"/>
                <w:szCs w:val="22"/>
              </w:rPr>
            </w:pPr>
          </w:p>
        </w:tc>
        <w:tc>
          <w:tcPr>
            <w:tcW w:w="9260" w:type="dxa"/>
            <w:shd w:val="clear" w:color="auto" w:fill="auto"/>
          </w:tcPr>
          <w:p w14:paraId="080869A4" w14:textId="187AE3F1" w:rsidR="009F1276" w:rsidRPr="00292AA1" w:rsidRDefault="009F1276" w:rsidP="004D3761">
            <w:pPr>
              <w:rPr>
                <w:rFonts w:ascii="Calibri" w:hAnsi="Calibri"/>
                <w:bCs/>
                <w:sz w:val="22"/>
                <w:szCs w:val="22"/>
              </w:rPr>
            </w:pPr>
            <w:r w:rsidRPr="00292AA1">
              <w:rPr>
                <w:rFonts w:ascii="Calibri" w:hAnsi="Calibri"/>
                <w:bCs/>
                <w:sz w:val="22"/>
                <w:szCs w:val="22"/>
              </w:rPr>
              <w:t>If applicable, commercial support agreement(s) with signature and date</w:t>
            </w:r>
          </w:p>
        </w:tc>
      </w:tr>
      <w:tr w:rsidR="00DD6AE2" w:rsidRPr="00672E67" w14:paraId="5BDE86B0" w14:textId="77777777" w:rsidTr="001B7997">
        <w:tc>
          <w:tcPr>
            <w:tcW w:w="900" w:type="dxa"/>
            <w:shd w:val="clear" w:color="auto" w:fill="auto"/>
          </w:tcPr>
          <w:p w14:paraId="43CC5570" w14:textId="77777777" w:rsidR="00DD6AE2" w:rsidRPr="00672E67" w:rsidRDefault="00DD6AE2" w:rsidP="004D3761">
            <w:pPr>
              <w:rPr>
                <w:rFonts w:ascii="Calibri" w:hAnsi="Calibri"/>
                <w:bCs/>
                <w:sz w:val="22"/>
                <w:szCs w:val="22"/>
              </w:rPr>
            </w:pPr>
          </w:p>
        </w:tc>
        <w:tc>
          <w:tcPr>
            <w:tcW w:w="9260" w:type="dxa"/>
            <w:shd w:val="clear" w:color="auto" w:fill="auto"/>
          </w:tcPr>
          <w:p w14:paraId="10F681CE" w14:textId="5A4F18DB" w:rsidR="00DD6AE2" w:rsidRPr="00292AA1" w:rsidRDefault="00DD6AE2" w:rsidP="004D3761">
            <w:pPr>
              <w:rPr>
                <w:rFonts w:ascii="Calibri" w:hAnsi="Calibri"/>
                <w:bCs/>
                <w:sz w:val="22"/>
                <w:szCs w:val="22"/>
              </w:rPr>
            </w:pPr>
            <w:r w:rsidRPr="00292AA1">
              <w:rPr>
                <w:rFonts w:ascii="Calibri" w:hAnsi="Calibri"/>
                <w:bCs/>
                <w:sz w:val="22"/>
                <w:szCs w:val="22"/>
              </w:rPr>
              <w:t xml:space="preserve">Promotional material or pre-session disclosures showing that </w:t>
            </w:r>
            <w:r w:rsidR="001B7997" w:rsidRPr="00292AA1">
              <w:rPr>
                <w:rFonts w:ascii="Calibri" w:hAnsi="Calibri"/>
                <w:bCs/>
                <w:sz w:val="22"/>
                <w:szCs w:val="22"/>
              </w:rPr>
              <w:t xml:space="preserve">all </w:t>
            </w:r>
            <w:r w:rsidRPr="00292AA1">
              <w:rPr>
                <w:rFonts w:ascii="Calibri" w:hAnsi="Calibri"/>
                <w:bCs/>
                <w:sz w:val="22"/>
                <w:szCs w:val="22"/>
              </w:rPr>
              <w:t>required information was provided to learners before the education activity</w:t>
            </w:r>
          </w:p>
        </w:tc>
      </w:tr>
      <w:tr w:rsidR="009F1276" w:rsidRPr="00672E67" w14:paraId="6C6DA76D" w14:textId="77777777" w:rsidTr="001B7997">
        <w:tc>
          <w:tcPr>
            <w:tcW w:w="900" w:type="dxa"/>
            <w:shd w:val="clear" w:color="auto" w:fill="auto"/>
          </w:tcPr>
          <w:p w14:paraId="02E1F964" w14:textId="77777777" w:rsidR="009F1276" w:rsidRPr="00672E67" w:rsidRDefault="009F1276" w:rsidP="009F1276">
            <w:pPr>
              <w:rPr>
                <w:rFonts w:ascii="Calibri" w:hAnsi="Calibri"/>
                <w:bCs/>
                <w:sz w:val="22"/>
                <w:szCs w:val="22"/>
              </w:rPr>
            </w:pPr>
          </w:p>
        </w:tc>
        <w:tc>
          <w:tcPr>
            <w:tcW w:w="9260" w:type="dxa"/>
            <w:shd w:val="clear" w:color="auto" w:fill="auto"/>
          </w:tcPr>
          <w:p w14:paraId="32291093" w14:textId="2D1572F7" w:rsidR="009F1276" w:rsidRPr="00292AA1" w:rsidRDefault="009F1276" w:rsidP="009F1276">
            <w:pPr>
              <w:rPr>
                <w:rFonts w:ascii="Calibri" w:hAnsi="Calibri"/>
                <w:bCs/>
                <w:sz w:val="22"/>
                <w:szCs w:val="22"/>
              </w:rPr>
            </w:pPr>
            <w:r w:rsidRPr="00292AA1">
              <w:rPr>
                <w:rFonts w:ascii="Calibri" w:hAnsi="Calibri"/>
                <w:bCs/>
                <w:sz w:val="22"/>
                <w:szCs w:val="22"/>
              </w:rPr>
              <w:t xml:space="preserve">Written evaluation </w:t>
            </w:r>
            <w:proofErr w:type="gramStart"/>
            <w:r w:rsidRPr="00292AA1">
              <w:rPr>
                <w:rFonts w:ascii="Calibri" w:hAnsi="Calibri"/>
                <w:bCs/>
                <w:sz w:val="22"/>
                <w:szCs w:val="22"/>
              </w:rPr>
              <w:t>form, if</w:t>
            </w:r>
            <w:proofErr w:type="gramEnd"/>
            <w:r w:rsidRPr="00292AA1">
              <w:rPr>
                <w:rFonts w:ascii="Calibri" w:hAnsi="Calibri"/>
                <w:bCs/>
                <w:sz w:val="22"/>
                <w:szCs w:val="22"/>
              </w:rPr>
              <w:t xml:space="preserve"> one is used</w:t>
            </w:r>
          </w:p>
        </w:tc>
      </w:tr>
      <w:tr w:rsidR="009F1276" w:rsidRPr="00672E67" w14:paraId="334DD36D" w14:textId="77777777" w:rsidTr="001B7997">
        <w:tc>
          <w:tcPr>
            <w:tcW w:w="900" w:type="dxa"/>
            <w:shd w:val="clear" w:color="auto" w:fill="auto"/>
          </w:tcPr>
          <w:p w14:paraId="45BCF124" w14:textId="77777777" w:rsidR="009F1276" w:rsidRPr="00672E67" w:rsidRDefault="009F1276" w:rsidP="009F1276">
            <w:pPr>
              <w:rPr>
                <w:rFonts w:ascii="Calibri" w:hAnsi="Calibri"/>
                <w:bCs/>
                <w:sz w:val="22"/>
                <w:szCs w:val="22"/>
              </w:rPr>
            </w:pPr>
          </w:p>
        </w:tc>
        <w:tc>
          <w:tcPr>
            <w:tcW w:w="9260" w:type="dxa"/>
            <w:shd w:val="clear" w:color="auto" w:fill="auto"/>
          </w:tcPr>
          <w:p w14:paraId="7C7BC552" w14:textId="2AE82CF9" w:rsidR="009F1276" w:rsidRPr="00292AA1" w:rsidRDefault="009F1276" w:rsidP="009F1276">
            <w:pPr>
              <w:rPr>
                <w:rFonts w:ascii="Calibri" w:hAnsi="Calibri"/>
                <w:bCs/>
                <w:sz w:val="22"/>
                <w:szCs w:val="22"/>
              </w:rPr>
            </w:pPr>
            <w:r w:rsidRPr="00292AA1">
              <w:rPr>
                <w:rFonts w:ascii="Calibri" w:hAnsi="Calibri"/>
                <w:bCs/>
                <w:sz w:val="22"/>
                <w:szCs w:val="22"/>
              </w:rPr>
              <w:t>Certificate (documentation of successful completion)</w:t>
            </w:r>
          </w:p>
        </w:tc>
      </w:tr>
    </w:tbl>
    <w:p w14:paraId="454228B4" w14:textId="77777777" w:rsidR="003F3CBA" w:rsidRPr="00F62547" w:rsidRDefault="003F3CBA" w:rsidP="004D3761">
      <w:pPr>
        <w:rPr>
          <w:rFonts w:ascii="Calibri" w:hAnsi="Calibri"/>
          <w:sz w:val="22"/>
          <w:szCs w:val="22"/>
          <w:u w:val="single"/>
        </w:rPr>
      </w:pPr>
    </w:p>
    <w:sectPr w:rsidR="003F3CBA" w:rsidRPr="00F62547" w:rsidSect="00224922">
      <w:headerReference w:type="even" r:id="rId25"/>
      <w:headerReference w:type="default" r:id="rId26"/>
      <w:footerReference w:type="even" r:id="rId27"/>
      <w:footerReference w:type="default" r:id="rId28"/>
      <w:headerReference w:type="first" r:id="rId29"/>
      <w:footerReference w:type="first" r:id="rId30"/>
      <w:footnotePr>
        <w:pos w:val="beneathText"/>
      </w:footnotePr>
      <w:pgSz w:w="12240" w:h="15840"/>
      <w:pgMar w:top="0" w:right="990" w:bottom="1170" w:left="1080" w:header="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4165" w14:textId="77777777" w:rsidR="00862D02" w:rsidRDefault="00862D02" w:rsidP="009A572B">
      <w:r>
        <w:separator/>
      </w:r>
    </w:p>
  </w:endnote>
  <w:endnote w:type="continuationSeparator" w:id="0">
    <w:p w14:paraId="43905321" w14:textId="77777777" w:rsidR="00862D02" w:rsidRDefault="00862D02" w:rsidP="009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50000000002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FADF" w14:textId="77777777" w:rsidR="006E6328" w:rsidRDefault="006E6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2193" w14:textId="208E5622" w:rsidR="00425B9A" w:rsidRPr="003152A1" w:rsidRDefault="000B4070" w:rsidP="003152A1">
    <w:pPr>
      <w:pStyle w:val="Footer"/>
      <w:rPr>
        <w:rFonts w:ascii="Calibri" w:hAnsi="Calibri"/>
        <w:sz w:val="20"/>
        <w:szCs w:val="20"/>
      </w:rPr>
    </w:pPr>
    <w:r>
      <w:rPr>
        <w:rFonts w:ascii="Calibri" w:hAnsi="Calibri"/>
        <w:color w:val="808080"/>
        <w:sz w:val="20"/>
        <w:szCs w:val="20"/>
        <w:lang w:val="en-US"/>
      </w:rPr>
      <w:t>WNA IEA Application v. January 11</w:t>
    </w:r>
    <w:r w:rsidR="00DC2FC0">
      <w:rPr>
        <w:rFonts w:ascii="Calibri" w:hAnsi="Calibri"/>
        <w:color w:val="808080"/>
        <w:sz w:val="20"/>
        <w:szCs w:val="20"/>
        <w:lang w:val="en-US"/>
      </w:rPr>
      <w:t>, 202</w:t>
    </w:r>
    <w:r>
      <w:rPr>
        <w:rFonts w:ascii="Calibri" w:hAnsi="Calibri"/>
        <w:color w:val="808080"/>
        <w:sz w:val="20"/>
        <w:szCs w:val="20"/>
        <w:lang w:val="en-US"/>
      </w:rPr>
      <w:t xml:space="preserve">2 </w:t>
    </w:r>
    <w:r w:rsidR="004F527A">
      <w:rPr>
        <w:rFonts w:ascii="Calibri" w:hAnsi="Calibri"/>
        <w:color w:val="808080"/>
        <w:sz w:val="20"/>
        <w:szCs w:val="20"/>
        <w:lang w:val="en-US"/>
      </w:rPr>
      <w:t xml:space="preserve">          </w:t>
    </w:r>
    <w:r w:rsidR="00425B9A" w:rsidRPr="003152A1">
      <w:rPr>
        <w:rFonts w:ascii="Calibri" w:hAnsi="Calibri"/>
        <w:sz w:val="20"/>
        <w:szCs w:val="20"/>
        <w:lang w:val="en-US"/>
      </w:rPr>
      <w:t xml:space="preserve">                                                                                                                                        </w:t>
    </w:r>
    <w:r w:rsidR="00425B9A" w:rsidRPr="003152A1">
      <w:rPr>
        <w:rFonts w:ascii="Calibri" w:hAnsi="Calibri"/>
        <w:sz w:val="20"/>
        <w:szCs w:val="20"/>
      </w:rPr>
      <w:fldChar w:fldCharType="begin"/>
    </w:r>
    <w:r w:rsidR="00425B9A" w:rsidRPr="003152A1">
      <w:rPr>
        <w:rFonts w:ascii="Calibri" w:hAnsi="Calibri"/>
        <w:sz w:val="20"/>
        <w:szCs w:val="20"/>
      </w:rPr>
      <w:instrText xml:space="preserve"> PAGE   \* MERGEFORMAT </w:instrText>
    </w:r>
    <w:r w:rsidR="00425B9A" w:rsidRPr="003152A1">
      <w:rPr>
        <w:rFonts w:ascii="Calibri" w:hAnsi="Calibri"/>
        <w:sz w:val="20"/>
        <w:szCs w:val="20"/>
      </w:rPr>
      <w:fldChar w:fldCharType="separate"/>
    </w:r>
    <w:r w:rsidR="00FA5629">
      <w:rPr>
        <w:rFonts w:ascii="Calibri" w:hAnsi="Calibri"/>
        <w:noProof/>
        <w:sz w:val="20"/>
        <w:szCs w:val="20"/>
      </w:rPr>
      <w:t>1</w:t>
    </w:r>
    <w:r w:rsidR="00425B9A" w:rsidRPr="003152A1">
      <w:rPr>
        <w:rFonts w:ascii="Calibri" w:hAnsi="Calibri"/>
        <w:sz w:val="20"/>
        <w:szCs w:val="20"/>
      </w:rPr>
      <w:fldChar w:fldCharType="end"/>
    </w:r>
  </w:p>
  <w:p w14:paraId="2074C8BD" w14:textId="77777777" w:rsidR="00425B9A" w:rsidRPr="009A572B" w:rsidRDefault="00425B9A" w:rsidP="009A572B">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8C63" w14:textId="77777777" w:rsidR="006E6328" w:rsidRDefault="006E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20EC" w14:textId="77777777" w:rsidR="00862D02" w:rsidRDefault="00862D02" w:rsidP="009A572B">
      <w:r>
        <w:separator/>
      </w:r>
    </w:p>
  </w:footnote>
  <w:footnote w:type="continuationSeparator" w:id="0">
    <w:p w14:paraId="2EBE24D1" w14:textId="77777777" w:rsidR="00862D02" w:rsidRDefault="00862D02" w:rsidP="009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E36C" w14:textId="77777777" w:rsidR="006E6328" w:rsidRDefault="006E6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0FFA" w14:textId="77777777" w:rsidR="00425B9A" w:rsidRDefault="00425B9A">
    <w:pPr>
      <w:pStyle w:val="Header"/>
      <w:jc w:val="right"/>
    </w:pPr>
  </w:p>
  <w:p w14:paraId="7DBEA2C3" w14:textId="77777777" w:rsidR="00425B9A" w:rsidRDefault="00425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1A6D" w14:textId="77777777" w:rsidR="006E6328" w:rsidRDefault="006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8"/>
      <w:numFmt w:val="upperLetter"/>
      <w:pStyle w:val="Heading8"/>
      <w:lvlText w:val="%1."/>
      <w:lvlJc w:val="left"/>
      <w:pPr>
        <w:tabs>
          <w:tab w:val="num" w:pos="3690"/>
        </w:tabs>
        <w:ind w:left="369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5"/>
      <w:numFmt w:val="lowerLetter"/>
      <w:lvlText w:val="%1."/>
      <w:lvlJc w:val="left"/>
      <w:pPr>
        <w:tabs>
          <w:tab w:val="num" w:pos="0"/>
        </w:tabs>
        <w:ind w:left="0" w:firstLine="0"/>
      </w:pPr>
      <w:rPr>
        <w:rFonts w:ascii="Times New Roman" w:hAnsi="Times New Roman"/>
      </w:rPr>
    </w:lvl>
  </w:abstractNum>
  <w:abstractNum w:abstractNumId="3" w15:restartNumberingAfterBreak="0">
    <w:nsid w:val="00000004"/>
    <w:multiLevelType w:val="singleLevel"/>
    <w:tmpl w:val="00000004"/>
    <w:name w:val="WW8Num15"/>
    <w:lvl w:ilvl="0">
      <w:start w:val="6117"/>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5"/>
    <w:multiLevelType w:val="singleLevel"/>
    <w:tmpl w:val="00000005"/>
    <w:name w:val="WW8Num17"/>
    <w:lvl w:ilvl="0">
      <w:start w:val="7"/>
      <w:numFmt w:val="bullet"/>
      <w:lvlText w:val=""/>
      <w:lvlJc w:val="left"/>
      <w:pPr>
        <w:tabs>
          <w:tab w:val="num" w:pos="-180"/>
        </w:tabs>
        <w:ind w:left="180" w:hanging="360"/>
      </w:pPr>
      <w:rPr>
        <w:rFonts w:ascii="Wingdings" w:hAnsi="Wingdings" w:cs="Times New Roman"/>
      </w:rPr>
    </w:lvl>
  </w:abstractNum>
  <w:abstractNum w:abstractNumId="5" w15:restartNumberingAfterBreak="0">
    <w:nsid w:val="00000006"/>
    <w:multiLevelType w:val="singleLevel"/>
    <w:tmpl w:val="00000006"/>
    <w:name w:val="WW8Num19"/>
    <w:lvl w:ilvl="0">
      <w:start w:val="1"/>
      <w:numFmt w:val="upperLetter"/>
      <w:lvlText w:val="%1."/>
      <w:lvlJc w:val="left"/>
      <w:pPr>
        <w:tabs>
          <w:tab w:val="num" w:pos="720"/>
        </w:tabs>
        <w:ind w:left="720" w:hanging="360"/>
      </w:pPr>
    </w:lvl>
  </w:abstractNum>
  <w:abstractNum w:abstractNumId="6" w15:restartNumberingAfterBreak="0">
    <w:nsid w:val="00000007"/>
    <w:multiLevelType w:val="singleLevel"/>
    <w:tmpl w:val="00000007"/>
    <w:name w:val="WW8Num21"/>
    <w:lvl w:ilvl="0">
      <w:start w:val="2"/>
      <w:numFmt w:val="decimal"/>
      <w:lvlText w:val="%1."/>
      <w:lvlJc w:val="left"/>
      <w:pPr>
        <w:tabs>
          <w:tab w:val="num" w:pos="1080"/>
        </w:tabs>
        <w:ind w:left="1080" w:hanging="360"/>
      </w:pPr>
    </w:lvl>
  </w:abstractNum>
  <w:abstractNum w:abstractNumId="7" w15:restartNumberingAfterBreak="0">
    <w:nsid w:val="00000008"/>
    <w:multiLevelType w:val="singleLevel"/>
    <w:tmpl w:val="00000008"/>
    <w:name w:val="WW8Num22"/>
    <w:lvl w:ilvl="0">
      <w:start w:val="2"/>
      <w:numFmt w:val="upperLetter"/>
      <w:lvlText w:val="%1."/>
      <w:lvlJc w:val="left"/>
      <w:pPr>
        <w:tabs>
          <w:tab w:val="num" w:pos="720"/>
        </w:tabs>
        <w:ind w:left="720" w:hanging="360"/>
      </w:pPr>
    </w:lvl>
  </w:abstractNum>
  <w:abstractNum w:abstractNumId="8" w15:restartNumberingAfterBreak="0">
    <w:nsid w:val="00000009"/>
    <w:multiLevelType w:val="singleLevel"/>
    <w:tmpl w:val="00000009"/>
    <w:name w:val="WW8Num26"/>
    <w:lvl w:ilvl="0">
      <w:start w:val="5"/>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27"/>
    <w:lvl w:ilvl="0">
      <w:start w:val="2"/>
      <w:numFmt w:val="decimal"/>
      <w:lvlText w:val="%1."/>
      <w:lvlJc w:val="left"/>
      <w:pPr>
        <w:tabs>
          <w:tab w:val="num" w:pos="1080"/>
        </w:tabs>
        <w:ind w:left="1080" w:hanging="360"/>
      </w:pPr>
      <w:rPr>
        <w:color w:val="auto"/>
      </w:rPr>
    </w:lvl>
  </w:abstractNum>
  <w:abstractNum w:abstractNumId="10" w15:restartNumberingAfterBreak="0">
    <w:nsid w:val="0000000B"/>
    <w:multiLevelType w:val="singleLevel"/>
    <w:tmpl w:val="0000000B"/>
    <w:name w:val="WW8Num29"/>
    <w:lvl w:ilvl="0">
      <w:start w:val="2"/>
      <w:numFmt w:val="upperLetter"/>
      <w:lvlText w:val="%1."/>
      <w:lvlJc w:val="left"/>
      <w:pPr>
        <w:tabs>
          <w:tab w:val="num" w:pos="720"/>
        </w:tabs>
        <w:ind w:left="720" w:hanging="360"/>
      </w:pPr>
    </w:lvl>
  </w:abstractNum>
  <w:abstractNum w:abstractNumId="11" w15:restartNumberingAfterBreak="0">
    <w:nsid w:val="0000000C"/>
    <w:multiLevelType w:val="singleLevel"/>
    <w:tmpl w:val="0000000C"/>
    <w:name w:val="WW8Num32"/>
    <w:lvl w:ilvl="0">
      <w:start w:val="2"/>
      <w:numFmt w:val="upperLetter"/>
      <w:lvlText w:val="%1."/>
      <w:lvlJc w:val="left"/>
      <w:pPr>
        <w:tabs>
          <w:tab w:val="num" w:pos="720"/>
        </w:tabs>
        <w:ind w:left="720" w:hanging="360"/>
      </w:pPr>
    </w:lvl>
  </w:abstractNum>
  <w:abstractNum w:abstractNumId="12" w15:restartNumberingAfterBreak="0">
    <w:nsid w:val="007B17A1"/>
    <w:multiLevelType w:val="hybridMultilevel"/>
    <w:tmpl w:val="E18A1CF8"/>
    <w:lvl w:ilvl="0" w:tplc="04090015">
      <w:start w:val="1"/>
      <w:numFmt w:val="upperLetter"/>
      <w:lvlText w:val="%1."/>
      <w:lvlJc w:val="left"/>
      <w:pPr>
        <w:ind w:left="468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62F28"/>
    <w:multiLevelType w:val="hybridMultilevel"/>
    <w:tmpl w:val="BCFEED3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075E55AC"/>
    <w:multiLevelType w:val="hybridMultilevel"/>
    <w:tmpl w:val="F1B4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1A3129"/>
    <w:multiLevelType w:val="hybridMultilevel"/>
    <w:tmpl w:val="3AF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A9215E"/>
    <w:multiLevelType w:val="hybridMultilevel"/>
    <w:tmpl w:val="3DAE8D7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A4468E"/>
    <w:multiLevelType w:val="hybridMultilevel"/>
    <w:tmpl w:val="38A442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9F3BA8"/>
    <w:multiLevelType w:val="hybridMultilevel"/>
    <w:tmpl w:val="C6E4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144333"/>
    <w:multiLevelType w:val="hybridMultilevel"/>
    <w:tmpl w:val="90F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D734B2"/>
    <w:multiLevelType w:val="hybridMultilevel"/>
    <w:tmpl w:val="AF0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B16667"/>
    <w:multiLevelType w:val="hybridMultilevel"/>
    <w:tmpl w:val="94C8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B72999"/>
    <w:multiLevelType w:val="hybridMultilevel"/>
    <w:tmpl w:val="383C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862AF"/>
    <w:multiLevelType w:val="hybridMultilevel"/>
    <w:tmpl w:val="27F42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2C31A7"/>
    <w:multiLevelType w:val="hybridMultilevel"/>
    <w:tmpl w:val="1F1E3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342168"/>
    <w:multiLevelType w:val="hybridMultilevel"/>
    <w:tmpl w:val="8BD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D72A5B"/>
    <w:multiLevelType w:val="hybridMultilevel"/>
    <w:tmpl w:val="40B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986BEA"/>
    <w:multiLevelType w:val="hybridMultilevel"/>
    <w:tmpl w:val="4E4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954A20"/>
    <w:multiLevelType w:val="hybridMultilevel"/>
    <w:tmpl w:val="D8E6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08665C"/>
    <w:multiLevelType w:val="hybridMultilevel"/>
    <w:tmpl w:val="8BF0E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8F0903"/>
    <w:multiLevelType w:val="hybridMultilevel"/>
    <w:tmpl w:val="C80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077603"/>
    <w:multiLevelType w:val="hybridMultilevel"/>
    <w:tmpl w:val="88E65AEA"/>
    <w:lvl w:ilvl="0" w:tplc="5B8C66DC">
      <w:start w:val="14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6E05BF"/>
    <w:multiLevelType w:val="hybridMultilevel"/>
    <w:tmpl w:val="2484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F528A2"/>
    <w:multiLevelType w:val="hybridMultilevel"/>
    <w:tmpl w:val="280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925350"/>
    <w:multiLevelType w:val="hybridMultilevel"/>
    <w:tmpl w:val="E9C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C3084A"/>
    <w:multiLevelType w:val="hybridMultilevel"/>
    <w:tmpl w:val="9BA6D664"/>
    <w:lvl w:ilvl="0" w:tplc="6EB82A1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E0283D"/>
    <w:multiLevelType w:val="hybridMultilevel"/>
    <w:tmpl w:val="E02A5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DC3B64"/>
    <w:multiLevelType w:val="hybridMultilevel"/>
    <w:tmpl w:val="6AB41222"/>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D73A4"/>
    <w:multiLevelType w:val="hybridMultilevel"/>
    <w:tmpl w:val="4094E9EE"/>
    <w:lvl w:ilvl="0" w:tplc="D96CB35E">
      <w:numFmt w:val="bullet"/>
      <w:lvlText w:val=""/>
      <w:lvlJc w:val="left"/>
      <w:pPr>
        <w:ind w:left="765" w:hanging="360"/>
      </w:pPr>
      <w:rPr>
        <w:rFonts w:ascii="Symbol" w:eastAsia="Times New Roman" w:hAnsi="Symbol" w:cs="Calibri"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5D891119"/>
    <w:multiLevelType w:val="hybridMultilevel"/>
    <w:tmpl w:val="3A729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DD40C2"/>
    <w:multiLevelType w:val="hybridMultilevel"/>
    <w:tmpl w:val="4918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FA38DE"/>
    <w:multiLevelType w:val="hybridMultilevel"/>
    <w:tmpl w:val="940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CF3B0B"/>
    <w:multiLevelType w:val="hybridMultilevel"/>
    <w:tmpl w:val="666A614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C411EE"/>
    <w:multiLevelType w:val="hybridMultilevel"/>
    <w:tmpl w:val="100AA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0E57D1"/>
    <w:multiLevelType w:val="hybridMultilevel"/>
    <w:tmpl w:val="46D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2876BD"/>
    <w:multiLevelType w:val="hybridMultilevel"/>
    <w:tmpl w:val="25987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C5C50F7"/>
    <w:multiLevelType w:val="hybridMultilevel"/>
    <w:tmpl w:val="B84CF376"/>
    <w:lvl w:ilvl="0" w:tplc="D96CB35E">
      <w:numFmt w:val="bullet"/>
      <w:lvlText w:val=""/>
      <w:lvlJc w:val="left"/>
      <w:pPr>
        <w:ind w:left="360" w:hanging="360"/>
      </w:pPr>
      <w:rPr>
        <w:rFonts w:ascii="Symbol" w:eastAsia="Times New Roman" w:hAnsi="Symbol"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1A777D"/>
    <w:multiLevelType w:val="hybridMultilevel"/>
    <w:tmpl w:val="1E3A1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AB4634"/>
    <w:multiLevelType w:val="hybridMultilevel"/>
    <w:tmpl w:val="FACABC68"/>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052AD9"/>
    <w:multiLevelType w:val="hybridMultilevel"/>
    <w:tmpl w:val="0FE6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DF666F"/>
    <w:multiLevelType w:val="hybridMultilevel"/>
    <w:tmpl w:val="F388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650DF8"/>
    <w:multiLevelType w:val="hybridMultilevel"/>
    <w:tmpl w:val="5EF686B6"/>
    <w:lvl w:ilvl="0" w:tplc="2A406180">
      <w:start w:val="1"/>
      <w:numFmt w:val="upperLetter"/>
      <w:lvlText w:val="%1."/>
      <w:lvlJc w:val="left"/>
      <w:pPr>
        <w:ind w:left="364" w:hanging="360"/>
      </w:pPr>
      <w:rPr>
        <w:rFonts w:hint="default"/>
        <w:b/>
        <w:color w:val="auto"/>
        <w:u w:val="none"/>
      </w:rPr>
    </w:lvl>
    <w:lvl w:ilvl="1" w:tplc="04090019">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52" w15:restartNumberingAfterBreak="0">
    <w:nsid w:val="787C7029"/>
    <w:multiLevelType w:val="hybridMultilevel"/>
    <w:tmpl w:val="FBFED0F6"/>
    <w:lvl w:ilvl="0" w:tplc="6D0016CC">
      <w:start w:val="1"/>
      <w:numFmt w:val="upp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7E5D36"/>
    <w:multiLevelType w:val="hybridMultilevel"/>
    <w:tmpl w:val="436C1B86"/>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6"/>
  </w:num>
  <w:num w:numId="4">
    <w:abstractNumId w:val="42"/>
  </w:num>
  <w:num w:numId="5">
    <w:abstractNumId w:val="24"/>
  </w:num>
  <w:num w:numId="6">
    <w:abstractNumId w:val="45"/>
  </w:num>
  <w:num w:numId="7">
    <w:abstractNumId w:val="17"/>
  </w:num>
  <w:num w:numId="8">
    <w:abstractNumId w:val="39"/>
  </w:num>
  <w:num w:numId="9">
    <w:abstractNumId w:val="23"/>
  </w:num>
  <w:num w:numId="10">
    <w:abstractNumId w:val="52"/>
  </w:num>
  <w:num w:numId="11">
    <w:abstractNumId w:val="47"/>
  </w:num>
  <w:num w:numId="12">
    <w:abstractNumId w:val="30"/>
  </w:num>
  <w:num w:numId="13">
    <w:abstractNumId w:val="31"/>
  </w:num>
  <w:num w:numId="14">
    <w:abstractNumId w:val="12"/>
  </w:num>
  <w:num w:numId="15">
    <w:abstractNumId w:val="53"/>
  </w:num>
  <w:num w:numId="16">
    <w:abstractNumId w:val="43"/>
  </w:num>
  <w:num w:numId="17">
    <w:abstractNumId w:val="35"/>
  </w:num>
  <w:num w:numId="18">
    <w:abstractNumId w:val="50"/>
  </w:num>
  <w:num w:numId="19">
    <w:abstractNumId w:val="40"/>
  </w:num>
  <w:num w:numId="20">
    <w:abstractNumId w:val="28"/>
  </w:num>
  <w:num w:numId="21">
    <w:abstractNumId w:val="15"/>
  </w:num>
  <w:num w:numId="22">
    <w:abstractNumId w:val="32"/>
  </w:num>
  <w:num w:numId="23">
    <w:abstractNumId w:val="18"/>
  </w:num>
  <w:num w:numId="24">
    <w:abstractNumId w:val="41"/>
  </w:num>
  <w:num w:numId="25">
    <w:abstractNumId w:val="34"/>
  </w:num>
  <w:num w:numId="26">
    <w:abstractNumId w:val="21"/>
  </w:num>
  <w:num w:numId="27">
    <w:abstractNumId w:val="20"/>
  </w:num>
  <w:num w:numId="28">
    <w:abstractNumId w:val="51"/>
  </w:num>
  <w:num w:numId="29">
    <w:abstractNumId w:val="26"/>
  </w:num>
  <w:num w:numId="30">
    <w:abstractNumId w:val="44"/>
  </w:num>
  <w:num w:numId="31">
    <w:abstractNumId w:val="25"/>
  </w:num>
  <w:num w:numId="32">
    <w:abstractNumId w:val="49"/>
  </w:num>
  <w:num w:numId="33">
    <w:abstractNumId w:val="36"/>
  </w:num>
  <w:num w:numId="34">
    <w:abstractNumId w:val="46"/>
  </w:num>
  <w:num w:numId="35">
    <w:abstractNumId w:val="48"/>
  </w:num>
  <w:num w:numId="36">
    <w:abstractNumId w:val="37"/>
  </w:num>
  <w:num w:numId="37">
    <w:abstractNumId w:val="38"/>
  </w:num>
  <w:num w:numId="38">
    <w:abstractNumId w:val="13"/>
  </w:num>
  <w:num w:numId="39">
    <w:abstractNumId w:val="19"/>
  </w:num>
  <w:num w:numId="40">
    <w:abstractNumId w:val="27"/>
  </w:num>
  <w:num w:numId="41">
    <w:abstractNumId w:val="33"/>
  </w:num>
  <w:num w:numId="42">
    <w:abstractNumId w:val="22"/>
  </w:num>
  <w:num w:numId="4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ocumentProtection w:edit="forms" w:enforcement="0"/>
  <w:defaultTabStop w:val="720"/>
  <w:drawingGridHorizontalSpacing w:val="120"/>
  <w:drawingGridVerticalSpacing w:val="0"/>
  <w:displayHorizontalDrawingGridEvery w:val="0"/>
  <w:displayVerticalDrawingGridEvery w:val="0"/>
  <w:characterSpacingControl w:val="compressPunctuation"/>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43"/>
    <w:rsid w:val="00000815"/>
    <w:rsid w:val="00000E79"/>
    <w:rsid w:val="00001F10"/>
    <w:rsid w:val="00002B8A"/>
    <w:rsid w:val="00003ADC"/>
    <w:rsid w:val="00004B16"/>
    <w:rsid w:val="000052E5"/>
    <w:rsid w:val="00006062"/>
    <w:rsid w:val="000070EC"/>
    <w:rsid w:val="000121D4"/>
    <w:rsid w:val="00012799"/>
    <w:rsid w:val="000145D0"/>
    <w:rsid w:val="00014CDF"/>
    <w:rsid w:val="00014FA5"/>
    <w:rsid w:val="000155B9"/>
    <w:rsid w:val="00016431"/>
    <w:rsid w:val="00017448"/>
    <w:rsid w:val="000179D3"/>
    <w:rsid w:val="000200D3"/>
    <w:rsid w:val="0002020C"/>
    <w:rsid w:val="00021F27"/>
    <w:rsid w:val="00022EBF"/>
    <w:rsid w:val="00023120"/>
    <w:rsid w:val="00023236"/>
    <w:rsid w:val="000243A4"/>
    <w:rsid w:val="00024898"/>
    <w:rsid w:val="0002773F"/>
    <w:rsid w:val="00027BAC"/>
    <w:rsid w:val="000301DF"/>
    <w:rsid w:val="00030668"/>
    <w:rsid w:val="00030D94"/>
    <w:rsid w:val="000313C1"/>
    <w:rsid w:val="000315F1"/>
    <w:rsid w:val="00032A50"/>
    <w:rsid w:val="00032CEE"/>
    <w:rsid w:val="00032D70"/>
    <w:rsid w:val="0003531B"/>
    <w:rsid w:val="00036087"/>
    <w:rsid w:val="000365DF"/>
    <w:rsid w:val="00036D4C"/>
    <w:rsid w:val="00037D48"/>
    <w:rsid w:val="00040E90"/>
    <w:rsid w:val="0004239A"/>
    <w:rsid w:val="000424E7"/>
    <w:rsid w:val="000434BF"/>
    <w:rsid w:val="0004411A"/>
    <w:rsid w:val="000450F8"/>
    <w:rsid w:val="000452E7"/>
    <w:rsid w:val="00045D95"/>
    <w:rsid w:val="00046187"/>
    <w:rsid w:val="00051B13"/>
    <w:rsid w:val="00051F33"/>
    <w:rsid w:val="000540F0"/>
    <w:rsid w:val="0005456C"/>
    <w:rsid w:val="000549C3"/>
    <w:rsid w:val="00055726"/>
    <w:rsid w:val="00055D4E"/>
    <w:rsid w:val="000562CC"/>
    <w:rsid w:val="000562FD"/>
    <w:rsid w:val="00056D44"/>
    <w:rsid w:val="00056FE6"/>
    <w:rsid w:val="00057C62"/>
    <w:rsid w:val="00057DCE"/>
    <w:rsid w:val="000604A3"/>
    <w:rsid w:val="00060CA5"/>
    <w:rsid w:val="00061055"/>
    <w:rsid w:val="000614B1"/>
    <w:rsid w:val="000617BB"/>
    <w:rsid w:val="0006397C"/>
    <w:rsid w:val="00063DFD"/>
    <w:rsid w:val="000650B0"/>
    <w:rsid w:val="000656C8"/>
    <w:rsid w:val="0006589A"/>
    <w:rsid w:val="000660F2"/>
    <w:rsid w:val="00066A7A"/>
    <w:rsid w:val="00066EBC"/>
    <w:rsid w:val="00067919"/>
    <w:rsid w:val="00067BE1"/>
    <w:rsid w:val="00070043"/>
    <w:rsid w:val="00070918"/>
    <w:rsid w:val="00071C0A"/>
    <w:rsid w:val="0007204F"/>
    <w:rsid w:val="00072134"/>
    <w:rsid w:val="00072949"/>
    <w:rsid w:val="0007397F"/>
    <w:rsid w:val="00073C21"/>
    <w:rsid w:val="00075A58"/>
    <w:rsid w:val="00077734"/>
    <w:rsid w:val="00080183"/>
    <w:rsid w:val="000804D9"/>
    <w:rsid w:val="00080A61"/>
    <w:rsid w:val="000821E4"/>
    <w:rsid w:val="000821EA"/>
    <w:rsid w:val="00082300"/>
    <w:rsid w:val="00082C2D"/>
    <w:rsid w:val="00083585"/>
    <w:rsid w:val="000838A6"/>
    <w:rsid w:val="00083ADA"/>
    <w:rsid w:val="0008550F"/>
    <w:rsid w:val="00085B19"/>
    <w:rsid w:val="00086D0B"/>
    <w:rsid w:val="00086DC6"/>
    <w:rsid w:val="00091295"/>
    <w:rsid w:val="00091CC8"/>
    <w:rsid w:val="00092681"/>
    <w:rsid w:val="00093CA6"/>
    <w:rsid w:val="00094091"/>
    <w:rsid w:val="00094D1B"/>
    <w:rsid w:val="00095574"/>
    <w:rsid w:val="00095B46"/>
    <w:rsid w:val="00096056"/>
    <w:rsid w:val="00096F16"/>
    <w:rsid w:val="000A3050"/>
    <w:rsid w:val="000A3145"/>
    <w:rsid w:val="000B1479"/>
    <w:rsid w:val="000B15B9"/>
    <w:rsid w:val="000B22B1"/>
    <w:rsid w:val="000B2D3C"/>
    <w:rsid w:val="000B4070"/>
    <w:rsid w:val="000B56EA"/>
    <w:rsid w:val="000B64FE"/>
    <w:rsid w:val="000B752B"/>
    <w:rsid w:val="000B7C95"/>
    <w:rsid w:val="000C0392"/>
    <w:rsid w:val="000C047C"/>
    <w:rsid w:val="000C061D"/>
    <w:rsid w:val="000C269A"/>
    <w:rsid w:val="000C3305"/>
    <w:rsid w:val="000C3AA9"/>
    <w:rsid w:val="000C3D4E"/>
    <w:rsid w:val="000C43EF"/>
    <w:rsid w:val="000C5BE6"/>
    <w:rsid w:val="000C602A"/>
    <w:rsid w:val="000C641B"/>
    <w:rsid w:val="000C6B58"/>
    <w:rsid w:val="000C70E2"/>
    <w:rsid w:val="000C75A4"/>
    <w:rsid w:val="000D1246"/>
    <w:rsid w:val="000D20F0"/>
    <w:rsid w:val="000D248C"/>
    <w:rsid w:val="000D2E09"/>
    <w:rsid w:val="000D398F"/>
    <w:rsid w:val="000D3DE7"/>
    <w:rsid w:val="000D44DE"/>
    <w:rsid w:val="000D4AC9"/>
    <w:rsid w:val="000D7B11"/>
    <w:rsid w:val="000D7E2F"/>
    <w:rsid w:val="000E0043"/>
    <w:rsid w:val="000E05DA"/>
    <w:rsid w:val="000E168E"/>
    <w:rsid w:val="000E189A"/>
    <w:rsid w:val="000E2399"/>
    <w:rsid w:val="000E270B"/>
    <w:rsid w:val="000E2C36"/>
    <w:rsid w:val="000E397A"/>
    <w:rsid w:val="000E42AC"/>
    <w:rsid w:val="000E5116"/>
    <w:rsid w:val="000E54E1"/>
    <w:rsid w:val="000E5E98"/>
    <w:rsid w:val="000E6955"/>
    <w:rsid w:val="000E6FFE"/>
    <w:rsid w:val="000E78D0"/>
    <w:rsid w:val="000F04B1"/>
    <w:rsid w:val="000F0C98"/>
    <w:rsid w:val="000F2FA4"/>
    <w:rsid w:val="000F42F6"/>
    <w:rsid w:val="000F4AA7"/>
    <w:rsid w:val="000F4CF1"/>
    <w:rsid w:val="000F5E8F"/>
    <w:rsid w:val="000F66CF"/>
    <w:rsid w:val="000F68E3"/>
    <w:rsid w:val="000F776A"/>
    <w:rsid w:val="001001CC"/>
    <w:rsid w:val="00100C07"/>
    <w:rsid w:val="00101246"/>
    <w:rsid w:val="00101B6F"/>
    <w:rsid w:val="00101D9A"/>
    <w:rsid w:val="00102651"/>
    <w:rsid w:val="001035E5"/>
    <w:rsid w:val="0010420C"/>
    <w:rsid w:val="00104924"/>
    <w:rsid w:val="00104953"/>
    <w:rsid w:val="0010709A"/>
    <w:rsid w:val="00110CAB"/>
    <w:rsid w:val="00113A25"/>
    <w:rsid w:val="00113B2B"/>
    <w:rsid w:val="00113E35"/>
    <w:rsid w:val="00115D63"/>
    <w:rsid w:val="00116590"/>
    <w:rsid w:val="001206B0"/>
    <w:rsid w:val="00120E0D"/>
    <w:rsid w:val="001210B8"/>
    <w:rsid w:val="001214EC"/>
    <w:rsid w:val="00121FE8"/>
    <w:rsid w:val="00122305"/>
    <w:rsid w:val="0012293D"/>
    <w:rsid w:val="00125F8A"/>
    <w:rsid w:val="00126098"/>
    <w:rsid w:val="00126664"/>
    <w:rsid w:val="00126E3D"/>
    <w:rsid w:val="00127665"/>
    <w:rsid w:val="001316E9"/>
    <w:rsid w:val="001325CC"/>
    <w:rsid w:val="001331CC"/>
    <w:rsid w:val="00133913"/>
    <w:rsid w:val="00133ED7"/>
    <w:rsid w:val="00134097"/>
    <w:rsid w:val="00135732"/>
    <w:rsid w:val="001366C2"/>
    <w:rsid w:val="00136913"/>
    <w:rsid w:val="001374D3"/>
    <w:rsid w:val="00137DD5"/>
    <w:rsid w:val="00137FBC"/>
    <w:rsid w:val="00140505"/>
    <w:rsid w:val="00141175"/>
    <w:rsid w:val="00141844"/>
    <w:rsid w:val="00141FD8"/>
    <w:rsid w:val="0014278E"/>
    <w:rsid w:val="00142BA5"/>
    <w:rsid w:val="00142C59"/>
    <w:rsid w:val="00143AAA"/>
    <w:rsid w:val="001444A2"/>
    <w:rsid w:val="00145E30"/>
    <w:rsid w:val="001461C6"/>
    <w:rsid w:val="001512FD"/>
    <w:rsid w:val="00153098"/>
    <w:rsid w:val="00154382"/>
    <w:rsid w:val="00154406"/>
    <w:rsid w:val="001565D8"/>
    <w:rsid w:val="001603D8"/>
    <w:rsid w:val="001620B4"/>
    <w:rsid w:val="001625F7"/>
    <w:rsid w:val="00164654"/>
    <w:rsid w:val="00164B0F"/>
    <w:rsid w:val="00164DBE"/>
    <w:rsid w:val="00165EA5"/>
    <w:rsid w:val="00166AEE"/>
    <w:rsid w:val="00170CA5"/>
    <w:rsid w:val="00172882"/>
    <w:rsid w:val="0017364E"/>
    <w:rsid w:val="00173869"/>
    <w:rsid w:val="00173F08"/>
    <w:rsid w:val="001747FC"/>
    <w:rsid w:val="00174C72"/>
    <w:rsid w:val="00175624"/>
    <w:rsid w:val="001760E1"/>
    <w:rsid w:val="00176293"/>
    <w:rsid w:val="0017637F"/>
    <w:rsid w:val="00176775"/>
    <w:rsid w:val="001776B7"/>
    <w:rsid w:val="00180532"/>
    <w:rsid w:val="001813C0"/>
    <w:rsid w:val="00181E15"/>
    <w:rsid w:val="00181F05"/>
    <w:rsid w:val="00182CFB"/>
    <w:rsid w:val="00183C8E"/>
    <w:rsid w:val="00184C56"/>
    <w:rsid w:val="00185864"/>
    <w:rsid w:val="001866E4"/>
    <w:rsid w:val="0019212E"/>
    <w:rsid w:val="001938F7"/>
    <w:rsid w:val="00194344"/>
    <w:rsid w:val="0019548C"/>
    <w:rsid w:val="00195745"/>
    <w:rsid w:val="00197EC8"/>
    <w:rsid w:val="001A0C31"/>
    <w:rsid w:val="001A14AD"/>
    <w:rsid w:val="001A1619"/>
    <w:rsid w:val="001A318F"/>
    <w:rsid w:val="001A5783"/>
    <w:rsid w:val="001A5E44"/>
    <w:rsid w:val="001A799B"/>
    <w:rsid w:val="001B01BB"/>
    <w:rsid w:val="001B066D"/>
    <w:rsid w:val="001B1B3A"/>
    <w:rsid w:val="001B1FCF"/>
    <w:rsid w:val="001B2468"/>
    <w:rsid w:val="001B27F5"/>
    <w:rsid w:val="001B2AD4"/>
    <w:rsid w:val="001B313F"/>
    <w:rsid w:val="001B374B"/>
    <w:rsid w:val="001B3C93"/>
    <w:rsid w:val="001B5474"/>
    <w:rsid w:val="001B5775"/>
    <w:rsid w:val="001B5AC1"/>
    <w:rsid w:val="001B5EB0"/>
    <w:rsid w:val="001B658A"/>
    <w:rsid w:val="001B67B7"/>
    <w:rsid w:val="001B6FAB"/>
    <w:rsid w:val="001B71D6"/>
    <w:rsid w:val="001B74FB"/>
    <w:rsid w:val="001B7997"/>
    <w:rsid w:val="001C0360"/>
    <w:rsid w:val="001C09E9"/>
    <w:rsid w:val="001C2AB7"/>
    <w:rsid w:val="001C34E2"/>
    <w:rsid w:val="001C36EA"/>
    <w:rsid w:val="001C37D3"/>
    <w:rsid w:val="001C5E0D"/>
    <w:rsid w:val="001C6C3B"/>
    <w:rsid w:val="001C6F3D"/>
    <w:rsid w:val="001C73E0"/>
    <w:rsid w:val="001C77DB"/>
    <w:rsid w:val="001C7864"/>
    <w:rsid w:val="001D0718"/>
    <w:rsid w:val="001D0975"/>
    <w:rsid w:val="001D0FFD"/>
    <w:rsid w:val="001D250A"/>
    <w:rsid w:val="001D2BBC"/>
    <w:rsid w:val="001D2F94"/>
    <w:rsid w:val="001D3CE5"/>
    <w:rsid w:val="001D400E"/>
    <w:rsid w:val="001D4E13"/>
    <w:rsid w:val="001D5174"/>
    <w:rsid w:val="001D5CA0"/>
    <w:rsid w:val="001D621B"/>
    <w:rsid w:val="001D7B48"/>
    <w:rsid w:val="001D7EDD"/>
    <w:rsid w:val="001E0472"/>
    <w:rsid w:val="001E1494"/>
    <w:rsid w:val="001E1CB4"/>
    <w:rsid w:val="001E285A"/>
    <w:rsid w:val="001E3AA3"/>
    <w:rsid w:val="001E5BB4"/>
    <w:rsid w:val="001E5C69"/>
    <w:rsid w:val="001E5D88"/>
    <w:rsid w:val="001E6690"/>
    <w:rsid w:val="001E714E"/>
    <w:rsid w:val="001E7CCB"/>
    <w:rsid w:val="001F0E3F"/>
    <w:rsid w:val="001F23BB"/>
    <w:rsid w:val="001F28DB"/>
    <w:rsid w:val="001F2CC1"/>
    <w:rsid w:val="001F2D6F"/>
    <w:rsid w:val="001F4089"/>
    <w:rsid w:val="001F4209"/>
    <w:rsid w:val="001F50F0"/>
    <w:rsid w:val="001F589F"/>
    <w:rsid w:val="001F5EFC"/>
    <w:rsid w:val="001F73B5"/>
    <w:rsid w:val="0020035B"/>
    <w:rsid w:val="0020459A"/>
    <w:rsid w:val="002046A2"/>
    <w:rsid w:val="00206F3C"/>
    <w:rsid w:val="00207343"/>
    <w:rsid w:val="00207861"/>
    <w:rsid w:val="00207E86"/>
    <w:rsid w:val="00211177"/>
    <w:rsid w:val="00211338"/>
    <w:rsid w:val="0021250D"/>
    <w:rsid w:val="0021282E"/>
    <w:rsid w:val="00212D3B"/>
    <w:rsid w:val="00213202"/>
    <w:rsid w:val="00213B68"/>
    <w:rsid w:val="002142C7"/>
    <w:rsid w:val="00214DD5"/>
    <w:rsid w:val="0021591F"/>
    <w:rsid w:val="00215C9C"/>
    <w:rsid w:val="002163E2"/>
    <w:rsid w:val="002167DE"/>
    <w:rsid w:val="00216C38"/>
    <w:rsid w:val="0021792C"/>
    <w:rsid w:val="002209D2"/>
    <w:rsid w:val="002223B3"/>
    <w:rsid w:val="00222696"/>
    <w:rsid w:val="0022391A"/>
    <w:rsid w:val="00223A0E"/>
    <w:rsid w:val="00223B67"/>
    <w:rsid w:val="00223BF7"/>
    <w:rsid w:val="00223FA7"/>
    <w:rsid w:val="00224922"/>
    <w:rsid w:val="002250DB"/>
    <w:rsid w:val="002261E5"/>
    <w:rsid w:val="0022631B"/>
    <w:rsid w:val="00226C0E"/>
    <w:rsid w:val="00226C3D"/>
    <w:rsid w:val="0023003A"/>
    <w:rsid w:val="002312E4"/>
    <w:rsid w:val="00231BC4"/>
    <w:rsid w:val="0023394E"/>
    <w:rsid w:val="00235B2C"/>
    <w:rsid w:val="00235BBC"/>
    <w:rsid w:val="00236214"/>
    <w:rsid w:val="002372CB"/>
    <w:rsid w:val="002376BB"/>
    <w:rsid w:val="0024060E"/>
    <w:rsid w:val="00240844"/>
    <w:rsid w:val="00241B4C"/>
    <w:rsid w:val="002420EA"/>
    <w:rsid w:val="002428E0"/>
    <w:rsid w:val="00245311"/>
    <w:rsid w:val="002463B4"/>
    <w:rsid w:val="00246634"/>
    <w:rsid w:val="00247660"/>
    <w:rsid w:val="00251B8B"/>
    <w:rsid w:val="00251D5C"/>
    <w:rsid w:val="0025203F"/>
    <w:rsid w:val="00252C3F"/>
    <w:rsid w:val="002544EB"/>
    <w:rsid w:val="0025574A"/>
    <w:rsid w:val="00255D17"/>
    <w:rsid w:val="002604E9"/>
    <w:rsid w:val="002612BD"/>
    <w:rsid w:val="0026417E"/>
    <w:rsid w:val="0026511F"/>
    <w:rsid w:val="00265274"/>
    <w:rsid w:val="00265B59"/>
    <w:rsid w:val="00266E5C"/>
    <w:rsid w:val="002679B9"/>
    <w:rsid w:val="0027196C"/>
    <w:rsid w:val="00272267"/>
    <w:rsid w:val="00272A79"/>
    <w:rsid w:val="00275627"/>
    <w:rsid w:val="002758A2"/>
    <w:rsid w:val="0027686B"/>
    <w:rsid w:val="00276B03"/>
    <w:rsid w:val="0027762B"/>
    <w:rsid w:val="00280030"/>
    <w:rsid w:val="00281374"/>
    <w:rsid w:val="00281CB6"/>
    <w:rsid w:val="00282590"/>
    <w:rsid w:val="00284F00"/>
    <w:rsid w:val="002853D3"/>
    <w:rsid w:val="00285A09"/>
    <w:rsid w:val="002865C9"/>
    <w:rsid w:val="002869A1"/>
    <w:rsid w:val="00287DAA"/>
    <w:rsid w:val="00287EB4"/>
    <w:rsid w:val="00290FA6"/>
    <w:rsid w:val="00291164"/>
    <w:rsid w:val="00291DBA"/>
    <w:rsid w:val="00292AA1"/>
    <w:rsid w:val="00292CDB"/>
    <w:rsid w:val="00292D62"/>
    <w:rsid w:val="002A11D8"/>
    <w:rsid w:val="002A1395"/>
    <w:rsid w:val="002A2F86"/>
    <w:rsid w:val="002A324C"/>
    <w:rsid w:val="002A47AD"/>
    <w:rsid w:val="002A5690"/>
    <w:rsid w:val="002A6767"/>
    <w:rsid w:val="002A7DE4"/>
    <w:rsid w:val="002B119D"/>
    <w:rsid w:val="002B32DF"/>
    <w:rsid w:val="002B3755"/>
    <w:rsid w:val="002B3C25"/>
    <w:rsid w:val="002B41C8"/>
    <w:rsid w:val="002B505F"/>
    <w:rsid w:val="002B5D77"/>
    <w:rsid w:val="002B5E04"/>
    <w:rsid w:val="002B696B"/>
    <w:rsid w:val="002B6F6B"/>
    <w:rsid w:val="002B7544"/>
    <w:rsid w:val="002C181F"/>
    <w:rsid w:val="002C21D4"/>
    <w:rsid w:val="002C3280"/>
    <w:rsid w:val="002C375C"/>
    <w:rsid w:val="002C42F8"/>
    <w:rsid w:val="002C484C"/>
    <w:rsid w:val="002C50EC"/>
    <w:rsid w:val="002C50ED"/>
    <w:rsid w:val="002C6345"/>
    <w:rsid w:val="002C66B0"/>
    <w:rsid w:val="002C71FC"/>
    <w:rsid w:val="002C7B39"/>
    <w:rsid w:val="002D29A7"/>
    <w:rsid w:val="002D2DFA"/>
    <w:rsid w:val="002D32AA"/>
    <w:rsid w:val="002D3930"/>
    <w:rsid w:val="002D3D25"/>
    <w:rsid w:val="002D3E13"/>
    <w:rsid w:val="002D4CC3"/>
    <w:rsid w:val="002D55BD"/>
    <w:rsid w:val="002D55E3"/>
    <w:rsid w:val="002D57A9"/>
    <w:rsid w:val="002D751D"/>
    <w:rsid w:val="002D7775"/>
    <w:rsid w:val="002E045A"/>
    <w:rsid w:val="002E055D"/>
    <w:rsid w:val="002E073D"/>
    <w:rsid w:val="002E2340"/>
    <w:rsid w:val="002E246C"/>
    <w:rsid w:val="002E377D"/>
    <w:rsid w:val="002E3A5E"/>
    <w:rsid w:val="002E55D6"/>
    <w:rsid w:val="002E60C4"/>
    <w:rsid w:val="002E6EE3"/>
    <w:rsid w:val="002E73C9"/>
    <w:rsid w:val="002F0C68"/>
    <w:rsid w:val="002F0D5F"/>
    <w:rsid w:val="002F100F"/>
    <w:rsid w:val="002F107D"/>
    <w:rsid w:val="002F31DF"/>
    <w:rsid w:val="002F3F38"/>
    <w:rsid w:val="002F6809"/>
    <w:rsid w:val="002F7DE1"/>
    <w:rsid w:val="003000E8"/>
    <w:rsid w:val="00300C63"/>
    <w:rsid w:val="00300CE5"/>
    <w:rsid w:val="00301260"/>
    <w:rsid w:val="00301B92"/>
    <w:rsid w:val="003024F7"/>
    <w:rsid w:val="003046BB"/>
    <w:rsid w:val="00305439"/>
    <w:rsid w:val="0030548C"/>
    <w:rsid w:val="00305496"/>
    <w:rsid w:val="00307521"/>
    <w:rsid w:val="00307767"/>
    <w:rsid w:val="0030783E"/>
    <w:rsid w:val="003079B8"/>
    <w:rsid w:val="00307ACD"/>
    <w:rsid w:val="00307AE2"/>
    <w:rsid w:val="00310FE2"/>
    <w:rsid w:val="00311B4A"/>
    <w:rsid w:val="003121B5"/>
    <w:rsid w:val="00312899"/>
    <w:rsid w:val="0031383B"/>
    <w:rsid w:val="00313A43"/>
    <w:rsid w:val="00313C4D"/>
    <w:rsid w:val="003149D9"/>
    <w:rsid w:val="00314BB0"/>
    <w:rsid w:val="00314F28"/>
    <w:rsid w:val="003152A1"/>
    <w:rsid w:val="003202DC"/>
    <w:rsid w:val="00320534"/>
    <w:rsid w:val="0032054A"/>
    <w:rsid w:val="00320CC2"/>
    <w:rsid w:val="00322415"/>
    <w:rsid w:val="003225CA"/>
    <w:rsid w:val="003229AE"/>
    <w:rsid w:val="00324093"/>
    <w:rsid w:val="00324350"/>
    <w:rsid w:val="00325493"/>
    <w:rsid w:val="0032568B"/>
    <w:rsid w:val="00325A71"/>
    <w:rsid w:val="0032635E"/>
    <w:rsid w:val="0032655D"/>
    <w:rsid w:val="00327134"/>
    <w:rsid w:val="00330898"/>
    <w:rsid w:val="003309B3"/>
    <w:rsid w:val="00330C2B"/>
    <w:rsid w:val="00331126"/>
    <w:rsid w:val="003320F6"/>
    <w:rsid w:val="0033342F"/>
    <w:rsid w:val="00334FAC"/>
    <w:rsid w:val="00336A85"/>
    <w:rsid w:val="0034053E"/>
    <w:rsid w:val="003408AB"/>
    <w:rsid w:val="00343DEF"/>
    <w:rsid w:val="00344F09"/>
    <w:rsid w:val="00347175"/>
    <w:rsid w:val="00351145"/>
    <w:rsid w:val="003515DF"/>
    <w:rsid w:val="00351F26"/>
    <w:rsid w:val="00352A9D"/>
    <w:rsid w:val="00353314"/>
    <w:rsid w:val="00353930"/>
    <w:rsid w:val="00354920"/>
    <w:rsid w:val="00354A40"/>
    <w:rsid w:val="00354D6E"/>
    <w:rsid w:val="00355749"/>
    <w:rsid w:val="00356FA1"/>
    <w:rsid w:val="00357064"/>
    <w:rsid w:val="0035750A"/>
    <w:rsid w:val="003600E7"/>
    <w:rsid w:val="0036082A"/>
    <w:rsid w:val="00360E84"/>
    <w:rsid w:val="00360F63"/>
    <w:rsid w:val="003617D1"/>
    <w:rsid w:val="00361930"/>
    <w:rsid w:val="003627C0"/>
    <w:rsid w:val="0036324B"/>
    <w:rsid w:val="00363A84"/>
    <w:rsid w:val="003648FB"/>
    <w:rsid w:val="003662D2"/>
    <w:rsid w:val="00367801"/>
    <w:rsid w:val="003679F8"/>
    <w:rsid w:val="003723E2"/>
    <w:rsid w:val="003729FF"/>
    <w:rsid w:val="003737C3"/>
    <w:rsid w:val="003755CC"/>
    <w:rsid w:val="00375B2B"/>
    <w:rsid w:val="003761A8"/>
    <w:rsid w:val="00376209"/>
    <w:rsid w:val="00376E26"/>
    <w:rsid w:val="003807FB"/>
    <w:rsid w:val="00386498"/>
    <w:rsid w:val="00386C35"/>
    <w:rsid w:val="00386CC9"/>
    <w:rsid w:val="00386DB4"/>
    <w:rsid w:val="00387858"/>
    <w:rsid w:val="00387E2C"/>
    <w:rsid w:val="003908C1"/>
    <w:rsid w:val="00391148"/>
    <w:rsid w:val="00391A5B"/>
    <w:rsid w:val="00392712"/>
    <w:rsid w:val="00393045"/>
    <w:rsid w:val="0039359A"/>
    <w:rsid w:val="00394A7C"/>
    <w:rsid w:val="00395010"/>
    <w:rsid w:val="0039648B"/>
    <w:rsid w:val="00397D45"/>
    <w:rsid w:val="003A08F5"/>
    <w:rsid w:val="003A0AF0"/>
    <w:rsid w:val="003A19B9"/>
    <w:rsid w:val="003A1BD1"/>
    <w:rsid w:val="003A2A9B"/>
    <w:rsid w:val="003A2E49"/>
    <w:rsid w:val="003A4870"/>
    <w:rsid w:val="003A7EFA"/>
    <w:rsid w:val="003B0C2D"/>
    <w:rsid w:val="003B14F4"/>
    <w:rsid w:val="003B25D7"/>
    <w:rsid w:val="003B2F3A"/>
    <w:rsid w:val="003B38B3"/>
    <w:rsid w:val="003B3C95"/>
    <w:rsid w:val="003B4469"/>
    <w:rsid w:val="003B5205"/>
    <w:rsid w:val="003B53A8"/>
    <w:rsid w:val="003B5AC9"/>
    <w:rsid w:val="003B7BE8"/>
    <w:rsid w:val="003C002E"/>
    <w:rsid w:val="003C007F"/>
    <w:rsid w:val="003C1642"/>
    <w:rsid w:val="003C3952"/>
    <w:rsid w:val="003C3BDD"/>
    <w:rsid w:val="003C3E40"/>
    <w:rsid w:val="003C420A"/>
    <w:rsid w:val="003C48E8"/>
    <w:rsid w:val="003C4D6A"/>
    <w:rsid w:val="003C5156"/>
    <w:rsid w:val="003C5B0E"/>
    <w:rsid w:val="003C607E"/>
    <w:rsid w:val="003C62A5"/>
    <w:rsid w:val="003C6B22"/>
    <w:rsid w:val="003D07CA"/>
    <w:rsid w:val="003D2BBB"/>
    <w:rsid w:val="003D416F"/>
    <w:rsid w:val="003D4568"/>
    <w:rsid w:val="003D4646"/>
    <w:rsid w:val="003D4B29"/>
    <w:rsid w:val="003D6F28"/>
    <w:rsid w:val="003D7277"/>
    <w:rsid w:val="003D7737"/>
    <w:rsid w:val="003D7BE3"/>
    <w:rsid w:val="003D7F8F"/>
    <w:rsid w:val="003E077F"/>
    <w:rsid w:val="003E15F1"/>
    <w:rsid w:val="003E180F"/>
    <w:rsid w:val="003E2169"/>
    <w:rsid w:val="003E2E5C"/>
    <w:rsid w:val="003E3B2D"/>
    <w:rsid w:val="003E3FFC"/>
    <w:rsid w:val="003E4976"/>
    <w:rsid w:val="003F0D24"/>
    <w:rsid w:val="003F0EC7"/>
    <w:rsid w:val="003F16BA"/>
    <w:rsid w:val="003F1E7C"/>
    <w:rsid w:val="003F254D"/>
    <w:rsid w:val="003F2B63"/>
    <w:rsid w:val="003F3CBA"/>
    <w:rsid w:val="003F43CC"/>
    <w:rsid w:val="003F45EF"/>
    <w:rsid w:val="003F489B"/>
    <w:rsid w:val="003F4C34"/>
    <w:rsid w:val="003F5235"/>
    <w:rsid w:val="003F7242"/>
    <w:rsid w:val="003F7B49"/>
    <w:rsid w:val="00402BF4"/>
    <w:rsid w:val="00403062"/>
    <w:rsid w:val="00403B42"/>
    <w:rsid w:val="00403F87"/>
    <w:rsid w:val="0040423B"/>
    <w:rsid w:val="00404950"/>
    <w:rsid w:val="00405E4D"/>
    <w:rsid w:val="00406418"/>
    <w:rsid w:val="004079EE"/>
    <w:rsid w:val="00407FFD"/>
    <w:rsid w:val="00410B01"/>
    <w:rsid w:val="00411A14"/>
    <w:rsid w:val="00412170"/>
    <w:rsid w:val="00412B0B"/>
    <w:rsid w:val="00413A23"/>
    <w:rsid w:val="004162B1"/>
    <w:rsid w:val="00416A62"/>
    <w:rsid w:val="00417491"/>
    <w:rsid w:val="004179AD"/>
    <w:rsid w:val="00420EF8"/>
    <w:rsid w:val="00420F89"/>
    <w:rsid w:val="004241FF"/>
    <w:rsid w:val="004255FC"/>
    <w:rsid w:val="00425B9A"/>
    <w:rsid w:val="00426561"/>
    <w:rsid w:val="004274A6"/>
    <w:rsid w:val="00427A67"/>
    <w:rsid w:val="00427DC5"/>
    <w:rsid w:val="00430AAA"/>
    <w:rsid w:val="00431D44"/>
    <w:rsid w:val="004320C5"/>
    <w:rsid w:val="00433E73"/>
    <w:rsid w:val="004349B6"/>
    <w:rsid w:val="0043516B"/>
    <w:rsid w:val="00435749"/>
    <w:rsid w:val="00435BD2"/>
    <w:rsid w:val="00436356"/>
    <w:rsid w:val="00436F85"/>
    <w:rsid w:val="0044002E"/>
    <w:rsid w:val="0044051E"/>
    <w:rsid w:val="004408CC"/>
    <w:rsid w:val="004429B9"/>
    <w:rsid w:val="004429D6"/>
    <w:rsid w:val="004436BC"/>
    <w:rsid w:val="004440A0"/>
    <w:rsid w:val="00444831"/>
    <w:rsid w:val="004454F0"/>
    <w:rsid w:val="0044627A"/>
    <w:rsid w:val="00447E4A"/>
    <w:rsid w:val="00450923"/>
    <w:rsid w:val="004525B7"/>
    <w:rsid w:val="004526B7"/>
    <w:rsid w:val="004529B7"/>
    <w:rsid w:val="0045325D"/>
    <w:rsid w:val="00453A29"/>
    <w:rsid w:val="004547F9"/>
    <w:rsid w:val="00456CE3"/>
    <w:rsid w:val="00457CA7"/>
    <w:rsid w:val="00461277"/>
    <w:rsid w:val="004612E3"/>
    <w:rsid w:val="0046136B"/>
    <w:rsid w:val="00461B9B"/>
    <w:rsid w:val="0046314A"/>
    <w:rsid w:val="004632CF"/>
    <w:rsid w:val="004676FE"/>
    <w:rsid w:val="0046785E"/>
    <w:rsid w:val="004678EB"/>
    <w:rsid w:val="00471829"/>
    <w:rsid w:val="00471CAA"/>
    <w:rsid w:val="004722A3"/>
    <w:rsid w:val="0047275F"/>
    <w:rsid w:val="0047353D"/>
    <w:rsid w:val="00475D72"/>
    <w:rsid w:val="004762CF"/>
    <w:rsid w:val="00476EA7"/>
    <w:rsid w:val="00477C8B"/>
    <w:rsid w:val="00480F73"/>
    <w:rsid w:val="00481937"/>
    <w:rsid w:val="00481A4B"/>
    <w:rsid w:val="00482C1D"/>
    <w:rsid w:val="00483E82"/>
    <w:rsid w:val="00484156"/>
    <w:rsid w:val="00484416"/>
    <w:rsid w:val="00484824"/>
    <w:rsid w:val="00485D06"/>
    <w:rsid w:val="004860BF"/>
    <w:rsid w:val="00486175"/>
    <w:rsid w:val="00486187"/>
    <w:rsid w:val="0048658C"/>
    <w:rsid w:val="004868FC"/>
    <w:rsid w:val="00487067"/>
    <w:rsid w:val="00490AF4"/>
    <w:rsid w:val="00490F1F"/>
    <w:rsid w:val="00491074"/>
    <w:rsid w:val="00491404"/>
    <w:rsid w:val="00492992"/>
    <w:rsid w:val="004936F5"/>
    <w:rsid w:val="004940B2"/>
    <w:rsid w:val="00495188"/>
    <w:rsid w:val="004951E1"/>
    <w:rsid w:val="004955DC"/>
    <w:rsid w:val="004A123E"/>
    <w:rsid w:val="004A137F"/>
    <w:rsid w:val="004A158D"/>
    <w:rsid w:val="004A1954"/>
    <w:rsid w:val="004A3942"/>
    <w:rsid w:val="004A452F"/>
    <w:rsid w:val="004A4F9A"/>
    <w:rsid w:val="004A50DC"/>
    <w:rsid w:val="004A524A"/>
    <w:rsid w:val="004A5E08"/>
    <w:rsid w:val="004A6BDD"/>
    <w:rsid w:val="004A6C1A"/>
    <w:rsid w:val="004A6E7D"/>
    <w:rsid w:val="004A7438"/>
    <w:rsid w:val="004A7AC8"/>
    <w:rsid w:val="004B06DD"/>
    <w:rsid w:val="004B07B0"/>
    <w:rsid w:val="004B0A16"/>
    <w:rsid w:val="004B2078"/>
    <w:rsid w:val="004B22EC"/>
    <w:rsid w:val="004B3D44"/>
    <w:rsid w:val="004B4A01"/>
    <w:rsid w:val="004B5859"/>
    <w:rsid w:val="004B61DC"/>
    <w:rsid w:val="004B7EF2"/>
    <w:rsid w:val="004C0249"/>
    <w:rsid w:val="004C0E01"/>
    <w:rsid w:val="004C1AED"/>
    <w:rsid w:val="004C4169"/>
    <w:rsid w:val="004C4480"/>
    <w:rsid w:val="004C6DDD"/>
    <w:rsid w:val="004C71E5"/>
    <w:rsid w:val="004C74E0"/>
    <w:rsid w:val="004C7906"/>
    <w:rsid w:val="004C7F23"/>
    <w:rsid w:val="004D04DB"/>
    <w:rsid w:val="004D1D4E"/>
    <w:rsid w:val="004D1DD1"/>
    <w:rsid w:val="004D1E67"/>
    <w:rsid w:val="004D23C2"/>
    <w:rsid w:val="004D2527"/>
    <w:rsid w:val="004D3355"/>
    <w:rsid w:val="004D3761"/>
    <w:rsid w:val="004D4A7F"/>
    <w:rsid w:val="004D6772"/>
    <w:rsid w:val="004D706C"/>
    <w:rsid w:val="004D73E0"/>
    <w:rsid w:val="004D7854"/>
    <w:rsid w:val="004D7934"/>
    <w:rsid w:val="004D7C1E"/>
    <w:rsid w:val="004E0AFD"/>
    <w:rsid w:val="004E0CEF"/>
    <w:rsid w:val="004E2194"/>
    <w:rsid w:val="004E2221"/>
    <w:rsid w:val="004E2CDC"/>
    <w:rsid w:val="004E46D4"/>
    <w:rsid w:val="004E46E8"/>
    <w:rsid w:val="004E495E"/>
    <w:rsid w:val="004E5ED3"/>
    <w:rsid w:val="004F20CF"/>
    <w:rsid w:val="004F2644"/>
    <w:rsid w:val="004F2720"/>
    <w:rsid w:val="004F2C50"/>
    <w:rsid w:val="004F3871"/>
    <w:rsid w:val="004F3C93"/>
    <w:rsid w:val="004F4284"/>
    <w:rsid w:val="004F527A"/>
    <w:rsid w:val="004F5A62"/>
    <w:rsid w:val="004F5AD4"/>
    <w:rsid w:val="004F796B"/>
    <w:rsid w:val="004F7B66"/>
    <w:rsid w:val="0050099F"/>
    <w:rsid w:val="00500E68"/>
    <w:rsid w:val="00501713"/>
    <w:rsid w:val="005019B9"/>
    <w:rsid w:val="005025EF"/>
    <w:rsid w:val="00502D77"/>
    <w:rsid w:val="005035A6"/>
    <w:rsid w:val="00504379"/>
    <w:rsid w:val="005047F2"/>
    <w:rsid w:val="00506112"/>
    <w:rsid w:val="005066E7"/>
    <w:rsid w:val="005070FA"/>
    <w:rsid w:val="005076F3"/>
    <w:rsid w:val="005100E2"/>
    <w:rsid w:val="0051096C"/>
    <w:rsid w:val="00511681"/>
    <w:rsid w:val="00512836"/>
    <w:rsid w:val="00513E2A"/>
    <w:rsid w:val="00514A2A"/>
    <w:rsid w:val="00515358"/>
    <w:rsid w:val="005161CA"/>
    <w:rsid w:val="00516D2B"/>
    <w:rsid w:val="0051732A"/>
    <w:rsid w:val="005173DD"/>
    <w:rsid w:val="00520856"/>
    <w:rsid w:val="00520BB8"/>
    <w:rsid w:val="00521BA9"/>
    <w:rsid w:val="0052430C"/>
    <w:rsid w:val="00524E48"/>
    <w:rsid w:val="00525FF6"/>
    <w:rsid w:val="0052646C"/>
    <w:rsid w:val="00526E23"/>
    <w:rsid w:val="0052773E"/>
    <w:rsid w:val="005278F8"/>
    <w:rsid w:val="00530C89"/>
    <w:rsid w:val="0053139A"/>
    <w:rsid w:val="00531EFA"/>
    <w:rsid w:val="00532D5E"/>
    <w:rsid w:val="00532F49"/>
    <w:rsid w:val="00533F4C"/>
    <w:rsid w:val="005341B6"/>
    <w:rsid w:val="00534E22"/>
    <w:rsid w:val="0053569D"/>
    <w:rsid w:val="00536D42"/>
    <w:rsid w:val="00537FAC"/>
    <w:rsid w:val="00541A83"/>
    <w:rsid w:val="005426DC"/>
    <w:rsid w:val="00542EBD"/>
    <w:rsid w:val="00543E42"/>
    <w:rsid w:val="0054474F"/>
    <w:rsid w:val="005464C6"/>
    <w:rsid w:val="005500FD"/>
    <w:rsid w:val="00550450"/>
    <w:rsid w:val="005506DF"/>
    <w:rsid w:val="00551750"/>
    <w:rsid w:val="0055260C"/>
    <w:rsid w:val="0055285B"/>
    <w:rsid w:val="00552CE0"/>
    <w:rsid w:val="00553CCF"/>
    <w:rsid w:val="00554755"/>
    <w:rsid w:val="00557E99"/>
    <w:rsid w:val="005602DA"/>
    <w:rsid w:val="005609B0"/>
    <w:rsid w:val="00561C07"/>
    <w:rsid w:val="005621B8"/>
    <w:rsid w:val="00562A54"/>
    <w:rsid w:val="005630CC"/>
    <w:rsid w:val="00564165"/>
    <w:rsid w:val="00565A2C"/>
    <w:rsid w:val="00565FE5"/>
    <w:rsid w:val="00566098"/>
    <w:rsid w:val="00567EA2"/>
    <w:rsid w:val="00570EC9"/>
    <w:rsid w:val="00571739"/>
    <w:rsid w:val="005726A2"/>
    <w:rsid w:val="00572D87"/>
    <w:rsid w:val="00576605"/>
    <w:rsid w:val="00576D82"/>
    <w:rsid w:val="005772AF"/>
    <w:rsid w:val="005778E5"/>
    <w:rsid w:val="005808ED"/>
    <w:rsid w:val="00580FB6"/>
    <w:rsid w:val="005813C1"/>
    <w:rsid w:val="00581450"/>
    <w:rsid w:val="00581524"/>
    <w:rsid w:val="00582526"/>
    <w:rsid w:val="00582E69"/>
    <w:rsid w:val="00583CAD"/>
    <w:rsid w:val="005840E5"/>
    <w:rsid w:val="00584F29"/>
    <w:rsid w:val="0058632F"/>
    <w:rsid w:val="005879D9"/>
    <w:rsid w:val="00590533"/>
    <w:rsid w:val="005908B9"/>
    <w:rsid w:val="005919A2"/>
    <w:rsid w:val="00592D74"/>
    <w:rsid w:val="00593580"/>
    <w:rsid w:val="0059483E"/>
    <w:rsid w:val="005949FE"/>
    <w:rsid w:val="00594CB8"/>
    <w:rsid w:val="005950C7"/>
    <w:rsid w:val="0059627A"/>
    <w:rsid w:val="00596D94"/>
    <w:rsid w:val="005A1A05"/>
    <w:rsid w:val="005A1CB3"/>
    <w:rsid w:val="005A2162"/>
    <w:rsid w:val="005A3971"/>
    <w:rsid w:val="005A42D4"/>
    <w:rsid w:val="005A48E0"/>
    <w:rsid w:val="005A63FB"/>
    <w:rsid w:val="005A6C19"/>
    <w:rsid w:val="005A6D11"/>
    <w:rsid w:val="005A7120"/>
    <w:rsid w:val="005A73DB"/>
    <w:rsid w:val="005B28FB"/>
    <w:rsid w:val="005B3BE1"/>
    <w:rsid w:val="005B5970"/>
    <w:rsid w:val="005B783E"/>
    <w:rsid w:val="005C0888"/>
    <w:rsid w:val="005C14E1"/>
    <w:rsid w:val="005C151A"/>
    <w:rsid w:val="005C1C4F"/>
    <w:rsid w:val="005C339B"/>
    <w:rsid w:val="005C3CEC"/>
    <w:rsid w:val="005C3E46"/>
    <w:rsid w:val="005C4CDC"/>
    <w:rsid w:val="005C56FC"/>
    <w:rsid w:val="005C5757"/>
    <w:rsid w:val="005C6217"/>
    <w:rsid w:val="005C728B"/>
    <w:rsid w:val="005C7B37"/>
    <w:rsid w:val="005D20ED"/>
    <w:rsid w:val="005D36B2"/>
    <w:rsid w:val="005D4586"/>
    <w:rsid w:val="005D49BD"/>
    <w:rsid w:val="005D4B59"/>
    <w:rsid w:val="005D5492"/>
    <w:rsid w:val="005D57A1"/>
    <w:rsid w:val="005D5D0C"/>
    <w:rsid w:val="005D6553"/>
    <w:rsid w:val="005D72D6"/>
    <w:rsid w:val="005D748B"/>
    <w:rsid w:val="005D78EE"/>
    <w:rsid w:val="005E09D4"/>
    <w:rsid w:val="005E163F"/>
    <w:rsid w:val="005E1744"/>
    <w:rsid w:val="005E314A"/>
    <w:rsid w:val="005E327D"/>
    <w:rsid w:val="005E4C78"/>
    <w:rsid w:val="005E665E"/>
    <w:rsid w:val="005E71F4"/>
    <w:rsid w:val="005E78B1"/>
    <w:rsid w:val="005F0736"/>
    <w:rsid w:val="005F0A1D"/>
    <w:rsid w:val="005F14D6"/>
    <w:rsid w:val="005F1D85"/>
    <w:rsid w:val="005F2873"/>
    <w:rsid w:val="005F3F85"/>
    <w:rsid w:val="005F4D83"/>
    <w:rsid w:val="005F5571"/>
    <w:rsid w:val="006001A3"/>
    <w:rsid w:val="00600277"/>
    <w:rsid w:val="006015D6"/>
    <w:rsid w:val="00601CAA"/>
    <w:rsid w:val="00601EB6"/>
    <w:rsid w:val="006033D1"/>
    <w:rsid w:val="00603B82"/>
    <w:rsid w:val="0060495A"/>
    <w:rsid w:val="00604E72"/>
    <w:rsid w:val="0060568B"/>
    <w:rsid w:val="00606F26"/>
    <w:rsid w:val="006077F1"/>
    <w:rsid w:val="00610983"/>
    <w:rsid w:val="00611F05"/>
    <w:rsid w:val="00614027"/>
    <w:rsid w:val="006156CC"/>
    <w:rsid w:val="006158B2"/>
    <w:rsid w:val="00615956"/>
    <w:rsid w:val="00616425"/>
    <w:rsid w:val="00617248"/>
    <w:rsid w:val="00617D64"/>
    <w:rsid w:val="00620D0B"/>
    <w:rsid w:val="006215E2"/>
    <w:rsid w:val="00622417"/>
    <w:rsid w:val="00624072"/>
    <w:rsid w:val="006241D4"/>
    <w:rsid w:val="006241EB"/>
    <w:rsid w:val="00624B8E"/>
    <w:rsid w:val="006262C3"/>
    <w:rsid w:val="00626B14"/>
    <w:rsid w:val="00631280"/>
    <w:rsid w:val="0063163F"/>
    <w:rsid w:val="00633FE9"/>
    <w:rsid w:val="0063428B"/>
    <w:rsid w:val="006348E4"/>
    <w:rsid w:val="00636323"/>
    <w:rsid w:val="006363A4"/>
    <w:rsid w:val="00636CD7"/>
    <w:rsid w:val="00637425"/>
    <w:rsid w:val="00637A10"/>
    <w:rsid w:val="00642801"/>
    <w:rsid w:val="00643580"/>
    <w:rsid w:val="006436AC"/>
    <w:rsid w:val="00644810"/>
    <w:rsid w:val="006459BD"/>
    <w:rsid w:val="00646C78"/>
    <w:rsid w:val="00646D97"/>
    <w:rsid w:val="00651698"/>
    <w:rsid w:val="0065191F"/>
    <w:rsid w:val="00651C24"/>
    <w:rsid w:val="00651D84"/>
    <w:rsid w:val="00653098"/>
    <w:rsid w:val="00655277"/>
    <w:rsid w:val="0065547A"/>
    <w:rsid w:val="00655E41"/>
    <w:rsid w:val="00656619"/>
    <w:rsid w:val="00657EA7"/>
    <w:rsid w:val="00660F62"/>
    <w:rsid w:val="0066190C"/>
    <w:rsid w:val="00661BCC"/>
    <w:rsid w:val="006627DD"/>
    <w:rsid w:val="0066286B"/>
    <w:rsid w:val="00662AFC"/>
    <w:rsid w:val="00662E05"/>
    <w:rsid w:val="00663272"/>
    <w:rsid w:val="00665281"/>
    <w:rsid w:val="00665645"/>
    <w:rsid w:val="00666D66"/>
    <w:rsid w:val="006670C2"/>
    <w:rsid w:val="00667202"/>
    <w:rsid w:val="00667B92"/>
    <w:rsid w:val="00671081"/>
    <w:rsid w:val="0067265D"/>
    <w:rsid w:val="006727D1"/>
    <w:rsid w:val="00672E67"/>
    <w:rsid w:val="00672FFD"/>
    <w:rsid w:val="00673477"/>
    <w:rsid w:val="00673803"/>
    <w:rsid w:val="00674040"/>
    <w:rsid w:val="0067555A"/>
    <w:rsid w:val="0067619B"/>
    <w:rsid w:val="006773BF"/>
    <w:rsid w:val="00677FCC"/>
    <w:rsid w:val="00681927"/>
    <w:rsid w:val="00682D42"/>
    <w:rsid w:val="006831FC"/>
    <w:rsid w:val="006832BF"/>
    <w:rsid w:val="0068433A"/>
    <w:rsid w:val="006846A8"/>
    <w:rsid w:val="006847D5"/>
    <w:rsid w:val="00684C13"/>
    <w:rsid w:val="00684E8B"/>
    <w:rsid w:val="00684F71"/>
    <w:rsid w:val="006904DB"/>
    <w:rsid w:val="00691044"/>
    <w:rsid w:val="00692064"/>
    <w:rsid w:val="00692185"/>
    <w:rsid w:val="00692306"/>
    <w:rsid w:val="00692741"/>
    <w:rsid w:val="006934AC"/>
    <w:rsid w:val="00693A59"/>
    <w:rsid w:val="00693CE7"/>
    <w:rsid w:val="006942DC"/>
    <w:rsid w:val="0069572B"/>
    <w:rsid w:val="00695A6A"/>
    <w:rsid w:val="006A0E93"/>
    <w:rsid w:val="006A1799"/>
    <w:rsid w:val="006A2127"/>
    <w:rsid w:val="006A2A35"/>
    <w:rsid w:val="006A37E2"/>
    <w:rsid w:val="006A4487"/>
    <w:rsid w:val="006A66E7"/>
    <w:rsid w:val="006A70E5"/>
    <w:rsid w:val="006A7649"/>
    <w:rsid w:val="006B27AE"/>
    <w:rsid w:val="006B3327"/>
    <w:rsid w:val="006B42E6"/>
    <w:rsid w:val="006B529F"/>
    <w:rsid w:val="006B6710"/>
    <w:rsid w:val="006C16E9"/>
    <w:rsid w:val="006C1FE4"/>
    <w:rsid w:val="006C25F1"/>
    <w:rsid w:val="006C3267"/>
    <w:rsid w:val="006C38DB"/>
    <w:rsid w:val="006C3EEB"/>
    <w:rsid w:val="006C555E"/>
    <w:rsid w:val="006C6F7E"/>
    <w:rsid w:val="006D0729"/>
    <w:rsid w:val="006D0E86"/>
    <w:rsid w:val="006D0FA3"/>
    <w:rsid w:val="006D3406"/>
    <w:rsid w:val="006D3793"/>
    <w:rsid w:val="006D3FD5"/>
    <w:rsid w:val="006D432E"/>
    <w:rsid w:val="006D52A6"/>
    <w:rsid w:val="006D5E01"/>
    <w:rsid w:val="006D6EAF"/>
    <w:rsid w:val="006E2740"/>
    <w:rsid w:val="006E3225"/>
    <w:rsid w:val="006E376F"/>
    <w:rsid w:val="006E4765"/>
    <w:rsid w:val="006E4D1F"/>
    <w:rsid w:val="006E4E2A"/>
    <w:rsid w:val="006E60CE"/>
    <w:rsid w:val="006E6328"/>
    <w:rsid w:val="006E6D17"/>
    <w:rsid w:val="006E6DAD"/>
    <w:rsid w:val="006F0B22"/>
    <w:rsid w:val="006F166F"/>
    <w:rsid w:val="006F2EF7"/>
    <w:rsid w:val="006F3081"/>
    <w:rsid w:val="006F37BC"/>
    <w:rsid w:val="006F5902"/>
    <w:rsid w:val="006F5FC1"/>
    <w:rsid w:val="006F7213"/>
    <w:rsid w:val="006F7254"/>
    <w:rsid w:val="006F7662"/>
    <w:rsid w:val="007010EF"/>
    <w:rsid w:val="007015B0"/>
    <w:rsid w:val="00702B21"/>
    <w:rsid w:val="00702BD0"/>
    <w:rsid w:val="00703BC3"/>
    <w:rsid w:val="00704D38"/>
    <w:rsid w:val="00706770"/>
    <w:rsid w:val="0071106C"/>
    <w:rsid w:val="00711166"/>
    <w:rsid w:val="00713340"/>
    <w:rsid w:val="007159FC"/>
    <w:rsid w:val="00716857"/>
    <w:rsid w:val="00717E15"/>
    <w:rsid w:val="00720364"/>
    <w:rsid w:val="00720B20"/>
    <w:rsid w:val="007211D9"/>
    <w:rsid w:val="00721F39"/>
    <w:rsid w:val="007224F4"/>
    <w:rsid w:val="00722874"/>
    <w:rsid w:val="00722F13"/>
    <w:rsid w:val="007258B4"/>
    <w:rsid w:val="00725D33"/>
    <w:rsid w:val="00725E89"/>
    <w:rsid w:val="0072713A"/>
    <w:rsid w:val="0072748E"/>
    <w:rsid w:val="00727C4A"/>
    <w:rsid w:val="007310BA"/>
    <w:rsid w:val="0073131A"/>
    <w:rsid w:val="00731EA9"/>
    <w:rsid w:val="00732495"/>
    <w:rsid w:val="007327F8"/>
    <w:rsid w:val="0073297D"/>
    <w:rsid w:val="0073304A"/>
    <w:rsid w:val="007333C8"/>
    <w:rsid w:val="00735B29"/>
    <w:rsid w:val="007377B7"/>
    <w:rsid w:val="00737843"/>
    <w:rsid w:val="00740A0B"/>
    <w:rsid w:val="007410EA"/>
    <w:rsid w:val="00742166"/>
    <w:rsid w:val="00742F71"/>
    <w:rsid w:val="00744194"/>
    <w:rsid w:val="00745C53"/>
    <w:rsid w:val="00745F6B"/>
    <w:rsid w:val="00746D07"/>
    <w:rsid w:val="00747AAC"/>
    <w:rsid w:val="007504D3"/>
    <w:rsid w:val="00751908"/>
    <w:rsid w:val="00752C53"/>
    <w:rsid w:val="007530B1"/>
    <w:rsid w:val="00753EF9"/>
    <w:rsid w:val="007542AD"/>
    <w:rsid w:val="00756260"/>
    <w:rsid w:val="00756757"/>
    <w:rsid w:val="00756D15"/>
    <w:rsid w:val="007579A3"/>
    <w:rsid w:val="0076024E"/>
    <w:rsid w:val="0076033B"/>
    <w:rsid w:val="00760486"/>
    <w:rsid w:val="00760615"/>
    <w:rsid w:val="007614C9"/>
    <w:rsid w:val="00761505"/>
    <w:rsid w:val="007618B7"/>
    <w:rsid w:val="00761D54"/>
    <w:rsid w:val="0076262C"/>
    <w:rsid w:val="00762EA2"/>
    <w:rsid w:val="00762F6A"/>
    <w:rsid w:val="007632AA"/>
    <w:rsid w:val="007649A1"/>
    <w:rsid w:val="007651FE"/>
    <w:rsid w:val="00765598"/>
    <w:rsid w:val="00766895"/>
    <w:rsid w:val="00767656"/>
    <w:rsid w:val="00767B71"/>
    <w:rsid w:val="007719F5"/>
    <w:rsid w:val="00771E13"/>
    <w:rsid w:val="0077376A"/>
    <w:rsid w:val="00774C1E"/>
    <w:rsid w:val="00775241"/>
    <w:rsid w:val="00777B0D"/>
    <w:rsid w:val="00780469"/>
    <w:rsid w:val="00781D46"/>
    <w:rsid w:val="00783394"/>
    <w:rsid w:val="00783407"/>
    <w:rsid w:val="007839D8"/>
    <w:rsid w:val="007839DA"/>
    <w:rsid w:val="00783D8D"/>
    <w:rsid w:val="007842EA"/>
    <w:rsid w:val="00785767"/>
    <w:rsid w:val="0078584D"/>
    <w:rsid w:val="0078660D"/>
    <w:rsid w:val="00787190"/>
    <w:rsid w:val="0078760D"/>
    <w:rsid w:val="007878E1"/>
    <w:rsid w:val="007911D0"/>
    <w:rsid w:val="00791621"/>
    <w:rsid w:val="00794CB4"/>
    <w:rsid w:val="00794F8F"/>
    <w:rsid w:val="007956BB"/>
    <w:rsid w:val="00795732"/>
    <w:rsid w:val="007959F8"/>
    <w:rsid w:val="00796320"/>
    <w:rsid w:val="00797BC5"/>
    <w:rsid w:val="007A0421"/>
    <w:rsid w:val="007A05B3"/>
    <w:rsid w:val="007A0B6D"/>
    <w:rsid w:val="007A25F3"/>
    <w:rsid w:val="007A4DEB"/>
    <w:rsid w:val="007A53C0"/>
    <w:rsid w:val="007A6941"/>
    <w:rsid w:val="007A6DB0"/>
    <w:rsid w:val="007A7D5C"/>
    <w:rsid w:val="007B0A1B"/>
    <w:rsid w:val="007B1D98"/>
    <w:rsid w:val="007B1EE0"/>
    <w:rsid w:val="007B326A"/>
    <w:rsid w:val="007B4653"/>
    <w:rsid w:val="007B69B5"/>
    <w:rsid w:val="007B69EB"/>
    <w:rsid w:val="007B76E4"/>
    <w:rsid w:val="007B7755"/>
    <w:rsid w:val="007B7994"/>
    <w:rsid w:val="007C0C06"/>
    <w:rsid w:val="007C26E9"/>
    <w:rsid w:val="007C310E"/>
    <w:rsid w:val="007C4CBD"/>
    <w:rsid w:val="007C74F3"/>
    <w:rsid w:val="007D010C"/>
    <w:rsid w:val="007D0304"/>
    <w:rsid w:val="007D0EA4"/>
    <w:rsid w:val="007D2163"/>
    <w:rsid w:val="007D435D"/>
    <w:rsid w:val="007D43E9"/>
    <w:rsid w:val="007D452F"/>
    <w:rsid w:val="007D46B0"/>
    <w:rsid w:val="007D4BEF"/>
    <w:rsid w:val="007D58BA"/>
    <w:rsid w:val="007D5E15"/>
    <w:rsid w:val="007D5EEE"/>
    <w:rsid w:val="007D6090"/>
    <w:rsid w:val="007D625D"/>
    <w:rsid w:val="007D746F"/>
    <w:rsid w:val="007D76C9"/>
    <w:rsid w:val="007E0929"/>
    <w:rsid w:val="007E0E1A"/>
    <w:rsid w:val="007E10BF"/>
    <w:rsid w:val="007E1162"/>
    <w:rsid w:val="007E27A1"/>
    <w:rsid w:val="007E2F8B"/>
    <w:rsid w:val="007E306D"/>
    <w:rsid w:val="007E3ABD"/>
    <w:rsid w:val="007E4569"/>
    <w:rsid w:val="007E6F0E"/>
    <w:rsid w:val="007F0580"/>
    <w:rsid w:val="007F0975"/>
    <w:rsid w:val="007F1784"/>
    <w:rsid w:val="007F1898"/>
    <w:rsid w:val="007F4285"/>
    <w:rsid w:val="007F52A9"/>
    <w:rsid w:val="007F563A"/>
    <w:rsid w:val="007F5F36"/>
    <w:rsid w:val="007F68A9"/>
    <w:rsid w:val="007F6BE9"/>
    <w:rsid w:val="007F6DD5"/>
    <w:rsid w:val="00800369"/>
    <w:rsid w:val="00800E7E"/>
    <w:rsid w:val="00801A69"/>
    <w:rsid w:val="00802A5A"/>
    <w:rsid w:val="0080387C"/>
    <w:rsid w:val="008039E0"/>
    <w:rsid w:val="00803CBE"/>
    <w:rsid w:val="00803DC0"/>
    <w:rsid w:val="00804982"/>
    <w:rsid w:val="00804B02"/>
    <w:rsid w:val="00805617"/>
    <w:rsid w:val="008108FF"/>
    <w:rsid w:val="00811D0F"/>
    <w:rsid w:val="008141E0"/>
    <w:rsid w:val="0081495B"/>
    <w:rsid w:val="00814BD0"/>
    <w:rsid w:val="008160F1"/>
    <w:rsid w:val="00816380"/>
    <w:rsid w:val="00816769"/>
    <w:rsid w:val="008168EE"/>
    <w:rsid w:val="00816AA4"/>
    <w:rsid w:val="00816E8B"/>
    <w:rsid w:val="00816F2C"/>
    <w:rsid w:val="00817100"/>
    <w:rsid w:val="00817468"/>
    <w:rsid w:val="008176BF"/>
    <w:rsid w:val="00820E7F"/>
    <w:rsid w:val="008226C2"/>
    <w:rsid w:val="008227A4"/>
    <w:rsid w:val="00824B07"/>
    <w:rsid w:val="00826F8F"/>
    <w:rsid w:val="008276A7"/>
    <w:rsid w:val="008307AC"/>
    <w:rsid w:val="00831F69"/>
    <w:rsid w:val="008325AD"/>
    <w:rsid w:val="00833706"/>
    <w:rsid w:val="008354BD"/>
    <w:rsid w:val="00835B49"/>
    <w:rsid w:val="0083722F"/>
    <w:rsid w:val="008372F8"/>
    <w:rsid w:val="008379C1"/>
    <w:rsid w:val="00837EA8"/>
    <w:rsid w:val="008401A2"/>
    <w:rsid w:val="0084064C"/>
    <w:rsid w:val="008408E0"/>
    <w:rsid w:val="00840EB0"/>
    <w:rsid w:val="00842A04"/>
    <w:rsid w:val="00842CBD"/>
    <w:rsid w:val="00843549"/>
    <w:rsid w:val="00843654"/>
    <w:rsid w:val="00847918"/>
    <w:rsid w:val="00851B6F"/>
    <w:rsid w:val="0085288C"/>
    <w:rsid w:val="008531C1"/>
    <w:rsid w:val="0085418C"/>
    <w:rsid w:val="00854554"/>
    <w:rsid w:val="00854CE8"/>
    <w:rsid w:val="00854F2C"/>
    <w:rsid w:val="0085554A"/>
    <w:rsid w:val="00855B2A"/>
    <w:rsid w:val="00856F8F"/>
    <w:rsid w:val="00860158"/>
    <w:rsid w:val="00860B3B"/>
    <w:rsid w:val="00862D02"/>
    <w:rsid w:val="00863509"/>
    <w:rsid w:val="00864E51"/>
    <w:rsid w:val="008655C6"/>
    <w:rsid w:val="00865CF5"/>
    <w:rsid w:val="00865FA7"/>
    <w:rsid w:val="0086631C"/>
    <w:rsid w:val="00866B4C"/>
    <w:rsid w:val="008718FF"/>
    <w:rsid w:val="00872996"/>
    <w:rsid w:val="008732B1"/>
    <w:rsid w:val="00873927"/>
    <w:rsid w:val="00875CAF"/>
    <w:rsid w:val="00876394"/>
    <w:rsid w:val="00877A91"/>
    <w:rsid w:val="00881B92"/>
    <w:rsid w:val="00881CBC"/>
    <w:rsid w:val="0088251B"/>
    <w:rsid w:val="008826CE"/>
    <w:rsid w:val="00882D80"/>
    <w:rsid w:val="00883AE5"/>
    <w:rsid w:val="00883FEA"/>
    <w:rsid w:val="008847C8"/>
    <w:rsid w:val="008879AC"/>
    <w:rsid w:val="00890803"/>
    <w:rsid w:val="00892458"/>
    <w:rsid w:val="00892D5C"/>
    <w:rsid w:val="00893A70"/>
    <w:rsid w:val="008953CA"/>
    <w:rsid w:val="008966AC"/>
    <w:rsid w:val="008A01C3"/>
    <w:rsid w:val="008A0F9F"/>
    <w:rsid w:val="008A1266"/>
    <w:rsid w:val="008A15A7"/>
    <w:rsid w:val="008A26E6"/>
    <w:rsid w:val="008A432E"/>
    <w:rsid w:val="008A4EFD"/>
    <w:rsid w:val="008A6DE3"/>
    <w:rsid w:val="008A6F08"/>
    <w:rsid w:val="008A751F"/>
    <w:rsid w:val="008A7E05"/>
    <w:rsid w:val="008B00CB"/>
    <w:rsid w:val="008B0B77"/>
    <w:rsid w:val="008B0EC9"/>
    <w:rsid w:val="008B0FE7"/>
    <w:rsid w:val="008B1543"/>
    <w:rsid w:val="008B179D"/>
    <w:rsid w:val="008B1807"/>
    <w:rsid w:val="008B1D3E"/>
    <w:rsid w:val="008B2170"/>
    <w:rsid w:val="008B21F9"/>
    <w:rsid w:val="008B2710"/>
    <w:rsid w:val="008B2AFF"/>
    <w:rsid w:val="008B3C64"/>
    <w:rsid w:val="008B4097"/>
    <w:rsid w:val="008B4ABC"/>
    <w:rsid w:val="008B5670"/>
    <w:rsid w:val="008B7758"/>
    <w:rsid w:val="008B7B95"/>
    <w:rsid w:val="008C02F4"/>
    <w:rsid w:val="008C0A88"/>
    <w:rsid w:val="008C0C58"/>
    <w:rsid w:val="008C1B6B"/>
    <w:rsid w:val="008C4581"/>
    <w:rsid w:val="008C502A"/>
    <w:rsid w:val="008C5123"/>
    <w:rsid w:val="008C722A"/>
    <w:rsid w:val="008C78BA"/>
    <w:rsid w:val="008C7D11"/>
    <w:rsid w:val="008C7E42"/>
    <w:rsid w:val="008D057A"/>
    <w:rsid w:val="008D0C2B"/>
    <w:rsid w:val="008D0EEE"/>
    <w:rsid w:val="008D132F"/>
    <w:rsid w:val="008D223B"/>
    <w:rsid w:val="008D379B"/>
    <w:rsid w:val="008D3EB9"/>
    <w:rsid w:val="008D3F1A"/>
    <w:rsid w:val="008D419C"/>
    <w:rsid w:val="008D4BA0"/>
    <w:rsid w:val="008D5113"/>
    <w:rsid w:val="008D6515"/>
    <w:rsid w:val="008D6DBF"/>
    <w:rsid w:val="008D6E4C"/>
    <w:rsid w:val="008D720F"/>
    <w:rsid w:val="008E07C1"/>
    <w:rsid w:val="008E1F8F"/>
    <w:rsid w:val="008E2DD6"/>
    <w:rsid w:val="008E460F"/>
    <w:rsid w:val="008E46DA"/>
    <w:rsid w:val="008E4D44"/>
    <w:rsid w:val="008E5065"/>
    <w:rsid w:val="008E5DA0"/>
    <w:rsid w:val="008E643B"/>
    <w:rsid w:val="008E7438"/>
    <w:rsid w:val="008F0B4A"/>
    <w:rsid w:val="008F11C3"/>
    <w:rsid w:val="008F192F"/>
    <w:rsid w:val="008F1F13"/>
    <w:rsid w:val="008F3AC8"/>
    <w:rsid w:val="008F3E39"/>
    <w:rsid w:val="008F5799"/>
    <w:rsid w:val="008F682F"/>
    <w:rsid w:val="008F74DD"/>
    <w:rsid w:val="008F784A"/>
    <w:rsid w:val="009002B4"/>
    <w:rsid w:val="0090031B"/>
    <w:rsid w:val="00900D8F"/>
    <w:rsid w:val="00901240"/>
    <w:rsid w:val="00901BEF"/>
    <w:rsid w:val="00901F5E"/>
    <w:rsid w:val="0090207A"/>
    <w:rsid w:val="00902A5E"/>
    <w:rsid w:val="00902F91"/>
    <w:rsid w:val="009036B3"/>
    <w:rsid w:val="00903738"/>
    <w:rsid w:val="009044A4"/>
    <w:rsid w:val="00905019"/>
    <w:rsid w:val="0090530D"/>
    <w:rsid w:val="00905BCD"/>
    <w:rsid w:val="00906A16"/>
    <w:rsid w:val="0090701B"/>
    <w:rsid w:val="00907B22"/>
    <w:rsid w:val="00907D8F"/>
    <w:rsid w:val="00910428"/>
    <w:rsid w:val="00910689"/>
    <w:rsid w:val="0091135A"/>
    <w:rsid w:val="0091182C"/>
    <w:rsid w:val="00912190"/>
    <w:rsid w:val="009122CF"/>
    <w:rsid w:val="00912BE7"/>
    <w:rsid w:val="0091306A"/>
    <w:rsid w:val="00913E15"/>
    <w:rsid w:val="009148B9"/>
    <w:rsid w:val="00915140"/>
    <w:rsid w:val="009151B7"/>
    <w:rsid w:val="00915E9F"/>
    <w:rsid w:val="00916995"/>
    <w:rsid w:val="00916AE5"/>
    <w:rsid w:val="00916DEB"/>
    <w:rsid w:val="009170FC"/>
    <w:rsid w:val="00917F91"/>
    <w:rsid w:val="00920303"/>
    <w:rsid w:val="00920C84"/>
    <w:rsid w:val="00921324"/>
    <w:rsid w:val="009217E4"/>
    <w:rsid w:val="009219F5"/>
    <w:rsid w:val="00921C74"/>
    <w:rsid w:val="0092292F"/>
    <w:rsid w:val="00922C5F"/>
    <w:rsid w:val="00924C45"/>
    <w:rsid w:val="0092514F"/>
    <w:rsid w:val="00925413"/>
    <w:rsid w:val="0092625D"/>
    <w:rsid w:val="0092751C"/>
    <w:rsid w:val="00931955"/>
    <w:rsid w:val="00931B24"/>
    <w:rsid w:val="00931F13"/>
    <w:rsid w:val="009321E4"/>
    <w:rsid w:val="009327A6"/>
    <w:rsid w:val="0093310B"/>
    <w:rsid w:val="0093437B"/>
    <w:rsid w:val="00934E5E"/>
    <w:rsid w:val="009355C0"/>
    <w:rsid w:val="00935C9F"/>
    <w:rsid w:val="00935F88"/>
    <w:rsid w:val="009366C1"/>
    <w:rsid w:val="0093675F"/>
    <w:rsid w:val="00940AF2"/>
    <w:rsid w:val="00940E2E"/>
    <w:rsid w:val="009410FF"/>
    <w:rsid w:val="009432D6"/>
    <w:rsid w:val="00943A09"/>
    <w:rsid w:val="009447AB"/>
    <w:rsid w:val="00945361"/>
    <w:rsid w:val="00945634"/>
    <w:rsid w:val="00945D25"/>
    <w:rsid w:val="00945F74"/>
    <w:rsid w:val="00946DE1"/>
    <w:rsid w:val="0095095F"/>
    <w:rsid w:val="00951560"/>
    <w:rsid w:val="00951F5A"/>
    <w:rsid w:val="00952EA1"/>
    <w:rsid w:val="00953A5E"/>
    <w:rsid w:val="00953F83"/>
    <w:rsid w:val="00956094"/>
    <w:rsid w:val="00956297"/>
    <w:rsid w:val="0095670F"/>
    <w:rsid w:val="00956789"/>
    <w:rsid w:val="00957F60"/>
    <w:rsid w:val="0096024A"/>
    <w:rsid w:val="009613D0"/>
    <w:rsid w:val="00961AD9"/>
    <w:rsid w:val="00961E1A"/>
    <w:rsid w:val="00962282"/>
    <w:rsid w:val="00962D6A"/>
    <w:rsid w:val="009630FE"/>
    <w:rsid w:val="009654CB"/>
    <w:rsid w:val="00966408"/>
    <w:rsid w:val="00966C89"/>
    <w:rsid w:val="00967FE7"/>
    <w:rsid w:val="0097067A"/>
    <w:rsid w:val="00970738"/>
    <w:rsid w:val="00971404"/>
    <w:rsid w:val="00973200"/>
    <w:rsid w:val="00974DF6"/>
    <w:rsid w:val="00974EC0"/>
    <w:rsid w:val="0097717F"/>
    <w:rsid w:val="00977263"/>
    <w:rsid w:val="00977793"/>
    <w:rsid w:val="009803DC"/>
    <w:rsid w:val="00981567"/>
    <w:rsid w:val="009841AF"/>
    <w:rsid w:val="009847FB"/>
    <w:rsid w:val="00985236"/>
    <w:rsid w:val="00985F58"/>
    <w:rsid w:val="0098677B"/>
    <w:rsid w:val="009873CE"/>
    <w:rsid w:val="00991751"/>
    <w:rsid w:val="00991F2A"/>
    <w:rsid w:val="00992340"/>
    <w:rsid w:val="00993141"/>
    <w:rsid w:val="009931AD"/>
    <w:rsid w:val="00993EB2"/>
    <w:rsid w:val="00994068"/>
    <w:rsid w:val="00995275"/>
    <w:rsid w:val="009954E2"/>
    <w:rsid w:val="009958F3"/>
    <w:rsid w:val="009972A2"/>
    <w:rsid w:val="009A0583"/>
    <w:rsid w:val="009A0E54"/>
    <w:rsid w:val="009A1067"/>
    <w:rsid w:val="009A1BA5"/>
    <w:rsid w:val="009A2A3A"/>
    <w:rsid w:val="009A2A58"/>
    <w:rsid w:val="009A3156"/>
    <w:rsid w:val="009A374E"/>
    <w:rsid w:val="009A3B4D"/>
    <w:rsid w:val="009A4B27"/>
    <w:rsid w:val="009A572B"/>
    <w:rsid w:val="009A590F"/>
    <w:rsid w:val="009B1E81"/>
    <w:rsid w:val="009B3486"/>
    <w:rsid w:val="009B36B5"/>
    <w:rsid w:val="009B4221"/>
    <w:rsid w:val="009B6525"/>
    <w:rsid w:val="009B66D0"/>
    <w:rsid w:val="009B6C8C"/>
    <w:rsid w:val="009C0ADA"/>
    <w:rsid w:val="009C0EB2"/>
    <w:rsid w:val="009C25C7"/>
    <w:rsid w:val="009C2CF3"/>
    <w:rsid w:val="009C2D26"/>
    <w:rsid w:val="009C5B63"/>
    <w:rsid w:val="009C6071"/>
    <w:rsid w:val="009C6BBC"/>
    <w:rsid w:val="009C6F75"/>
    <w:rsid w:val="009C7388"/>
    <w:rsid w:val="009C7F75"/>
    <w:rsid w:val="009D0603"/>
    <w:rsid w:val="009D1A0A"/>
    <w:rsid w:val="009D3C1A"/>
    <w:rsid w:val="009D3FB6"/>
    <w:rsid w:val="009D6249"/>
    <w:rsid w:val="009D64E4"/>
    <w:rsid w:val="009D67BA"/>
    <w:rsid w:val="009D67DE"/>
    <w:rsid w:val="009D6C38"/>
    <w:rsid w:val="009D6D3F"/>
    <w:rsid w:val="009D744B"/>
    <w:rsid w:val="009E05FF"/>
    <w:rsid w:val="009E1531"/>
    <w:rsid w:val="009E194F"/>
    <w:rsid w:val="009E1BD8"/>
    <w:rsid w:val="009E27FB"/>
    <w:rsid w:val="009E3A2D"/>
    <w:rsid w:val="009E4A1E"/>
    <w:rsid w:val="009E76DE"/>
    <w:rsid w:val="009E776D"/>
    <w:rsid w:val="009E7CC3"/>
    <w:rsid w:val="009F0482"/>
    <w:rsid w:val="009F0652"/>
    <w:rsid w:val="009F0ABE"/>
    <w:rsid w:val="009F1028"/>
    <w:rsid w:val="009F1276"/>
    <w:rsid w:val="009F1641"/>
    <w:rsid w:val="009F175C"/>
    <w:rsid w:val="009F2022"/>
    <w:rsid w:val="009F2E1F"/>
    <w:rsid w:val="009F302F"/>
    <w:rsid w:val="009F4A3C"/>
    <w:rsid w:val="009F7831"/>
    <w:rsid w:val="009F7A97"/>
    <w:rsid w:val="00A01039"/>
    <w:rsid w:val="00A0104B"/>
    <w:rsid w:val="00A01198"/>
    <w:rsid w:val="00A014BC"/>
    <w:rsid w:val="00A02A4B"/>
    <w:rsid w:val="00A02F5D"/>
    <w:rsid w:val="00A03B56"/>
    <w:rsid w:val="00A0474B"/>
    <w:rsid w:val="00A04AE0"/>
    <w:rsid w:val="00A0587E"/>
    <w:rsid w:val="00A074DD"/>
    <w:rsid w:val="00A076C3"/>
    <w:rsid w:val="00A111CE"/>
    <w:rsid w:val="00A11D4C"/>
    <w:rsid w:val="00A12224"/>
    <w:rsid w:val="00A125BE"/>
    <w:rsid w:val="00A12D98"/>
    <w:rsid w:val="00A132C5"/>
    <w:rsid w:val="00A13382"/>
    <w:rsid w:val="00A1391A"/>
    <w:rsid w:val="00A14EF7"/>
    <w:rsid w:val="00A15A2E"/>
    <w:rsid w:val="00A15E5D"/>
    <w:rsid w:val="00A17F4F"/>
    <w:rsid w:val="00A21C55"/>
    <w:rsid w:val="00A22791"/>
    <w:rsid w:val="00A22834"/>
    <w:rsid w:val="00A22C1C"/>
    <w:rsid w:val="00A233F3"/>
    <w:rsid w:val="00A23F58"/>
    <w:rsid w:val="00A250FD"/>
    <w:rsid w:val="00A25985"/>
    <w:rsid w:val="00A273E9"/>
    <w:rsid w:val="00A27497"/>
    <w:rsid w:val="00A276AF"/>
    <w:rsid w:val="00A2786C"/>
    <w:rsid w:val="00A31FBC"/>
    <w:rsid w:val="00A33020"/>
    <w:rsid w:val="00A344B9"/>
    <w:rsid w:val="00A34979"/>
    <w:rsid w:val="00A34A12"/>
    <w:rsid w:val="00A35E1B"/>
    <w:rsid w:val="00A3674B"/>
    <w:rsid w:val="00A36D4A"/>
    <w:rsid w:val="00A36E07"/>
    <w:rsid w:val="00A3731B"/>
    <w:rsid w:val="00A400BA"/>
    <w:rsid w:val="00A4014E"/>
    <w:rsid w:val="00A4143E"/>
    <w:rsid w:val="00A41670"/>
    <w:rsid w:val="00A41A0D"/>
    <w:rsid w:val="00A42111"/>
    <w:rsid w:val="00A4217A"/>
    <w:rsid w:val="00A43B63"/>
    <w:rsid w:val="00A43B80"/>
    <w:rsid w:val="00A43F36"/>
    <w:rsid w:val="00A441FB"/>
    <w:rsid w:val="00A44ED1"/>
    <w:rsid w:val="00A4557F"/>
    <w:rsid w:val="00A4593E"/>
    <w:rsid w:val="00A46D04"/>
    <w:rsid w:val="00A50D65"/>
    <w:rsid w:val="00A527D2"/>
    <w:rsid w:val="00A52C0E"/>
    <w:rsid w:val="00A53FEE"/>
    <w:rsid w:val="00A547CE"/>
    <w:rsid w:val="00A57917"/>
    <w:rsid w:val="00A6099E"/>
    <w:rsid w:val="00A60E1A"/>
    <w:rsid w:val="00A611E6"/>
    <w:rsid w:val="00A6133A"/>
    <w:rsid w:val="00A6154B"/>
    <w:rsid w:val="00A61784"/>
    <w:rsid w:val="00A631F4"/>
    <w:rsid w:val="00A64AF4"/>
    <w:rsid w:val="00A65442"/>
    <w:rsid w:val="00A6554E"/>
    <w:rsid w:val="00A65640"/>
    <w:rsid w:val="00A6585D"/>
    <w:rsid w:val="00A66182"/>
    <w:rsid w:val="00A6645C"/>
    <w:rsid w:val="00A66DF1"/>
    <w:rsid w:val="00A67E0D"/>
    <w:rsid w:val="00A70065"/>
    <w:rsid w:val="00A70108"/>
    <w:rsid w:val="00A70781"/>
    <w:rsid w:val="00A70B29"/>
    <w:rsid w:val="00A70EAB"/>
    <w:rsid w:val="00A71AA4"/>
    <w:rsid w:val="00A7207F"/>
    <w:rsid w:val="00A73650"/>
    <w:rsid w:val="00A73C26"/>
    <w:rsid w:val="00A74483"/>
    <w:rsid w:val="00A74C4B"/>
    <w:rsid w:val="00A74F47"/>
    <w:rsid w:val="00A757A7"/>
    <w:rsid w:val="00A75C0D"/>
    <w:rsid w:val="00A75CE4"/>
    <w:rsid w:val="00A7605D"/>
    <w:rsid w:val="00A7646D"/>
    <w:rsid w:val="00A7693F"/>
    <w:rsid w:val="00A76C8B"/>
    <w:rsid w:val="00A80BF1"/>
    <w:rsid w:val="00A8195C"/>
    <w:rsid w:val="00A82799"/>
    <w:rsid w:val="00A86ACD"/>
    <w:rsid w:val="00A86D78"/>
    <w:rsid w:val="00A8755C"/>
    <w:rsid w:val="00A91637"/>
    <w:rsid w:val="00A9204F"/>
    <w:rsid w:val="00A92944"/>
    <w:rsid w:val="00A92E8E"/>
    <w:rsid w:val="00A933C8"/>
    <w:rsid w:val="00A94554"/>
    <w:rsid w:val="00A94555"/>
    <w:rsid w:val="00A9532F"/>
    <w:rsid w:val="00A9573E"/>
    <w:rsid w:val="00A96A4B"/>
    <w:rsid w:val="00AA0834"/>
    <w:rsid w:val="00AA09AC"/>
    <w:rsid w:val="00AA2820"/>
    <w:rsid w:val="00AA2BA0"/>
    <w:rsid w:val="00AA33F0"/>
    <w:rsid w:val="00AA3A15"/>
    <w:rsid w:val="00AA3FAE"/>
    <w:rsid w:val="00AA4512"/>
    <w:rsid w:val="00AA47C0"/>
    <w:rsid w:val="00AA4E9D"/>
    <w:rsid w:val="00AA5220"/>
    <w:rsid w:val="00AA566A"/>
    <w:rsid w:val="00AA57CA"/>
    <w:rsid w:val="00AA639E"/>
    <w:rsid w:val="00AB2111"/>
    <w:rsid w:val="00AB335D"/>
    <w:rsid w:val="00AB4C08"/>
    <w:rsid w:val="00AB4F4E"/>
    <w:rsid w:val="00AB6A83"/>
    <w:rsid w:val="00AB6B53"/>
    <w:rsid w:val="00AC008E"/>
    <w:rsid w:val="00AC0636"/>
    <w:rsid w:val="00AC0670"/>
    <w:rsid w:val="00AC0AD7"/>
    <w:rsid w:val="00AC1B8C"/>
    <w:rsid w:val="00AC21CB"/>
    <w:rsid w:val="00AC2C1E"/>
    <w:rsid w:val="00AC367D"/>
    <w:rsid w:val="00AC399D"/>
    <w:rsid w:val="00AC71D8"/>
    <w:rsid w:val="00AC7BB7"/>
    <w:rsid w:val="00AD1455"/>
    <w:rsid w:val="00AD5C10"/>
    <w:rsid w:val="00AD62A5"/>
    <w:rsid w:val="00AD7131"/>
    <w:rsid w:val="00AE02F2"/>
    <w:rsid w:val="00AE079C"/>
    <w:rsid w:val="00AE120A"/>
    <w:rsid w:val="00AE131E"/>
    <w:rsid w:val="00AE22C4"/>
    <w:rsid w:val="00AE341A"/>
    <w:rsid w:val="00AE4B01"/>
    <w:rsid w:val="00AE4D8C"/>
    <w:rsid w:val="00AE5D84"/>
    <w:rsid w:val="00AE641C"/>
    <w:rsid w:val="00AE6824"/>
    <w:rsid w:val="00AE7F8D"/>
    <w:rsid w:val="00AF0164"/>
    <w:rsid w:val="00AF0991"/>
    <w:rsid w:val="00AF20F9"/>
    <w:rsid w:val="00AF3603"/>
    <w:rsid w:val="00AF3733"/>
    <w:rsid w:val="00AF3D54"/>
    <w:rsid w:val="00AF5BDF"/>
    <w:rsid w:val="00AF7F7D"/>
    <w:rsid w:val="00B00FFF"/>
    <w:rsid w:val="00B02DF6"/>
    <w:rsid w:val="00B033F1"/>
    <w:rsid w:val="00B06374"/>
    <w:rsid w:val="00B10E39"/>
    <w:rsid w:val="00B11011"/>
    <w:rsid w:val="00B13786"/>
    <w:rsid w:val="00B13B4D"/>
    <w:rsid w:val="00B13CBC"/>
    <w:rsid w:val="00B15E1E"/>
    <w:rsid w:val="00B167ED"/>
    <w:rsid w:val="00B173C9"/>
    <w:rsid w:val="00B176F3"/>
    <w:rsid w:val="00B204ED"/>
    <w:rsid w:val="00B20C57"/>
    <w:rsid w:val="00B21227"/>
    <w:rsid w:val="00B214B1"/>
    <w:rsid w:val="00B222B1"/>
    <w:rsid w:val="00B227AB"/>
    <w:rsid w:val="00B233C6"/>
    <w:rsid w:val="00B23E72"/>
    <w:rsid w:val="00B2585F"/>
    <w:rsid w:val="00B259B8"/>
    <w:rsid w:val="00B27313"/>
    <w:rsid w:val="00B27F51"/>
    <w:rsid w:val="00B27F88"/>
    <w:rsid w:val="00B31C0F"/>
    <w:rsid w:val="00B32721"/>
    <w:rsid w:val="00B33DCB"/>
    <w:rsid w:val="00B341A4"/>
    <w:rsid w:val="00B348C8"/>
    <w:rsid w:val="00B3582C"/>
    <w:rsid w:val="00B36A3E"/>
    <w:rsid w:val="00B375BB"/>
    <w:rsid w:val="00B376E0"/>
    <w:rsid w:val="00B40D46"/>
    <w:rsid w:val="00B40EAD"/>
    <w:rsid w:val="00B42A63"/>
    <w:rsid w:val="00B42C07"/>
    <w:rsid w:val="00B44219"/>
    <w:rsid w:val="00B446F6"/>
    <w:rsid w:val="00B45485"/>
    <w:rsid w:val="00B46008"/>
    <w:rsid w:val="00B46453"/>
    <w:rsid w:val="00B474A9"/>
    <w:rsid w:val="00B4767F"/>
    <w:rsid w:val="00B505FE"/>
    <w:rsid w:val="00B50E4E"/>
    <w:rsid w:val="00B5177E"/>
    <w:rsid w:val="00B52873"/>
    <w:rsid w:val="00B53189"/>
    <w:rsid w:val="00B539AF"/>
    <w:rsid w:val="00B55803"/>
    <w:rsid w:val="00B55E59"/>
    <w:rsid w:val="00B568D8"/>
    <w:rsid w:val="00B57858"/>
    <w:rsid w:val="00B604DF"/>
    <w:rsid w:val="00B607CA"/>
    <w:rsid w:val="00B6243C"/>
    <w:rsid w:val="00B62B35"/>
    <w:rsid w:val="00B63BBD"/>
    <w:rsid w:val="00B64B01"/>
    <w:rsid w:val="00B65456"/>
    <w:rsid w:val="00B65F3C"/>
    <w:rsid w:val="00B66403"/>
    <w:rsid w:val="00B66446"/>
    <w:rsid w:val="00B70DBB"/>
    <w:rsid w:val="00B72BCA"/>
    <w:rsid w:val="00B72C13"/>
    <w:rsid w:val="00B736AC"/>
    <w:rsid w:val="00B80B87"/>
    <w:rsid w:val="00B815C6"/>
    <w:rsid w:val="00B8222F"/>
    <w:rsid w:val="00B833CE"/>
    <w:rsid w:val="00B837FF"/>
    <w:rsid w:val="00B83D7F"/>
    <w:rsid w:val="00B84170"/>
    <w:rsid w:val="00B846B5"/>
    <w:rsid w:val="00B847DA"/>
    <w:rsid w:val="00B85E19"/>
    <w:rsid w:val="00B865D8"/>
    <w:rsid w:val="00B86CB9"/>
    <w:rsid w:val="00B87C3F"/>
    <w:rsid w:val="00B90642"/>
    <w:rsid w:val="00B91C5D"/>
    <w:rsid w:val="00B948CC"/>
    <w:rsid w:val="00B94B51"/>
    <w:rsid w:val="00B95038"/>
    <w:rsid w:val="00B96245"/>
    <w:rsid w:val="00B9660F"/>
    <w:rsid w:val="00B978C4"/>
    <w:rsid w:val="00B978F5"/>
    <w:rsid w:val="00B97C0A"/>
    <w:rsid w:val="00B97C6F"/>
    <w:rsid w:val="00B97E74"/>
    <w:rsid w:val="00BA1368"/>
    <w:rsid w:val="00BA2C35"/>
    <w:rsid w:val="00BA305A"/>
    <w:rsid w:val="00BA33BD"/>
    <w:rsid w:val="00BA4BC3"/>
    <w:rsid w:val="00BA4C5A"/>
    <w:rsid w:val="00BA53B0"/>
    <w:rsid w:val="00BA65F5"/>
    <w:rsid w:val="00BA66D4"/>
    <w:rsid w:val="00BA67D7"/>
    <w:rsid w:val="00BA71D6"/>
    <w:rsid w:val="00BA7383"/>
    <w:rsid w:val="00BB05AF"/>
    <w:rsid w:val="00BB0A69"/>
    <w:rsid w:val="00BB0B14"/>
    <w:rsid w:val="00BB0D2C"/>
    <w:rsid w:val="00BB33EF"/>
    <w:rsid w:val="00BB364C"/>
    <w:rsid w:val="00BB4043"/>
    <w:rsid w:val="00BB5A25"/>
    <w:rsid w:val="00BB5EAE"/>
    <w:rsid w:val="00BB6FB2"/>
    <w:rsid w:val="00BB7BE8"/>
    <w:rsid w:val="00BB7F25"/>
    <w:rsid w:val="00BC0B0E"/>
    <w:rsid w:val="00BC1DAC"/>
    <w:rsid w:val="00BC240D"/>
    <w:rsid w:val="00BC2A6E"/>
    <w:rsid w:val="00BC3245"/>
    <w:rsid w:val="00BC3F35"/>
    <w:rsid w:val="00BC4255"/>
    <w:rsid w:val="00BC433F"/>
    <w:rsid w:val="00BC58E4"/>
    <w:rsid w:val="00BC74C1"/>
    <w:rsid w:val="00BD0830"/>
    <w:rsid w:val="00BD1CD0"/>
    <w:rsid w:val="00BD2E72"/>
    <w:rsid w:val="00BD36A6"/>
    <w:rsid w:val="00BD4CA7"/>
    <w:rsid w:val="00BD4E11"/>
    <w:rsid w:val="00BD4F4E"/>
    <w:rsid w:val="00BD6100"/>
    <w:rsid w:val="00BD69E6"/>
    <w:rsid w:val="00BD6BE9"/>
    <w:rsid w:val="00BD778E"/>
    <w:rsid w:val="00BE0B94"/>
    <w:rsid w:val="00BE0D62"/>
    <w:rsid w:val="00BE153E"/>
    <w:rsid w:val="00BE195C"/>
    <w:rsid w:val="00BE1DAE"/>
    <w:rsid w:val="00BE3A88"/>
    <w:rsid w:val="00BE57A3"/>
    <w:rsid w:val="00BE5DD7"/>
    <w:rsid w:val="00BE6522"/>
    <w:rsid w:val="00BE7483"/>
    <w:rsid w:val="00BE74AD"/>
    <w:rsid w:val="00BE790D"/>
    <w:rsid w:val="00BE797D"/>
    <w:rsid w:val="00BE7C4B"/>
    <w:rsid w:val="00BF039F"/>
    <w:rsid w:val="00BF0B06"/>
    <w:rsid w:val="00BF1844"/>
    <w:rsid w:val="00BF2E59"/>
    <w:rsid w:val="00BF35FE"/>
    <w:rsid w:val="00BF3985"/>
    <w:rsid w:val="00BF46A9"/>
    <w:rsid w:val="00BF5278"/>
    <w:rsid w:val="00BF5FBA"/>
    <w:rsid w:val="00BF6A8C"/>
    <w:rsid w:val="00BF6C0A"/>
    <w:rsid w:val="00C003CF"/>
    <w:rsid w:val="00C05AB9"/>
    <w:rsid w:val="00C05D5D"/>
    <w:rsid w:val="00C05F98"/>
    <w:rsid w:val="00C070CE"/>
    <w:rsid w:val="00C07A20"/>
    <w:rsid w:val="00C11C87"/>
    <w:rsid w:val="00C13AC0"/>
    <w:rsid w:val="00C13DE8"/>
    <w:rsid w:val="00C148F1"/>
    <w:rsid w:val="00C149C6"/>
    <w:rsid w:val="00C14EBF"/>
    <w:rsid w:val="00C15EAF"/>
    <w:rsid w:val="00C2001C"/>
    <w:rsid w:val="00C202FB"/>
    <w:rsid w:val="00C20377"/>
    <w:rsid w:val="00C2116B"/>
    <w:rsid w:val="00C21424"/>
    <w:rsid w:val="00C21BD5"/>
    <w:rsid w:val="00C22789"/>
    <w:rsid w:val="00C2381F"/>
    <w:rsid w:val="00C248CD"/>
    <w:rsid w:val="00C24BBA"/>
    <w:rsid w:val="00C25FBA"/>
    <w:rsid w:val="00C2678F"/>
    <w:rsid w:val="00C26865"/>
    <w:rsid w:val="00C27110"/>
    <w:rsid w:val="00C2770F"/>
    <w:rsid w:val="00C30BDC"/>
    <w:rsid w:val="00C330BE"/>
    <w:rsid w:val="00C33945"/>
    <w:rsid w:val="00C33A49"/>
    <w:rsid w:val="00C34BA0"/>
    <w:rsid w:val="00C3569A"/>
    <w:rsid w:val="00C36BCB"/>
    <w:rsid w:val="00C37702"/>
    <w:rsid w:val="00C407ED"/>
    <w:rsid w:val="00C409C8"/>
    <w:rsid w:val="00C440A7"/>
    <w:rsid w:val="00C4450A"/>
    <w:rsid w:val="00C44F9C"/>
    <w:rsid w:val="00C45D93"/>
    <w:rsid w:val="00C4688E"/>
    <w:rsid w:val="00C47107"/>
    <w:rsid w:val="00C47208"/>
    <w:rsid w:val="00C50D1D"/>
    <w:rsid w:val="00C518D9"/>
    <w:rsid w:val="00C521E0"/>
    <w:rsid w:val="00C53D75"/>
    <w:rsid w:val="00C5426C"/>
    <w:rsid w:val="00C55AB9"/>
    <w:rsid w:val="00C5641C"/>
    <w:rsid w:val="00C565FB"/>
    <w:rsid w:val="00C57642"/>
    <w:rsid w:val="00C57DA0"/>
    <w:rsid w:val="00C63464"/>
    <w:rsid w:val="00C634C7"/>
    <w:rsid w:val="00C65B96"/>
    <w:rsid w:val="00C65D19"/>
    <w:rsid w:val="00C65E76"/>
    <w:rsid w:val="00C66880"/>
    <w:rsid w:val="00C6770A"/>
    <w:rsid w:val="00C67A35"/>
    <w:rsid w:val="00C715B7"/>
    <w:rsid w:val="00C72E4D"/>
    <w:rsid w:val="00C73881"/>
    <w:rsid w:val="00C74006"/>
    <w:rsid w:val="00C7443D"/>
    <w:rsid w:val="00C74BB6"/>
    <w:rsid w:val="00C81A8C"/>
    <w:rsid w:val="00C81D9F"/>
    <w:rsid w:val="00C8238B"/>
    <w:rsid w:val="00C82EFB"/>
    <w:rsid w:val="00C837C6"/>
    <w:rsid w:val="00C83C9B"/>
    <w:rsid w:val="00C843E7"/>
    <w:rsid w:val="00C851D2"/>
    <w:rsid w:val="00C85DDA"/>
    <w:rsid w:val="00C86291"/>
    <w:rsid w:val="00C86FBB"/>
    <w:rsid w:val="00C8795B"/>
    <w:rsid w:val="00C87AB1"/>
    <w:rsid w:val="00C907BB"/>
    <w:rsid w:val="00C922D1"/>
    <w:rsid w:val="00C92BC2"/>
    <w:rsid w:val="00C9309F"/>
    <w:rsid w:val="00C935E8"/>
    <w:rsid w:val="00C94184"/>
    <w:rsid w:val="00C953F3"/>
    <w:rsid w:val="00C95B64"/>
    <w:rsid w:val="00C968C5"/>
    <w:rsid w:val="00C96CA0"/>
    <w:rsid w:val="00CA02F8"/>
    <w:rsid w:val="00CA1B4E"/>
    <w:rsid w:val="00CA278F"/>
    <w:rsid w:val="00CA2B6D"/>
    <w:rsid w:val="00CA37DA"/>
    <w:rsid w:val="00CA5BB2"/>
    <w:rsid w:val="00CA71BF"/>
    <w:rsid w:val="00CB178C"/>
    <w:rsid w:val="00CB295C"/>
    <w:rsid w:val="00CB3082"/>
    <w:rsid w:val="00CB3E8C"/>
    <w:rsid w:val="00CB3F1F"/>
    <w:rsid w:val="00CB4102"/>
    <w:rsid w:val="00CB4657"/>
    <w:rsid w:val="00CB58D6"/>
    <w:rsid w:val="00CB5D2B"/>
    <w:rsid w:val="00CB60CC"/>
    <w:rsid w:val="00CB6296"/>
    <w:rsid w:val="00CC0A30"/>
    <w:rsid w:val="00CC1FB8"/>
    <w:rsid w:val="00CC4089"/>
    <w:rsid w:val="00CC4929"/>
    <w:rsid w:val="00CC4DE5"/>
    <w:rsid w:val="00CC6DFF"/>
    <w:rsid w:val="00CC724C"/>
    <w:rsid w:val="00CC788C"/>
    <w:rsid w:val="00CD0205"/>
    <w:rsid w:val="00CD0CF2"/>
    <w:rsid w:val="00CD1832"/>
    <w:rsid w:val="00CD2B87"/>
    <w:rsid w:val="00CD424B"/>
    <w:rsid w:val="00CD4A18"/>
    <w:rsid w:val="00CD50AC"/>
    <w:rsid w:val="00CD5BAE"/>
    <w:rsid w:val="00CD6941"/>
    <w:rsid w:val="00CD6EC9"/>
    <w:rsid w:val="00CE0E5D"/>
    <w:rsid w:val="00CE3F22"/>
    <w:rsid w:val="00CE4076"/>
    <w:rsid w:val="00CE4AC0"/>
    <w:rsid w:val="00CE509B"/>
    <w:rsid w:val="00CE629E"/>
    <w:rsid w:val="00CE6A10"/>
    <w:rsid w:val="00CE72D8"/>
    <w:rsid w:val="00CE75AD"/>
    <w:rsid w:val="00CE78E9"/>
    <w:rsid w:val="00CF209C"/>
    <w:rsid w:val="00CF2F04"/>
    <w:rsid w:val="00CF3A0A"/>
    <w:rsid w:val="00CF5D04"/>
    <w:rsid w:val="00CF6D99"/>
    <w:rsid w:val="00CF70E7"/>
    <w:rsid w:val="00D01606"/>
    <w:rsid w:val="00D03038"/>
    <w:rsid w:val="00D035E2"/>
    <w:rsid w:val="00D03E9D"/>
    <w:rsid w:val="00D04931"/>
    <w:rsid w:val="00D05169"/>
    <w:rsid w:val="00D0606E"/>
    <w:rsid w:val="00D06B20"/>
    <w:rsid w:val="00D07268"/>
    <w:rsid w:val="00D11C8D"/>
    <w:rsid w:val="00D125E7"/>
    <w:rsid w:val="00D12627"/>
    <w:rsid w:val="00D12CD5"/>
    <w:rsid w:val="00D12F5B"/>
    <w:rsid w:val="00D133B1"/>
    <w:rsid w:val="00D13C08"/>
    <w:rsid w:val="00D15800"/>
    <w:rsid w:val="00D1616C"/>
    <w:rsid w:val="00D17555"/>
    <w:rsid w:val="00D20061"/>
    <w:rsid w:val="00D209BB"/>
    <w:rsid w:val="00D22FBB"/>
    <w:rsid w:val="00D24605"/>
    <w:rsid w:val="00D25FE6"/>
    <w:rsid w:val="00D271A6"/>
    <w:rsid w:val="00D30986"/>
    <w:rsid w:val="00D314FB"/>
    <w:rsid w:val="00D31671"/>
    <w:rsid w:val="00D316D9"/>
    <w:rsid w:val="00D31B98"/>
    <w:rsid w:val="00D32485"/>
    <w:rsid w:val="00D325CA"/>
    <w:rsid w:val="00D328B9"/>
    <w:rsid w:val="00D33CC5"/>
    <w:rsid w:val="00D3463B"/>
    <w:rsid w:val="00D34D2F"/>
    <w:rsid w:val="00D34E16"/>
    <w:rsid w:val="00D3524D"/>
    <w:rsid w:val="00D3527D"/>
    <w:rsid w:val="00D3562A"/>
    <w:rsid w:val="00D35CA5"/>
    <w:rsid w:val="00D35E41"/>
    <w:rsid w:val="00D369B6"/>
    <w:rsid w:val="00D371D1"/>
    <w:rsid w:val="00D40958"/>
    <w:rsid w:val="00D40FFB"/>
    <w:rsid w:val="00D425D7"/>
    <w:rsid w:val="00D42F5E"/>
    <w:rsid w:val="00D43464"/>
    <w:rsid w:val="00D43E7B"/>
    <w:rsid w:val="00D4453D"/>
    <w:rsid w:val="00D4617A"/>
    <w:rsid w:val="00D461DE"/>
    <w:rsid w:val="00D467EF"/>
    <w:rsid w:val="00D46957"/>
    <w:rsid w:val="00D5046F"/>
    <w:rsid w:val="00D505BD"/>
    <w:rsid w:val="00D522E0"/>
    <w:rsid w:val="00D52351"/>
    <w:rsid w:val="00D536E3"/>
    <w:rsid w:val="00D55158"/>
    <w:rsid w:val="00D557FC"/>
    <w:rsid w:val="00D566E9"/>
    <w:rsid w:val="00D5728A"/>
    <w:rsid w:val="00D57EFF"/>
    <w:rsid w:val="00D60284"/>
    <w:rsid w:val="00D60F33"/>
    <w:rsid w:val="00D615C3"/>
    <w:rsid w:val="00D61998"/>
    <w:rsid w:val="00D619D6"/>
    <w:rsid w:val="00D6441D"/>
    <w:rsid w:val="00D64CCD"/>
    <w:rsid w:val="00D64DA6"/>
    <w:rsid w:val="00D64FCE"/>
    <w:rsid w:val="00D663D0"/>
    <w:rsid w:val="00D6642E"/>
    <w:rsid w:val="00D6720C"/>
    <w:rsid w:val="00D67B3B"/>
    <w:rsid w:val="00D67F33"/>
    <w:rsid w:val="00D67F79"/>
    <w:rsid w:val="00D7039A"/>
    <w:rsid w:val="00D715AD"/>
    <w:rsid w:val="00D71D02"/>
    <w:rsid w:val="00D7225A"/>
    <w:rsid w:val="00D72FB7"/>
    <w:rsid w:val="00D73E64"/>
    <w:rsid w:val="00D7400F"/>
    <w:rsid w:val="00D7563A"/>
    <w:rsid w:val="00D75710"/>
    <w:rsid w:val="00D76544"/>
    <w:rsid w:val="00D7716B"/>
    <w:rsid w:val="00D775EF"/>
    <w:rsid w:val="00D77CA2"/>
    <w:rsid w:val="00D8006C"/>
    <w:rsid w:val="00D80C96"/>
    <w:rsid w:val="00D811CF"/>
    <w:rsid w:val="00D8137D"/>
    <w:rsid w:val="00D81AF7"/>
    <w:rsid w:val="00D81F7E"/>
    <w:rsid w:val="00D82C20"/>
    <w:rsid w:val="00D84D27"/>
    <w:rsid w:val="00D8543D"/>
    <w:rsid w:val="00D86D95"/>
    <w:rsid w:val="00D87937"/>
    <w:rsid w:val="00D87980"/>
    <w:rsid w:val="00D90829"/>
    <w:rsid w:val="00D9154D"/>
    <w:rsid w:val="00D92171"/>
    <w:rsid w:val="00D92A64"/>
    <w:rsid w:val="00D93CC6"/>
    <w:rsid w:val="00D969E2"/>
    <w:rsid w:val="00DA1BB5"/>
    <w:rsid w:val="00DA2FD2"/>
    <w:rsid w:val="00DA35A8"/>
    <w:rsid w:val="00DA3F6F"/>
    <w:rsid w:val="00DA3FB5"/>
    <w:rsid w:val="00DA73A3"/>
    <w:rsid w:val="00DA75BC"/>
    <w:rsid w:val="00DA7D02"/>
    <w:rsid w:val="00DB0273"/>
    <w:rsid w:val="00DB0C8F"/>
    <w:rsid w:val="00DB40EF"/>
    <w:rsid w:val="00DB4147"/>
    <w:rsid w:val="00DB4E2D"/>
    <w:rsid w:val="00DB5857"/>
    <w:rsid w:val="00DB63C9"/>
    <w:rsid w:val="00DB6C96"/>
    <w:rsid w:val="00DB7E48"/>
    <w:rsid w:val="00DC2FC0"/>
    <w:rsid w:val="00DC3279"/>
    <w:rsid w:val="00DC4280"/>
    <w:rsid w:val="00DC42C8"/>
    <w:rsid w:val="00DC5802"/>
    <w:rsid w:val="00DC5841"/>
    <w:rsid w:val="00DD1D0D"/>
    <w:rsid w:val="00DD1E04"/>
    <w:rsid w:val="00DD277F"/>
    <w:rsid w:val="00DD2814"/>
    <w:rsid w:val="00DD31B8"/>
    <w:rsid w:val="00DD353F"/>
    <w:rsid w:val="00DD5A23"/>
    <w:rsid w:val="00DD6126"/>
    <w:rsid w:val="00DD63F6"/>
    <w:rsid w:val="00DD6652"/>
    <w:rsid w:val="00DD6AE2"/>
    <w:rsid w:val="00DD789E"/>
    <w:rsid w:val="00DD79F1"/>
    <w:rsid w:val="00DE0117"/>
    <w:rsid w:val="00DE03A5"/>
    <w:rsid w:val="00DE1EDC"/>
    <w:rsid w:val="00DE40B9"/>
    <w:rsid w:val="00DE459B"/>
    <w:rsid w:val="00DE4BEA"/>
    <w:rsid w:val="00DE4ECC"/>
    <w:rsid w:val="00DE5108"/>
    <w:rsid w:val="00DE58BC"/>
    <w:rsid w:val="00DE5DA9"/>
    <w:rsid w:val="00DE6306"/>
    <w:rsid w:val="00DE68DD"/>
    <w:rsid w:val="00DE715F"/>
    <w:rsid w:val="00DE71F0"/>
    <w:rsid w:val="00DE724B"/>
    <w:rsid w:val="00DE7B6B"/>
    <w:rsid w:val="00DF1D0F"/>
    <w:rsid w:val="00DF1EC1"/>
    <w:rsid w:val="00DF2385"/>
    <w:rsid w:val="00DF2FA4"/>
    <w:rsid w:val="00DF3768"/>
    <w:rsid w:val="00DF3ECE"/>
    <w:rsid w:val="00DF48AE"/>
    <w:rsid w:val="00DF4DC9"/>
    <w:rsid w:val="00DF5003"/>
    <w:rsid w:val="00DF51F3"/>
    <w:rsid w:val="00DF6110"/>
    <w:rsid w:val="00DF670C"/>
    <w:rsid w:val="00E009B0"/>
    <w:rsid w:val="00E00B48"/>
    <w:rsid w:val="00E00E82"/>
    <w:rsid w:val="00E01A23"/>
    <w:rsid w:val="00E02316"/>
    <w:rsid w:val="00E029FF"/>
    <w:rsid w:val="00E02C25"/>
    <w:rsid w:val="00E03615"/>
    <w:rsid w:val="00E04315"/>
    <w:rsid w:val="00E04EEF"/>
    <w:rsid w:val="00E06BDC"/>
    <w:rsid w:val="00E06FB0"/>
    <w:rsid w:val="00E0765E"/>
    <w:rsid w:val="00E07DD7"/>
    <w:rsid w:val="00E1017C"/>
    <w:rsid w:val="00E10500"/>
    <w:rsid w:val="00E1058A"/>
    <w:rsid w:val="00E11184"/>
    <w:rsid w:val="00E11B27"/>
    <w:rsid w:val="00E12475"/>
    <w:rsid w:val="00E12A6F"/>
    <w:rsid w:val="00E13E7F"/>
    <w:rsid w:val="00E16123"/>
    <w:rsid w:val="00E17213"/>
    <w:rsid w:val="00E17304"/>
    <w:rsid w:val="00E17668"/>
    <w:rsid w:val="00E2010E"/>
    <w:rsid w:val="00E21665"/>
    <w:rsid w:val="00E216DB"/>
    <w:rsid w:val="00E226C4"/>
    <w:rsid w:val="00E2282F"/>
    <w:rsid w:val="00E22973"/>
    <w:rsid w:val="00E24558"/>
    <w:rsid w:val="00E24C6F"/>
    <w:rsid w:val="00E25786"/>
    <w:rsid w:val="00E261BC"/>
    <w:rsid w:val="00E31001"/>
    <w:rsid w:val="00E3247F"/>
    <w:rsid w:val="00E32E6E"/>
    <w:rsid w:val="00E34CEF"/>
    <w:rsid w:val="00E36206"/>
    <w:rsid w:val="00E3688A"/>
    <w:rsid w:val="00E370BC"/>
    <w:rsid w:val="00E40678"/>
    <w:rsid w:val="00E409A0"/>
    <w:rsid w:val="00E41C39"/>
    <w:rsid w:val="00E42E63"/>
    <w:rsid w:val="00E4342E"/>
    <w:rsid w:val="00E43934"/>
    <w:rsid w:val="00E43E4B"/>
    <w:rsid w:val="00E4554F"/>
    <w:rsid w:val="00E45B34"/>
    <w:rsid w:val="00E47711"/>
    <w:rsid w:val="00E47D01"/>
    <w:rsid w:val="00E47D5F"/>
    <w:rsid w:val="00E500CB"/>
    <w:rsid w:val="00E50252"/>
    <w:rsid w:val="00E51C6E"/>
    <w:rsid w:val="00E520BA"/>
    <w:rsid w:val="00E524A1"/>
    <w:rsid w:val="00E52B26"/>
    <w:rsid w:val="00E5365C"/>
    <w:rsid w:val="00E53B84"/>
    <w:rsid w:val="00E56D0F"/>
    <w:rsid w:val="00E6010D"/>
    <w:rsid w:val="00E6185C"/>
    <w:rsid w:val="00E6223A"/>
    <w:rsid w:val="00E626F2"/>
    <w:rsid w:val="00E63FF3"/>
    <w:rsid w:val="00E646B3"/>
    <w:rsid w:val="00E64EC3"/>
    <w:rsid w:val="00E65047"/>
    <w:rsid w:val="00E6576E"/>
    <w:rsid w:val="00E65C56"/>
    <w:rsid w:val="00E660A5"/>
    <w:rsid w:val="00E67C7C"/>
    <w:rsid w:val="00E70311"/>
    <w:rsid w:val="00E70406"/>
    <w:rsid w:val="00E70C4A"/>
    <w:rsid w:val="00E710C9"/>
    <w:rsid w:val="00E71343"/>
    <w:rsid w:val="00E72144"/>
    <w:rsid w:val="00E75197"/>
    <w:rsid w:val="00E75357"/>
    <w:rsid w:val="00E75783"/>
    <w:rsid w:val="00E75E45"/>
    <w:rsid w:val="00E7660B"/>
    <w:rsid w:val="00E77472"/>
    <w:rsid w:val="00E77B1F"/>
    <w:rsid w:val="00E8021C"/>
    <w:rsid w:val="00E80FA4"/>
    <w:rsid w:val="00E8172C"/>
    <w:rsid w:val="00E81971"/>
    <w:rsid w:val="00E8204A"/>
    <w:rsid w:val="00E823A1"/>
    <w:rsid w:val="00E827D2"/>
    <w:rsid w:val="00E82C9C"/>
    <w:rsid w:val="00E8365F"/>
    <w:rsid w:val="00E83967"/>
    <w:rsid w:val="00E83DA7"/>
    <w:rsid w:val="00E86D2B"/>
    <w:rsid w:val="00E87508"/>
    <w:rsid w:val="00E87BBE"/>
    <w:rsid w:val="00E924FD"/>
    <w:rsid w:val="00E93014"/>
    <w:rsid w:val="00E9351F"/>
    <w:rsid w:val="00E93F57"/>
    <w:rsid w:val="00E94E72"/>
    <w:rsid w:val="00E95E39"/>
    <w:rsid w:val="00E96311"/>
    <w:rsid w:val="00E96578"/>
    <w:rsid w:val="00E966D7"/>
    <w:rsid w:val="00E96C29"/>
    <w:rsid w:val="00E97A24"/>
    <w:rsid w:val="00E97EF7"/>
    <w:rsid w:val="00EA028B"/>
    <w:rsid w:val="00EA02B7"/>
    <w:rsid w:val="00EA2829"/>
    <w:rsid w:val="00EA2E99"/>
    <w:rsid w:val="00EA3038"/>
    <w:rsid w:val="00EA37B6"/>
    <w:rsid w:val="00EA4C35"/>
    <w:rsid w:val="00EA7860"/>
    <w:rsid w:val="00EB02D3"/>
    <w:rsid w:val="00EB3386"/>
    <w:rsid w:val="00EB390F"/>
    <w:rsid w:val="00EB3DF4"/>
    <w:rsid w:val="00EB413C"/>
    <w:rsid w:val="00EB5EEB"/>
    <w:rsid w:val="00EB6677"/>
    <w:rsid w:val="00EB6F68"/>
    <w:rsid w:val="00EB7D3D"/>
    <w:rsid w:val="00EC157E"/>
    <w:rsid w:val="00EC4A80"/>
    <w:rsid w:val="00EC6112"/>
    <w:rsid w:val="00EC785D"/>
    <w:rsid w:val="00EC7876"/>
    <w:rsid w:val="00ED0212"/>
    <w:rsid w:val="00ED0472"/>
    <w:rsid w:val="00ED1CE6"/>
    <w:rsid w:val="00ED2344"/>
    <w:rsid w:val="00ED3959"/>
    <w:rsid w:val="00ED3B46"/>
    <w:rsid w:val="00ED4D2C"/>
    <w:rsid w:val="00ED7476"/>
    <w:rsid w:val="00ED7C56"/>
    <w:rsid w:val="00ED7D7B"/>
    <w:rsid w:val="00EE1AB9"/>
    <w:rsid w:val="00EE1C21"/>
    <w:rsid w:val="00EE3073"/>
    <w:rsid w:val="00EE394E"/>
    <w:rsid w:val="00EE4128"/>
    <w:rsid w:val="00EE44D2"/>
    <w:rsid w:val="00EE45CC"/>
    <w:rsid w:val="00EE4FF8"/>
    <w:rsid w:val="00EE64AC"/>
    <w:rsid w:val="00EE6A42"/>
    <w:rsid w:val="00EE7289"/>
    <w:rsid w:val="00EE7440"/>
    <w:rsid w:val="00EE778C"/>
    <w:rsid w:val="00EF2D9E"/>
    <w:rsid w:val="00EF30AE"/>
    <w:rsid w:val="00EF53E7"/>
    <w:rsid w:val="00EF7FF6"/>
    <w:rsid w:val="00F00009"/>
    <w:rsid w:val="00F01B8E"/>
    <w:rsid w:val="00F023C2"/>
    <w:rsid w:val="00F02A9A"/>
    <w:rsid w:val="00F03970"/>
    <w:rsid w:val="00F03C6C"/>
    <w:rsid w:val="00F0439A"/>
    <w:rsid w:val="00F04A0B"/>
    <w:rsid w:val="00F0661C"/>
    <w:rsid w:val="00F07574"/>
    <w:rsid w:val="00F10357"/>
    <w:rsid w:val="00F13127"/>
    <w:rsid w:val="00F1351B"/>
    <w:rsid w:val="00F14FBE"/>
    <w:rsid w:val="00F15197"/>
    <w:rsid w:val="00F1553F"/>
    <w:rsid w:val="00F15576"/>
    <w:rsid w:val="00F1576C"/>
    <w:rsid w:val="00F16A7B"/>
    <w:rsid w:val="00F16B32"/>
    <w:rsid w:val="00F17A14"/>
    <w:rsid w:val="00F2008D"/>
    <w:rsid w:val="00F22B9A"/>
    <w:rsid w:val="00F2336C"/>
    <w:rsid w:val="00F23C48"/>
    <w:rsid w:val="00F2526C"/>
    <w:rsid w:val="00F261B6"/>
    <w:rsid w:val="00F26C21"/>
    <w:rsid w:val="00F27B91"/>
    <w:rsid w:val="00F30A15"/>
    <w:rsid w:val="00F3186F"/>
    <w:rsid w:val="00F31B5C"/>
    <w:rsid w:val="00F31DDC"/>
    <w:rsid w:val="00F33007"/>
    <w:rsid w:val="00F33F31"/>
    <w:rsid w:val="00F34AC4"/>
    <w:rsid w:val="00F35021"/>
    <w:rsid w:val="00F3510A"/>
    <w:rsid w:val="00F37C52"/>
    <w:rsid w:val="00F41479"/>
    <w:rsid w:val="00F41E21"/>
    <w:rsid w:val="00F41FE9"/>
    <w:rsid w:val="00F42554"/>
    <w:rsid w:val="00F43062"/>
    <w:rsid w:val="00F4364A"/>
    <w:rsid w:val="00F4469E"/>
    <w:rsid w:val="00F44841"/>
    <w:rsid w:val="00F4577F"/>
    <w:rsid w:val="00F46B6D"/>
    <w:rsid w:val="00F472CE"/>
    <w:rsid w:val="00F514DD"/>
    <w:rsid w:val="00F529D4"/>
    <w:rsid w:val="00F52E26"/>
    <w:rsid w:val="00F52FA0"/>
    <w:rsid w:val="00F5307F"/>
    <w:rsid w:val="00F54517"/>
    <w:rsid w:val="00F56A37"/>
    <w:rsid w:val="00F56DE1"/>
    <w:rsid w:val="00F5727C"/>
    <w:rsid w:val="00F60F30"/>
    <w:rsid w:val="00F61F08"/>
    <w:rsid w:val="00F62547"/>
    <w:rsid w:val="00F62F19"/>
    <w:rsid w:val="00F631DB"/>
    <w:rsid w:val="00F6353C"/>
    <w:rsid w:val="00F64069"/>
    <w:rsid w:val="00F646B8"/>
    <w:rsid w:val="00F6560D"/>
    <w:rsid w:val="00F65853"/>
    <w:rsid w:val="00F65B71"/>
    <w:rsid w:val="00F65F57"/>
    <w:rsid w:val="00F67791"/>
    <w:rsid w:val="00F705B3"/>
    <w:rsid w:val="00F709D7"/>
    <w:rsid w:val="00F71BFE"/>
    <w:rsid w:val="00F72088"/>
    <w:rsid w:val="00F725C6"/>
    <w:rsid w:val="00F7393F"/>
    <w:rsid w:val="00F74222"/>
    <w:rsid w:val="00F751E3"/>
    <w:rsid w:val="00F75CBF"/>
    <w:rsid w:val="00F767AF"/>
    <w:rsid w:val="00F80B6D"/>
    <w:rsid w:val="00F8287D"/>
    <w:rsid w:val="00F830AB"/>
    <w:rsid w:val="00F83966"/>
    <w:rsid w:val="00F855D0"/>
    <w:rsid w:val="00F85EE3"/>
    <w:rsid w:val="00F863C6"/>
    <w:rsid w:val="00F870A9"/>
    <w:rsid w:val="00F87B90"/>
    <w:rsid w:val="00F87EC7"/>
    <w:rsid w:val="00F91CA5"/>
    <w:rsid w:val="00F92DB6"/>
    <w:rsid w:val="00F92FF1"/>
    <w:rsid w:val="00F931A6"/>
    <w:rsid w:val="00F93B53"/>
    <w:rsid w:val="00F93F27"/>
    <w:rsid w:val="00F94C89"/>
    <w:rsid w:val="00F95839"/>
    <w:rsid w:val="00F95AF7"/>
    <w:rsid w:val="00F96DCD"/>
    <w:rsid w:val="00FA016D"/>
    <w:rsid w:val="00FA2370"/>
    <w:rsid w:val="00FA23C1"/>
    <w:rsid w:val="00FA2DDD"/>
    <w:rsid w:val="00FA3451"/>
    <w:rsid w:val="00FA3915"/>
    <w:rsid w:val="00FA3B84"/>
    <w:rsid w:val="00FA42E5"/>
    <w:rsid w:val="00FA4972"/>
    <w:rsid w:val="00FA49CB"/>
    <w:rsid w:val="00FA4F62"/>
    <w:rsid w:val="00FA53D8"/>
    <w:rsid w:val="00FA5609"/>
    <w:rsid w:val="00FA5629"/>
    <w:rsid w:val="00FA5C64"/>
    <w:rsid w:val="00FA669F"/>
    <w:rsid w:val="00FA70BA"/>
    <w:rsid w:val="00FA7164"/>
    <w:rsid w:val="00FB036F"/>
    <w:rsid w:val="00FB0C33"/>
    <w:rsid w:val="00FB0FF7"/>
    <w:rsid w:val="00FB1531"/>
    <w:rsid w:val="00FB2A92"/>
    <w:rsid w:val="00FB2F90"/>
    <w:rsid w:val="00FB304D"/>
    <w:rsid w:val="00FB3746"/>
    <w:rsid w:val="00FB3B6F"/>
    <w:rsid w:val="00FB4C2D"/>
    <w:rsid w:val="00FB51DE"/>
    <w:rsid w:val="00FB5330"/>
    <w:rsid w:val="00FB6B7C"/>
    <w:rsid w:val="00FB7666"/>
    <w:rsid w:val="00FC1746"/>
    <w:rsid w:val="00FC1AAE"/>
    <w:rsid w:val="00FC23B2"/>
    <w:rsid w:val="00FC2D2E"/>
    <w:rsid w:val="00FC3E52"/>
    <w:rsid w:val="00FC55DC"/>
    <w:rsid w:val="00FC6063"/>
    <w:rsid w:val="00FC6335"/>
    <w:rsid w:val="00FC7C38"/>
    <w:rsid w:val="00FD1AF5"/>
    <w:rsid w:val="00FD1BF1"/>
    <w:rsid w:val="00FD1F52"/>
    <w:rsid w:val="00FD2826"/>
    <w:rsid w:val="00FD3805"/>
    <w:rsid w:val="00FD3809"/>
    <w:rsid w:val="00FD38BC"/>
    <w:rsid w:val="00FD3927"/>
    <w:rsid w:val="00FD43D6"/>
    <w:rsid w:val="00FD4EC0"/>
    <w:rsid w:val="00FD4FC2"/>
    <w:rsid w:val="00FD5A8E"/>
    <w:rsid w:val="00FD6017"/>
    <w:rsid w:val="00FD71C0"/>
    <w:rsid w:val="00FD72E0"/>
    <w:rsid w:val="00FE0105"/>
    <w:rsid w:val="00FE1E42"/>
    <w:rsid w:val="00FE4257"/>
    <w:rsid w:val="00FE4B5B"/>
    <w:rsid w:val="00FE4CEA"/>
    <w:rsid w:val="00FE4E12"/>
    <w:rsid w:val="00FE5CA8"/>
    <w:rsid w:val="00FE68C9"/>
    <w:rsid w:val="00FE7087"/>
    <w:rsid w:val="00FF1AA0"/>
    <w:rsid w:val="00FF2EEA"/>
    <w:rsid w:val="00FF3045"/>
    <w:rsid w:val="00FF4674"/>
    <w:rsid w:val="00FF4830"/>
    <w:rsid w:val="00FF5072"/>
    <w:rsid w:val="00FF571B"/>
    <w:rsid w:val="00FF5A2B"/>
    <w:rsid w:val="00FF601D"/>
    <w:rsid w:val="00FF62DA"/>
    <w:rsid w:val="00FF652B"/>
    <w:rsid w:val="00FF751A"/>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8B8F0"/>
  <w15:chartTrackingRefBased/>
  <w15:docId w15:val="{A566DDC2-4F2A-45B7-AE41-F2F06702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B94"/>
    <w:pPr>
      <w:widowControl w:val="0"/>
      <w:suppressAutoHyphens/>
      <w:autoSpaceDE w:val="0"/>
    </w:pPr>
    <w:rPr>
      <w:sz w:val="24"/>
      <w:szCs w:val="24"/>
      <w:lang w:eastAsia="ar-SA"/>
    </w:rPr>
  </w:style>
  <w:style w:type="paragraph" w:styleId="Heading1">
    <w:name w:val="heading 1"/>
    <w:basedOn w:val="Normal"/>
    <w:next w:val="Normal"/>
    <w:link w:val="Heading1Char"/>
    <w:uiPriority w:val="9"/>
    <w:qFormat/>
    <w:pPr>
      <w:outlineLvl w:val="0"/>
    </w:pPr>
    <w:rPr>
      <w:lang w:val="x-none"/>
    </w:rPr>
  </w:style>
  <w:style w:type="paragraph" w:styleId="Heading2">
    <w:name w:val="heading 2"/>
    <w:basedOn w:val="Normal"/>
    <w:next w:val="Normal"/>
    <w:link w:val="Heading2Char"/>
    <w:uiPriority w:val="9"/>
    <w:qFormat/>
    <w:pPr>
      <w:outlineLvl w:val="1"/>
    </w:pPr>
    <w:rPr>
      <w:lang w:val="x-none"/>
    </w:rPr>
  </w:style>
  <w:style w:type="paragraph" w:styleId="Heading3">
    <w:name w:val="heading 3"/>
    <w:basedOn w:val="Normal"/>
    <w:next w:val="Normal"/>
    <w:link w:val="Heading3Char"/>
    <w:uiPriority w:val="9"/>
    <w:qFormat/>
    <w:pPr>
      <w:outlineLvl w:val="2"/>
    </w:pPr>
    <w:rPr>
      <w:lang w:val="x-none"/>
    </w:rPr>
  </w:style>
  <w:style w:type="paragraph" w:styleId="Heading4">
    <w:name w:val="heading 4"/>
    <w:basedOn w:val="Normal"/>
    <w:next w:val="Normal"/>
    <w:link w:val="Heading4Char"/>
    <w:uiPriority w:val="9"/>
    <w:qFormat/>
    <w:pPr>
      <w:outlineLvl w:val="3"/>
    </w:pPr>
    <w:rPr>
      <w:lang w:val="x-none"/>
    </w:rPr>
  </w:style>
  <w:style w:type="paragraph" w:styleId="Heading5">
    <w:name w:val="heading 5"/>
    <w:basedOn w:val="Normal"/>
    <w:next w:val="Normal"/>
    <w:link w:val="Heading5Char"/>
    <w:uiPriority w:val="9"/>
    <w:qFormat/>
    <w:pPr>
      <w:outlineLvl w:val="4"/>
    </w:pPr>
    <w:rPr>
      <w:lang w:val="x-none"/>
    </w:rPr>
  </w:style>
  <w:style w:type="paragraph" w:styleId="Heading6">
    <w:name w:val="heading 6"/>
    <w:basedOn w:val="Normal"/>
    <w:next w:val="Normal"/>
    <w:link w:val="Heading6Char"/>
    <w:uiPriority w:val="9"/>
    <w:qFormat/>
    <w:pPr>
      <w:outlineLvl w:val="5"/>
    </w:pPr>
    <w:rPr>
      <w:lang w:val="x-none"/>
    </w:rPr>
  </w:style>
  <w:style w:type="paragraph" w:styleId="Heading7">
    <w:name w:val="heading 7"/>
    <w:basedOn w:val="Normal"/>
    <w:next w:val="Normal"/>
    <w:link w:val="Heading7Char"/>
    <w:uiPriority w:val="9"/>
    <w:qFormat/>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2"/>
      <w:szCs w:val="22"/>
      <w:lang w:val="x-none"/>
    </w:rPr>
  </w:style>
  <w:style w:type="paragraph" w:styleId="Heading8">
    <w:name w:val="heading 8"/>
    <w:basedOn w:val="Normal"/>
    <w:next w:val="Normal"/>
    <w:link w:val="Heading8Char"/>
    <w:uiPriority w:val="9"/>
    <w:qFormat/>
    <w:pPr>
      <w:keepNext/>
      <w:numPr>
        <w:ilvl w:val="7"/>
        <w:numId w:val="1"/>
      </w:numPr>
      <w:tabs>
        <w:tab w:val="left" w:pos="3330"/>
        <w:tab w:val="left" w:pos="3780"/>
      </w:tabs>
      <w:outlineLvl w:val="7"/>
    </w:pPr>
    <w:rPr>
      <w:b/>
      <w:bCs/>
      <w:i/>
      <w:iCs/>
      <w:sz w:val="22"/>
      <w:szCs w:val="22"/>
      <w:lang w:val="x-none"/>
    </w:rPr>
  </w:style>
  <w:style w:type="paragraph" w:styleId="Heading9">
    <w:name w:val="heading 9"/>
    <w:basedOn w:val="Normal"/>
    <w:next w:val="Normal"/>
    <w:link w:val="Heading9Char"/>
    <w:uiPriority w:val="9"/>
    <w:qFormat/>
    <w:pPr>
      <w:keepNext/>
      <w:tabs>
        <w:tab w:val="left" w:pos="4032"/>
        <w:tab w:val="left" w:pos="4392"/>
        <w:tab w:val="left" w:pos="5904"/>
        <w:tab w:val="left" w:pos="6624"/>
        <w:tab w:val="left" w:pos="7002"/>
        <w:tab w:val="left" w:pos="7344"/>
        <w:tab w:val="left" w:pos="7776"/>
        <w:tab w:val="left" w:pos="8064"/>
        <w:tab w:val="left" w:pos="8784"/>
        <w:tab w:val="left" w:pos="9504"/>
        <w:tab w:val="left" w:pos="10224"/>
        <w:tab w:val="left" w:pos="10944"/>
      </w:tabs>
      <w:ind w:left="3672" w:hanging="3672"/>
      <w:outlineLvl w:val="8"/>
    </w:pPr>
    <w:rPr>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6z0">
    <w:name w:val="WW8Num6z0"/>
    <w:rPr>
      <w:rFonts w:ascii="Symbol" w:hAnsi="Symbol" w:cs="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3z0">
    <w:name w:val="WW8Num13z0"/>
    <w:rPr>
      <w:i w:val="0"/>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0">
    <w:name w:val="WW8Num23z0"/>
    <w:rPr>
      <w:rFonts w:ascii="Times New Roman" w:hAnsi="Times New Roman"/>
    </w:rPr>
  </w:style>
  <w:style w:type="character" w:customStyle="1" w:styleId="WW8Num27z0">
    <w:name w:val="WW8Num27z0"/>
    <w:rPr>
      <w:color w:val="auto"/>
    </w:rPr>
  </w:style>
  <w:style w:type="character" w:customStyle="1" w:styleId="WW8Num28z0">
    <w:name w:val="WW8Num28z0"/>
    <w:rPr>
      <w:i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i w:val="0"/>
    </w:rPr>
  </w:style>
  <w:style w:type="character" w:customStyle="1" w:styleId="WW8Num34z0">
    <w:name w:val="WW8Num34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character" w:customStyle="1" w:styleId="WW8NumSt7z0">
    <w:name w:val="WW8NumSt7z0"/>
    <w:rPr>
      <w:rFonts w:ascii="Times New Roman" w:hAnsi="Times New Roman"/>
    </w:rPr>
  </w:style>
  <w:style w:type="character" w:customStyle="1" w:styleId="WW8NumSt8z0">
    <w:name w:val="WW8NumSt8z0"/>
    <w:rPr>
      <w:rFonts w:ascii="Times New Roman" w:hAnsi="Times New Roman"/>
    </w:rPr>
  </w:style>
  <w:style w:type="character" w:customStyle="1" w:styleId="DefaultParagraphFont2">
    <w:name w:val="Default Paragraph Font2"/>
  </w:style>
  <w:style w:type="character" w:styleId="Hyperlink">
    <w:name w:val="Hyperlink"/>
    <w:rPr>
      <w:color w:val="0000FF"/>
      <w:u w:val="single"/>
    </w:rPr>
  </w:style>
  <w:style w:type="character" w:styleId="PageNumber">
    <w:name w:val="page number"/>
    <w:basedOn w:val="DefaultParagraphFont2"/>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tabs>
        <w:tab w:val="left" w:pos="7272"/>
      </w:tabs>
    </w:pPr>
    <w:rPr>
      <w:i/>
      <w:iCs/>
      <w:sz w:val="22"/>
      <w:szCs w:val="22"/>
      <w:lang w:val="x-none"/>
    </w:rPr>
  </w:style>
  <w:style w:type="paragraph" w:styleId="List">
    <w:name w:val="List"/>
    <w:basedOn w:val="BodyText"/>
    <w:semiHidden/>
    <w:rPr>
      <w:rFonts w:cs="Tahoma"/>
    </w:rPr>
  </w:style>
  <w:style w:type="paragraph" w:styleId="Caption">
    <w:name w:val="caption"/>
    <w:basedOn w:val="Normal"/>
    <w:next w:val="Normal"/>
    <w:uiPriority w:val="35"/>
    <w:qFormat/>
    <w:pPr>
      <w:tabs>
        <w:tab w:val="left" w:pos="-540"/>
      </w:tabs>
      <w:ind w:hanging="540"/>
    </w:pPr>
    <w:rPr>
      <w:b/>
      <w:bCs/>
      <w:sz w:val="22"/>
      <w:u w:val="single"/>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080"/>
        <w:tab w:val="left" w:pos="1440"/>
        <w:tab w:val="left" w:pos="2232"/>
        <w:tab w:val="left" w:pos="2952"/>
        <w:tab w:val="left" w:pos="3672"/>
        <w:tab w:val="left" w:pos="4392"/>
        <w:tab w:val="left" w:pos="4824"/>
        <w:tab w:val="left" w:pos="5112"/>
        <w:tab w:val="left" w:pos="5832"/>
        <w:tab w:val="left" w:pos="6552"/>
        <w:tab w:val="left" w:pos="7272"/>
        <w:tab w:val="left" w:pos="7992"/>
      </w:tabs>
      <w:ind w:left="720"/>
    </w:pPr>
    <w:rPr>
      <w:sz w:val="22"/>
      <w:szCs w:val="22"/>
      <w:lang w:val="x-none"/>
    </w:rPr>
  </w:style>
  <w:style w:type="paragraph" w:styleId="BodyText2">
    <w:name w:val="Body Text 2"/>
    <w:basedOn w:val="Normal"/>
    <w:link w:val="BodyText2Char"/>
    <w:rPr>
      <w:sz w:val="22"/>
      <w:szCs w:val="22"/>
      <w:lang w:val="x-none"/>
    </w:rPr>
  </w:style>
  <w:style w:type="paragraph" w:styleId="BodyTextIndent2">
    <w:name w:val="Body Text Indent 2"/>
    <w:basedOn w:val="Normal"/>
    <w:link w:val="BodyTextIndent2Char"/>
    <w:pPr>
      <w:tabs>
        <w:tab w:val="left" w:pos="1081"/>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1440"/>
    </w:pPr>
    <w:rPr>
      <w:sz w:val="22"/>
      <w:szCs w:val="22"/>
      <w:lang w:val="x-none"/>
    </w:rPr>
  </w:style>
  <w:style w:type="paragraph" w:styleId="BodyTextIndent3">
    <w:name w:val="Body Text Indent 3"/>
    <w:basedOn w:val="Normal"/>
    <w:link w:val="BodyTextIndent3Char"/>
    <w:pPr>
      <w:tabs>
        <w:tab w:val="left" w:pos="1080"/>
        <w:tab w:val="left" w:pos="1440"/>
        <w:tab w:val="left" w:pos="1980"/>
        <w:tab w:val="left" w:pos="2952"/>
        <w:tab w:val="left" w:pos="3672"/>
        <w:tab w:val="left" w:pos="4392"/>
        <w:tab w:val="left" w:pos="4824"/>
        <w:tab w:val="left" w:pos="5112"/>
        <w:tab w:val="left" w:pos="5832"/>
        <w:tab w:val="left" w:pos="6552"/>
        <w:tab w:val="left" w:pos="7272"/>
        <w:tab w:val="left" w:pos="7992"/>
      </w:tabs>
      <w:ind w:left="720" w:hanging="1440"/>
    </w:pPr>
    <w:rPr>
      <w:sz w:val="22"/>
      <w:szCs w:val="22"/>
      <w:lang w:val="x-none"/>
    </w:rPr>
  </w:style>
  <w:style w:type="paragraph" w:styleId="BodyText3">
    <w:name w:val="Body Text 3"/>
    <w:basedOn w:val="Normal"/>
    <w:link w:val="BodyText3Char"/>
    <w:pPr>
      <w:tabs>
        <w:tab w:val="left" w:pos="360"/>
        <w:tab w:val="left" w:pos="720"/>
        <w:tab w:val="left" w:pos="1080"/>
        <w:tab w:val="left" w:pos="1980"/>
        <w:tab w:val="left" w:pos="2340"/>
        <w:tab w:val="left" w:pos="3420"/>
      </w:tabs>
      <w:jc w:val="center"/>
    </w:pPr>
    <w:rPr>
      <w:b/>
      <w:bCs/>
      <w:sz w:val="22"/>
      <w:szCs w:val="22"/>
      <w:lang w:val="x-none"/>
    </w:rPr>
  </w:style>
  <w:style w:type="paragraph" w:styleId="Footer">
    <w:name w:val="footer"/>
    <w:basedOn w:val="Normal"/>
    <w:link w:val="FooterChar"/>
    <w:uiPriority w:val="99"/>
    <w:pPr>
      <w:tabs>
        <w:tab w:val="center" w:pos="4320"/>
        <w:tab w:val="right" w:pos="8640"/>
      </w:tabs>
    </w:pPr>
    <w:rPr>
      <w:lang w:val="x-none"/>
    </w:rPr>
  </w:style>
  <w:style w:type="paragraph" w:styleId="Title">
    <w:name w:val="Title"/>
    <w:basedOn w:val="Normal"/>
    <w:next w:val="Subtitle"/>
    <w:link w:val="TitleChar"/>
    <w:qFormat/>
    <w:pPr>
      <w:jc w:val="center"/>
    </w:pPr>
    <w:rPr>
      <w:b/>
      <w:bCs/>
      <w:sz w:val="22"/>
      <w:szCs w:val="22"/>
      <w:lang w:val="x-none"/>
    </w:rPr>
  </w:style>
  <w:style w:type="paragraph" w:styleId="Subtitle">
    <w:name w:val="Subtitle"/>
    <w:basedOn w:val="Normal"/>
    <w:next w:val="BodyText"/>
    <w:link w:val="SubtitleChar"/>
    <w:qFormat/>
    <w:pPr>
      <w:jc w:val="center"/>
    </w:pPr>
    <w:rPr>
      <w:b/>
      <w:bCs/>
      <w:color w:val="008000"/>
      <w:sz w:val="22"/>
      <w:szCs w:val="22"/>
      <w:lang w:val="x-none"/>
    </w:rPr>
  </w:style>
  <w:style w:type="paragraph" w:styleId="Header">
    <w:name w:val="header"/>
    <w:basedOn w:val="Normal"/>
    <w:link w:val="HeaderChar"/>
    <w:uiPriority w:val="99"/>
    <w:pPr>
      <w:widowControl/>
      <w:tabs>
        <w:tab w:val="center" w:pos="4320"/>
        <w:tab w:val="right" w:pos="8640"/>
      </w:tabs>
      <w:autoSpaceDE/>
    </w:pPr>
    <w:rPr>
      <w:szCs w:val="20"/>
      <w:lang w:val="x-none"/>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left="-576" w:right="-720"/>
    </w:pPr>
    <w:rPr>
      <w:color w:val="FF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717E15"/>
    <w:rPr>
      <w:sz w:val="24"/>
      <w:szCs w:val="24"/>
      <w:lang w:eastAsia="ar-SA"/>
    </w:rPr>
  </w:style>
  <w:style w:type="character" w:customStyle="1" w:styleId="HeaderChar">
    <w:name w:val="Header Char"/>
    <w:link w:val="Header"/>
    <w:uiPriority w:val="99"/>
    <w:rsid w:val="00DE724B"/>
    <w:rPr>
      <w:sz w:val="24"/>
      <w:lang w:eastAsia="ar-SA"/>
    </w:rPr>
  </w:style>
  <w:style w:type="table" w:styleId="TableGrid">
    <w:name w:val="Table Grid"/>
    <w:basedOn w:val="TableNormal"/>
    <w:uiPriority w:val="59"/>
    <w:rsid w:val="00C2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76BB"/>
    <w:rPr>
      <w:rFonts w:ascii="Tahoma" w:hAnsi="Tahoma"/>
      <w:sz w:val="16"/>
      <w:szCs w:val="16"/>
      <w:lang w:val="x-none"/>
    </w:rPr>
  </w:style>
  <w:style w:type="character" w:customStyle="1" w:styleId="BalloonTextChar">
    <w:name w:val="Balloon Text Char"/>
    <w:link w:val="BalloonText"/>
    <w:uiPriority w:val="99"/>
    <w:semiHidden/>
    <w:rsid w:val="002376BB"/>
    <w:rPr>
      <w:rFonts w:ascii="Tahoma" w:hAnsi="Tahoma" w:cs="Tahoma"/>
      <w:sz w:val="16"/>
      <w:szCs w:val="16"/>
      <w:lang w:eastAsia="ar-SA"/>
    </w:rPr>
  </w:style>
  <w:style w:type="paragraph" w:styleId="ListParagraph">
    <w:name w:val="List Paragraph"/>
    <w:basedOn w:val="Normal"/>
    <w:uiPriority w:val="34"/>
    <w:qFormat/>
    <w:rsid w:val="000D398F"/>
    <w:pPr>
      <w:widowControl/>
      <w:suppressAutoHyphens w:val="0"/>
      <w:autoSpaceDE/>
      <w:spacing w:after="200" w:line="276" w:lineRule="auto"/>
      <w:ind w:left="720"/>
      <w:contextualSpacing/>
    </w:pPr>
    <w:rPr>
      <w:rFonts w:ascii="Calibri" w:hAnsi="Calibri"/>
      <w:sz w:val="22"/>
      <w:szCs w:val="22"/>
      <w:lang w:eastAsia="en-US" w:bidi="en-US"/>
    </w:rPr>
  </w:style>
  <w:style w:type="character" w:customStyle="1" w:styleId="Heading1Char">
    <w:name w:val="Heading 1 Char"/>
    <w:link w:val="Heading1"/>
    <w:uiPriority w:val="9"/>
    <w:rsid w:val="000D398F"/>
    <w:rPr>
      <w:sz w:val="24"/>
      <w:szCs w:val="24"/>
      <w:lang w:eastAsia="ar-SA"/>
    </w:rPr>
  </w:style>
  <w:style w:type="character" w:customStyle="1" w:styleId="Heading2Char">
    <w:name w:val="Heading 2 Char"/>
    <w:link w:val="Heading2"/>
    <w:uiPriority w:val="9"/>
    <w:rsid w:val="000D398F"/>
    <w:rPr>
      <w:sz w:val="24"/>
      <w:szCs w:val="24"/>
      <w:lang w:eastAsia="ar-SA"/>
    </w:rPr>
  </w:style>
  <w:style w:type="character" w:customStyle="1" w:styleId="Heading3Char">
    <w:name w:val="Heading 3 Char"/>
    <w:link w:val="Heading3"/>
    <w:uiPriority w:val="9"/>
    <w:rsid w:val="000D398F"/>
    <w:rPr>
      <w:sz w:val="24"/>
      <w:szCs w:val="24"/>
      <w:lang w:eastAsia="ar-SA"/>
    </w:rPr>
  </w:style>
  <w:style w:type="character" w:customStyle="1" w:styleId="Heading4Char">
    <w:name w:val="Heading 4 Char"/>
    <w:link w:val="Heading4"/>
    <w:uiPriority w:val="9"/>
    <w:rsid w:val="000D398F"/>
    <w:rPr>
      <w:sz w:val="24"/>
      <w:szCs w:val="24"/>
      <w:lang w:eastAsia="ar-SA"/>
    </w:rPr>
  </w:style>
  <w:style w:type="character" w:customStyle="1" w:styleId="Heading5Char">
    <w:name w:val="Heading 5 Char"/>
    <w:link w:val="Heading5"/>
    <w:uiPriority w:val="9"/>
    <w:rsid w:val="000D398F"/>
    <w:rPr>
      <w:sz w:val="24"/>
      <w:szCs w:val="24"/>
      <w:lang w:eastAsia="ar-SA"/>
    </w:rPr>
  </w:style>
  <w:style w:type="character" w:customStyle="1" w:styleId="Heading6Char">
    <w:name w:val="Heading 6 Char"/>
    <w:link w:val="Heading6"/>
    <w:uiPriority w:val="9"/>
    <w:rsid w:val="000D398F"/>
    <w:rPr>
      <w:sz w:val="24"/>
      <w:szCs w:val="24"/>
      <w:lang w:eastAsia="ar-SA"/>
    </w:rPr>
  </w:style>
  <w:style w:type="character" w:customStyle="1" w:styleId="Heading7Char">
    <w:name w:val="Heading 7 Char"/>
    <w:link w:val="Heading7"/>
    <w:uiPriority w:val="9"/>
    <w:rsid w:val="000D398F"/>
    <w:rPr>
      <w:b/>
      <w:bCs/>
      <w:sz w:val="22"/>
      <w:szCs w:val="22"/>
      <w:lang w:eastAsia="ar-SA"/>
    </w:rPr>
  </w:style>
  <w:style w:type="character" w:customStyle="1" w:styleId="Heading8Char">
    <w:name w:val="Heading 8 Char"/>
    <w:link w:val="Heading8"/>
    <w:uiPriority w:val="9"/>
    <w:rsid w:val="000D398F"/>
    <w:rPr>
      <w:b/>
      <w:bCs/>
      <w:i/>
      <w:iCs/>
      <w:sz w:val="22"/>
      <w:szCs w:val="22"/>
      <w:lang w:val="x-none" w:eastAsia="ar-SA"/>
    </w:rPr>
  </w:style>
  <w:style w:type="character" w:customStyle="1" w:styleId="Heading9Char">
    <w:name w:val="Heading 9 Char"/>
    <w:link w:val="Heading9"/>
    <w:uiPriority w:val="9"/>
    <w:rsid w:val="000D398F"/>
    <w:rPr>
      <w:b/>
      <w:bCs/>
      <w:i/>
      <w:iCs/>
      <w:sz w:val="22"/>
      <w:szCs w:val="22"/>
      <w:lang w:eastAsia="ar-SA"/>
    </w:rPr>
  </w:style>
  <w:style w:type="character" w:customStyle="1" w:styleId="BodyTextChar">
    <w:name w:val="Body Text Char"/>
    <w:link w:val="BodyText"/>
    <w:rsid w:val="000D398F"/>
    <w:rPr>
      <w:i/>
      <w:iCs/>
      <w:sz w:val="22"/>
      <w:szCs w:val="22"/>
      <w:lang w:eastAsia="ar-SA"/>
    </w:rPr>
  </w:style>
  <w:style w:type="character" w:styleId="CommentReference">
    <w:name w:val="annotation reference"/>
    <w:semiHidden/>
    <w:rsid w:val="000D398F"/>
    <w:rPr>
      <w:sz w:val="16"/>
    </w:rPr>
  </w:style>
  <w:style w:type="paragraph" w:styleId="CommentText">
    <w:name w:val="annotation text"/>
    <w:basedOn w:val="Normal"/>
    <w:link w:val="CommentTextChar"/>
    <w:semiHidden/>
    <w:rsid w:val="000D398F"/>
    <w:pPr>
      <w:widowControl/>
      <w:tabs>
        <w:tab w:val="left" w:pos="187"/>
      </w:tabs>
      <w:suppressAutoHyphens w:val="0"/>
      <w:autoSpaceDE/>
      <w:spacing w:after="120" w:line="220" w:lineRule="exact"/>
      <w:ind w:left="187" w:hanging="187"/>
    </w:pPr>
    <w:rPr>
      <w:rFonts w:ascii="Garamond" w:hAnsi="Garamond"/>
      <w:sz w:val="16"/>
      <w:szCs w:val="22"/>
      <w:lang w:val="x-none" w:eastAsia="x-none" w:bidi="en-US"/>
    </w:rPr>
  </w:style>
  <w:style w:type="character" w:customStyle="1" w:styleId="CommentTextChar">
    <w:name w:val="Comment Text Char"/>
    <w:link w:val="CommentText"/>
    <w:semiHidden/>
    <w:rsid w:val="000D398F"/>
    <w:rPr>
      <w:rFonts w:ascii="Garamond" w:hAnsi="Garamond"/>
      <w:sz w:val="16"/>
      <w:szCs w:val="22"/>
      <w:lang w:bidi="en-US"/>
    </w:rPr>
  </w:style>
  <w:style w:type="paragraph" w:customStyle="1" w:styleId="BlockQuotation">
    <w:name w:val="Block Quotation"/>
    <w:basedOn w:val="Normal"/>
    <w:next w:val="BodyText"/>
    <w:rsid w:val="000D398F"/>
    <w:pPr>
      <w:widowControl/>
      <w:pBdr>
        <w:top w:val="single" w:sz="6" w:space="12" w:color="FFFFFF"/>
        <w:left w:val="single" w:sz="6" w:space="12" w:color="FFFFFF"/>
        <w:bottom w:val="single" w:sz="6" w:space="12" w:color="FFFFFF"/>
        <w:right w:val="single" w:sz="6" w:space="12" w:color="FFFFFF"/>
      </w:pBdr>
      <w:shd w:val="pct10" w:color="808080" w:fill="auto"/>
      <w:suppressAutoHyphens w:val="0"/>
      <w:autoSpaceDE/>
      <w:spacing w:after="240" w:line="276" w:lineRule="auto"/>
      <w:ind w:left="600" w:right="600"/>
      <w:jc w:val="both"/>
    </w:pPr>
    <w:rPr>
      <w:rFonts w:ascii="Garamond" w:hAnsi="Garamond"/>
      <w:spacing w:val="-5"/>
      <w:szCs w:val="22"/>
      <w:lang w:eastAsia="en-US" w:bidi="en-US"/>
    </w:rPr>
  </w:style>
  <w:style w:type="paragraph" w:customStyle="1" w:styleId="BlockQuotationFirst">
    <w:name w:val="Block Quotation First"/>
    <w:basedOn w:val="Normal"/>
    <w:next w:val="BlockQuotation"/>
    <w:rsid w:val="000D398F"/>
    <w:pPr>
      <w:keepLines/>
      <w:widowControl/>
      <w:pBdr>
        <w:top w:val="single" w:sz="6" w:space="6" w:color="FFFFFF"/>
        <w:left w:val="single" w:sz="6" w:space="6" w:color="FFFFFF"/>
        <w:right w:val="single" w:sz="6" w:space="6" w:color="FFFFFF"/>
      </w:pBdr>
      <w:shd w:val="pct10" w:color="auto" w:fill="auto"/>
      <w:suppressAutoHyphens w:val="0"/>
      <w:autoSpaceDE/>
      <w:spacing w:after="200" w:line="276" w:lineRule="auto"/>
      <w:ind w:left="480" w:right="480" w:firstLine="60"/>
    </w:pPr>
    <w:rPr>
      <w:rFonts w:ascii="Arial Black" w:hAnsi="Arial Black"/>
      <w:spacing w:val="-10"/>
      <w:sz w:val="21"/>
      <w:szCs w:val="22"/>
      <w:lang w:eastAsia="en-US" w:bidi="en-US"/>
    </w:rPr>
  </w:style>
  <w:style w:type="paragraph" w:customStyle="1" w:styleId="BodyTextKeep">
    <w:name w:val="Body Text Keep"/>
    <w:basedOn w:val="BodyText"/>
    <w:next w:val="BodyText"/>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ChapterSubtitle">
    <w:name w:val="Chapter Subtitle"/>
    <w:basedOn w:val="Normal"/>
    <w:next w:val="BodyText"/>
    <w:rsid w:val="000D398F"/>
    <w:pPr>
      <w:keepNext/>
      <w:keepLines/>
      <w:widowControl/>
      <w:suppressAutoHyphens w:val="0"/>
      <w:autoSpaceDE/>
      <w:spacing w:after="360" w:line="240" w:lineRule="atLeast"/>
      <w:ind w:right="1800"/>
    </w:pPr>
    <w:rPr>
      <w:rFonts w:ascii="Garamond" w:hAnsi="Garamond"/>
      <w:i/>
      <w:spacing w:val="-20"/>
      <w:kern w:val="28"/>
      <w:sz w:val="28"/>
      <w:szCs w:val="22"/>
      <w:lang w:eastAsia="en-US" w:bidi="en-US"/>
    </w:rPr>
  </w:style>
  <w:style w:type="paragraph" w:customStyle="1" w:styleId="ChapterTitle">
    <w:name w:val="Chapter Title"/>
    <w:basedOn w:val="Normal"/>
    <w:next w:val="ChapterSubtitle"/>
    <w:rsid w:val="000D398F"/>
    <w:pPr>
      <w:keepNext/>
      <w:keepLines/>
      <w:widowControl/>
      <w:suppressAutoHyphens w:val="0"/>
      <w:autoSpaceDE/>
      <w:spacing w:before="480" w:after="360" w:line="440" w:lineRule="atLeast"/>
      <w:ind w:right="2160"/>
    </w:pPr>
    <w:rPr>
      <w:rFonts w:ascii="Arial Black" w:hAnsi="Arial Black"/>
      <w:color w:val="808080"/>
      <w:spacing w:val="-35"/>
      <w:kern w:val="28"/>
      <w:sz w:val="44"/>
      <w:szCs w:val="22"/>
      <w:lang w:eastAsia="en-US" w:bidi="en-US"/>
    </w:rPr>
  </w:style>
  <w:style w:type="paragraph" w:customStyle="1" w:styleId="CompanyName">
    <w:name w:val="Company Name"/>
    <w:basedOn w:val="Normal"/>
    <w:next w:val="Normal"/>
    <w:rsid w:val="000D398F"/>
    <w:pPr>
      <w:widowControl/>
      <w:suppressAutoHyphens w:val="0"/>
      <w:autoSpaceDE/>
      <w:spacing w:before="420" w:after="60" w:line="320" w:lineRule="exact"/>
    </w:pPr>
    <w:rPr>
      <w:rFonts w:ascii="Garamond" w:hAnsi="Garamond"/>
      <w:caps/>
      <w:kern w:val="36"/>
      <w:sz w:val="38"/>
      <w:szCs w:val="22"/>
      <w:lang w:eastAsia="en-US" w:bidi="en-US"/>
    </w:rPr>
  </w:style>
  <w:style w:type="character" w:styleId="Emphasis">
    <w:name w:val="Emphasis"/>
    <w:uiPriority w:val="20"/>
    <w:qFormat/>
    <w:rsid w:val="000D398F"/>
    <w:rPr>
      <w:i/>
      <w:iCs/>
    </w:rPr>
  </w:style>
  <w:style w:type="character" w:styleId="EndnoteReference">
    <w:name w:val="endnote reference"/>
    <w:semiHidden/>
    <w:rsid w:val="000D398F"/>
    <w:rPr>
      <w:sz w:val="18"/>
      <w:vertAlign w:val="superscript"/>
    </w:rPr>
  </w:style>
  <w:style w:type="paragraph" w:styleId="EndnoteText">
    <w:name w:val="endnote text"/>
    <w:basedOn w:val="Normal"/>
    <w:link w:val="EndnoteTextChar"/>
    <w:semiHidden/>
    <w:rsid w:val="000D398F"/>
    <w:pPr>
      <w:widowControl/>
      <w:tabs>
        <w:tab w:val="left" w:pos="187"/>
      </w:tabs>
      <w:suppressAutoHyphens w:val="0"/>
      <w:autoSpaceDE/>
      <w:spacing w:after="120" w:line="220" w:lineRule="exact"/>
      <w:ind w:left="187" w:hanging="187"/>
    </w:pPr>
    <w:rPr>
      <w:rFonts w:ascii="Garamond" w:hAnsi="Garamond"/>
      <w:sz w:val="18"/>
      <w:szCs w:val="22"/>
      <w:lang w:val="x-none" w:eastAsia="x-none" w:bidi="en-US"/>
    </w:rPr>
  </w:style>
  <w:style w:type="character" w:customStyle="1" w:styleId="EndnoteTextChar">
    <w:name w:val="Endnote Text Char"/>
    <w:link w:val="EndnoteText"/>
    <w:semiHidden/>
    <w:rsid w:val="000D398F"/>
    <w:rPr>
      <w:rFonts w:ascii="Garamond" w:hAnsi="Garamond"/>
      <w:sz w:val="18"/>
      <w:szCs w:val="22"/>
      <w:lang w:bidi="en-US"/>
    </w:rPr>
  </w:style>
  <w:style w:type="character" w:styleId="FootnoteReference">
    <w:name w:val="footnote reference"/>
    <w:uiPriority w:val="99"/>
    <w:semiHidden/>
    <w:rsid w:val="000D398F"/>
    <w:rPr>
      <w:sz w:val="18"/>
      <w:vertAlign w:val="superscript"/>
    </w:rPr>
  </w:style>
  <w:style w:type="paragraph" w:styleId="FootnoteText">
    <w:name w:val="footnote text"/>
    <w:basedOn w:val="Normal"/>
    <w:link w:val="FootnoteTextChar"/>
    <w:uiPriority w:val="99"/>
    <w:semiHidden/>
    <w:rsid w:val="000D398F"/>
    <w:pPr>
      <w:widowControl/>
      <w:suppressAutoHyphens w:val="0"/>
      <w:autoSpaceDE/>
      <w:spacing w:before="240" w:after="120" w:line="276" w:lineRule="auto"/>
    </w:pPr>
    <w:rPr>
      <w:rFonts w:ascii="Calibri" w:hAnsi="Calibri"/>
      <w:sz w:val="18"/>
      <w:szCs w:val="22"/>
      <w:lang w:val="x-none" w:eastAsia="x-none" w:bidi="en-US"/>
    </w:rPr>
  </w:style>
  <w:style w:type="character" w:customStyle="1" w:styleId="FootnoteTextChar">
    <w:name w:val="Footnote Text Char"/>
    <w:link w:val="FootnoteText"/>
    <w:uiPriority w:val="99"/>
    <w:semiHidden/>
    <w:rsid w:val="000D398F"/>
    <w:rPr>
      <w:rFonts w:ascii="Calibri" w:hAnsi="Calibri"/>
      <w:sz w:val="18"/>
      <w:szCs w:val="22"/>
      <w:lang w:bidi="en-US"/>
    </w:rPr>
  </w:style>
  <w:style w:type="paragraph" w:customStyle="1" w:styleId="Icon1">
    <w:name w:val="Icon 1"/>
    <w:basedOn w:val="Normal"/>
    <w:rsid w:val="000D398F"/>
    <w:pPr>
      <w:framePr w:w="1440" w:hSpace="187" w:wrap="around" w:vAnchor="text" w:hAnchor="margin" w:y="1"/>
      <w:widowControl/>
      <w:shd w:val="pct10" w:color="auto" w:fill="auto"/>
      <w:suppressAutoHyphens w:val="0"/>
      <w:autoSpaceDE/>
      <w:spacing w:before="60" w:after="200" w:line="1440" w:lineRule="exact"/>
      <w:jc w:val="center"/>
    </w:pPr>
    <w:rPr>
      <w:rFonts w:ascii="Wingdings" w:hAnsi="Wingdings"/>
      <w:b/>
      <w:color w:val="FFFFFF"/>
      <w:spacing w:val="-10"/>
      <w:sz w:val="160"/>
      <w:szCs w:val="22"/>
      <w:lang w:eastAsia="en-US" w:bidi="en-US"/>
    </w:rPr>
  </w:style>
  <w:style w:type="paragraph" w:styleId="Index1">
    <w:name w:val="index 1"/>
    <w:basedOn w:val="Normal"/>
    <w:semiHidden/>
    <w:rsid w:val="000D398F"/>
    <w:pPr>
      <w:widowControl/>
      <w:tabs>
        <w:tab w:val="right" w:leader="dot" w:pos="3960"/>
      </w:tabs>
      <w:suppressAutoHyphens w:val="0"/>
      <w:autoSpaceDE/>
      <w:spacing w:after="200" w:line="240" w:lineRule="atLeast"/>
      <w:ind w:left="720" w:hanging="720"/>
    </w:pPr>
    <w:rPr>
      <w:rFonts w:ascii="Arial" w:hAnsi="Arial"/>
      <w:sz w:val="20"/>
      <w:szCs w:val="22"/>
      <w:lang w:eastAsia="en-US" w:bidi="en-US"/>
    </w:rPr>
  </w:style>
  <w:style w:type="paragraph" w:styleId="Index2">
    <w:name w:val="index 2"/>
    <w:basedOn w:val="Normal"/>
    <w:semiHidden/>
    <w:rsid w:val="000D398F"/>
    <w:pPr>
      <w:widowControl/>
      <w:tabs>
        <w:tab w:val="right" w:leader="dot" w:pos="3960"/>
      </w:tabs>
      <w:suppressAutoHyphens w:val="0"/>
      <w:autoSpaceDE/>
      <w:spacing w:after="200" w:line="240" w:lineRule="atLeast"/>
      <w:ind w:left="180"/>
    </w:pPr>
    <w:rPr>
      <w:rFonts w:ascii="Arial" w:hAnsi="Arial"/>
      <w:sz w:val="18"/>
      <w:szCs w:val="22"/>
      <w:lang w:eastAsia="en-US" w:bidi="en-US"/>
    </w:rPr>
  </w:style>
  <w:style w:type="paragraph" w:styleId="Index3">
    <w:name w:val="index 3"/>
    <w:basedOn w:val="Normal"/>
    <w:semiHidden/>
    <w:rsid w:val="000D398F"/>
    <w:pPr>
      <w:widowControl/>
      <w:tabs>
        <w:tab w:val="right" w:leader="dot" w:pos="3960"/>
      </w:tabs>
      <w:suppressAutoHyphens w:val="0"/>
      <w:autoSpaceDE/>
      <w:spacing w:after="200" w:line="240" w:lineRule="atLeast"/>
      <w:ind w:left="180"/>
    </w:pPr>
    <w:rPr>
      <w:rFonts w:ascii="Garamond" w:hAnsi="Garamond"/>
      <w:sz w:val="18"/>
      <w:szCs w:val="22"/>
      <w:lang w:eastAsia="en-US" w:bidi="en-US"/>
    </w:rPr>
  </w:style>
  <w:style w:type="paragraph" w:styleId="Index4">
    <w:name w:val="index 4"/>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5">
    <w:name w:val="index 5"/>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6">
    <w:name w:val="index 6"/>
    <w:basedOn w:val="Index1"/>
    <w:next w:val="Normal"/>
    <w:semiHidden/>
    <w:rsid w:val="000D398F"/>
    <w:pPr>
      <w:tabs>
        <w:tab w:val="right" w:leader="dot" w:pos="3600"/>
      </w:tabs>
      <w:ind w:left="960" w:hanging="160"/>
    </w:pPr>
  </w:style>
  <w:style w:type="paragraph" w:styleId="Index7">
    <w:name w:val="index 7"/>
    <w:basedOn w:val="Index1"/>
    <w:next w:val="Normal"/>
    <w:semiHidden/>
    <w:rsid w:val="000D398F"/>
    <w:pPr>
      <w:tabs>
        <w:tab w:val="right" w:leader="dot" w:pos="3600"/>
      </w:tabs>
      <w:ind w:left="1120" w:hanging="160"/>
    </w:pPr>
  </w:style>
  <w:style w:type="paragraph" w:styleId="Index8">
    <w:name w:val="index 8"/>
    <w:basedOn w:val="Normal"/>
    <w:next w:val="Normal"/>
    <w:semiHidden/>
    <w:rsid w:val="000D398F"/>
    <w:pPr>
      <w:widowControl/>
      <w:tabs>
        <w:tab w:val="right" w:leader="dot" w:pos="3600"/>
      </w:tabs>
      <w:suppressAutoHyphens w:val="0"/>
      <w:autoSpaceDE/>
      <w:spacing w:after="200" w:line="276" w:lineRule="auto"/>
      <w:ind w:left="1280" w:hanging="160"/>
    </w:pPr>
    <w:rPr>
      <w:rFonts w:ascii="Garamond" w:hAnsi="Garamond"/>
      <w:sz w:val="16"/>
      <w:szCs w:val="22"/>
      <w:lang w:eastAsia="en-US" w:bidi="en-US"/>
    </w:rPr>
  </w:style>
  <w:style w:type="paragraph" w:styleId="IndexHeading">
    <w:name w:val="index heading"/>
    <w:basedOn w:val="Normal"/>
    <w:next w:val="Index1"/>
    <w:semiHidden/>
    <w:rsid w:val="000D398F"/>
    <w:pPr>
      <w:keepNext/>
      <w:widowControl/>
      <w:suppressAutoHyphens w:val="0"/>
      <w:autoSpaceDE/>
      <w:spacing w:after="200" w:line="480" w:lineRule="exact"/>
    </w:pPr>
    <w:rPr>
      <w:rFonts w:ascii="Calibri" w:hAnsi="Calibri"/>
      <w:caps/>
      <w:color w:val="808080"/>
      <w:kern w:val="28"/>
      <w:sz w:val="36"/>
      <w:szCs w:val="22"/>
      <w:lang w:eastAsia="en-US" w:bidi="en-US"/>
    </w:rPr>
  </w:style>
  <w:style w:type="character" w:customStyle="1" w:styleId="Lead-inEmphasis">
    <w:name w:val="Lead-in Emphasis"/>
    <w:rsid w:val="000D398F"/>
    <w:rPr>
      <w:caps/>
      <w:sz w:val="22"/>
    </w:rPr>
  </w:style>
  <w:style w:type="paragraph" w:styleId="ListBullet">
    <w:name w:val="List Bullet"/>
    <w:basedOn w:val="Normal"/>
    <w:rsid w:val="000D398F"/>
    <w:pPr>
      <w:widowControl/>
      <w:suppressAutoHyphens w:val="0"/>
      <w:autoSpaceDE/>
      <w:spacing w:after="240" w:line="276" w:lineRule="auto"/>
      <w:ind w:left="360" w:right="360" w:hanging="360"/>
      <w:jc w:val="both"/>
    </w:pPr>
    <w:rPr>
      <w:rFonts w:ascii="Calibri" w:hAnsi="Calibri"/>
      <w:spacing w:val="-5"/>
      <w:szCs w:val="22"/>
      <w:lang w:eastAsia="en-US" w:bidi="en-US"/>
    </w:rPr>
  </w:style>
  <w:style w:type="paragraph" w:styleId="ListBullet5">
    <w:name w:val="List Bullet 5"/>
    <w:basedOn w:val="Normal"/>
    <w:rsid w:val="000D398F"/>
    <w:pPr>
      <w:framePr w:w="1860" w:wrap="around" w:vAnchor="text" w:hAnchor="page" w:x="1201" w:y="1"/>
      <w:widowControl/>
      <w:pBdr>
        <w:bottom w:val="single" w:sz="6" w:space="0" w:color="auto"/>
        <w:between w:val="single" w:sz="6" w:space="0" w:color="auto"/>
      </w:pBdr>
      <w:tabs>
        <w:tab w:val="num" w:pos="360"/>
      </w:tabs>
      <w:suppressAutoHyphens w:val="0"/>
      <w:autoSpaceDE/>
      <w:spacing w:after="200" w:line="320" w:lineRule="exact"/>
      <w:ind w:left="360" w:hanging="360"/>
    </w:pPr>
    <w:rPr>
      <w:rFonts w:ascii="Calibri" w:hAnsi="Calibri"/>
      <w:sz w:val="18"/>
      <w:szCs w:val="22"/>
      <w:lang w:eastAsia="en-US" w:bidi="en-US"/>
    </w:rPr>
  </w:style>
  <w:style w:type="paragraph" w:styleId="ListNumber">
    <w:name w:val="List Number"/>
    <w:basedOn w:val="Normal"/>
    <w:rsid w:val="000D398F"/>
    <w:pPr>
      <w:widowControl/>
      <w:suppressAutoHyphens w:val="0"/>
      <w:autoSpaceDE/>
      <w:spacing w:after="240" w:line="276" w:lineRule="auto"/>
      <w:ind w:left="720" w:right="360" w:hanging="360"/>
      <w:jc w:val="both"/>
    </w:pPr>
    <w:rPr>
      <w:rFonts w:ascii="Calibri" w:hAnsi="Calibri"/>
      <w:spacing w:val="-5"/>
      <w:szCs w:val="22"/>
      <w:lang w:eastAsia="en-US" w:bidi="en-US"/>
    </w:rPr>
  </w:style>
  <w:style w:type="paragraph" w:styleId="MacroText">
    <w:name w:val="macro"/>
    <w:basedOn w:val="BodyText"/>
    <w:link w:val="MacroTextChar"/>
    <w:semiHidden/>
    <w:rsid w:val="000D398F"/>
    <w:pPr>
      <w:widowControl/>
      <w:tabs>
        <w:tab w:val="clear" w:pos="7272"/>
      </w:tabs>
      <w:suppressAutoHyphens w:val="0"/>
      <w:autoSpaceDE/>
      <w:spacing w:after="120" w:line="276" w:lineRule="auto"/>
      <w:jc w:val="both"/>
    </w:pPr>
    <w:rPr>
      <w:rFonts w:ascii="Courier New" w:hAnsi="Courier New"/>
      <w:i w:val="0"/>
      <w:iCs w:val="0"/>
      <w:spacing w:val="-5"/>
      <w:sz w:val="24"/>
      <w:lang w:eastAsia="x-none" w:bidi="en-US"/>
    </w:rPr>
  </w:style>
  <w:style w:type="character" w:customStyle="1" w:styleId="MacroTextChar">
    <w:name w:val="Macro Text Char"/>
    <w:link w:val="MacroText"/>
    <w:semiHidden/>
    <w:rsid w:val="000D398F"/>
    <w:rPr>
      <w:rFonts w:ascii="Courier New" w:hAnsi="Courier New"/>
      <w:spacing w:val="-5"/>
      <w:sz w:val="24"/>
      <w:szCs w:val="22"/>
      <w:lang w:bidi="en-US"/>
    </w:rPr>
  </w:style>
  <w:style w:type="paragraph" w:customStyle="1" w:styleId="PartLabel">
    <w:name w:val="Part Label"/>
    <w:basedOn w:val="Normal"/>
    <w:next w:val="Normal"/>
    <w:rsid w:val="000D398F"/>
    <w:pPr>
      <w:framePr w:w="2045" w:hSpace="187" w:vSpace="187" w:wrap="notBeside" w:vAnchor="page" w:hAnchor="margin" w:xAlign="right" w:y="966"/>
      <w:widowControl/>
      <w:shd w:val="pct20" w:color="auto" w:fill="auto"/>
      <w:suppressAutoHyphens w:val="0"/>
      <w:autoSpaceDE/>
      <w:spacing w:before="320" w:after="200" w:line="1560" w:lineRule="exact"/>
      <w:jc w:val="center"/>
    </w:pPr>
    <w:rPr>
      <w:rFonts w:ascii="Arial Black" w:hAnsi="Arial Black"/>
      <w:color w:val="FFFFFF"/>
      <w:sz w:val="196"/>
      <w:szCs w:val="22"/>
      <w:lang w:eastAsia="en-US" w:bidi="en-US"/>
    </w:rPr>
  </w:style>
  <w:style w:type="paragraph" w:customStyle="1" w:styleId="PartTitle">
    <w:name w:val="Part Title"/>
    <w:basedOn w:val="Normal"/>
    <w:next w:val="PartLabel"/>
    <w:rsid w:val="000D398F"/>
    <w:pPr>
      <w:keepNext/>
      <w:pageBreakBefore/>
      <w:framePr w:w="2045" w:hSpace="187" w:vSpace="187" w:wrap="notBeside" w:vAnchor="page" w:hAnchor="margin" w:xAlign="right" w:y="966"/>
      <w:widowControl/>
      <w:shd w:val="pct20" w:color="auto" w:fill="auto"/>
      <w:suppressAutoHyphens w:val="0"/>
      <w:autoSpaceDE/>
      <w:spacing w:after="200" w:line="480" w:lineRule="exact"/>
      <w:jc w:val="center"/>
    </w:pPr>
    <w:rPr>
      <w:rFonts w:ascii="Arial Black" w:hAnsi="Arial Black"/>
      <w:spacing w:val="-50"/>
      <w:sz w:val="36"/>
      <w:szCs w:val="22"/>
      <w:lang w:eastAsia="en-US" w:bidi="en-US"/>
    </w:rPr>
  </w:style>
  <w:style w:type="paragraph" w:customStyle="1" w:styleId="Picture">
    <w:name w:val="Picture"/>
    <w:basedOn w:val="BodyText"/>
    <w:next w:val="Caption"/>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ReturnAddress">
    <w:name w:val="Return Address"/>
    <w:basedOn w:val="Normal"/>
    <w:rsid w:val="000D398F"/>
    <w:pPr>
      <w:widowControl/>
      <w:suppressAutoHyphens w:val="0"/>
      <w:autoSpaceDE/>
      <w:spacing w:after="200" w:line="276" w:lineRule="auto"/>
      <w:jc w:val="center"/>
    </w:pPr>
    <w:rPr>
      <w:rFonts w:ascii="Calibri" w:hAnsi="Calibri"/>
      <w:spacing w:val="-3"/>
      <w:sz w:val="20"/>
      <w:szCs w:val="22"/>
      <w:lang w:eastAsia="en-US" w:bidi="en-US"/>
    </w:rPr>
  </w:style>
  <w:style w:type="paragraph" w:customStyle="1" w:styleId="SectionLabel">
    <w:name w:val="Section Label"/>
    <w:basedOn w:val="Normal"/>
    <w:next w:val="Normal"/>
    <w:rsid w:val="000D398F"/>
    <w:pPr>
      <w:widowControl/>
      <w:suppressAutoHyphens w:val="0"/>
      <w:autoSpaceDE/>
      <w:spacing w:before="2040" w:after="360" w:line="480" w:lineRule="atLeast"/>
    </w:pPr>
    <w:rPr>
      <w:rFonts w:ascii="Arial Black" w:hAnsi="Arial Black"/>
      <w:color w:val="808080"/>
      <w:spacing w:val="-35"/>
      <w:sz w:val="48"/>
      <w:szCs w:val="22"/>
      <w:lang w:eastAsia="en-US" w:bidi="en-US"/>
    </w:rPr>
  </w:style>
  <w:style w:type="character" w:customStyle="1" w:styleId="SubtitleChar">
    <w:name w:val="Subtitle Char"/>
    <w:link w:val="Subtitle"/>
    <w:rsid w:val="000D398F"/>
    <w:rPr>
      <w:b/>
      <w:bCs/>
      <w:color w:val="008000"/>
      <w:sz w:val="22"/>
      <w:szCs w:val="22"/>
      <w:lang w:eastAsia="ar-SA"/>
    </w:rPr>
  </w:style>
  <w:style w:type="character" w:customStyle="1" w:styleId="TitleChar">
    <w:name w:val="Title Char"/>
    <w:link w:val="Title"/>
    <w:rsid w:val="000D398F"/>
    <w:rPr>
      <w:b/>
      <w:bCs/>
      <w:sz w:val="22"/>
      <w:szCs w:val="22"/>
      <w:lang w:eastAsia="ar-SA"/>
    </w:rPr>
  </w:style>
  <w:style w:type="paragraph" w:customStyle="1" w:styleId="SubtitleCover">
    <w:name w:val="Subtitle Cover"/>
    <w:basedOn w:val="Normal"/>
    <w:next w:val="Normal"/>
    <w:rsid w:val="000D398F"/>
    <w:pPr>
      <w:keepNext/>
      <w:widowControl/>
      <w:pBdr>
        <w:top w:val="single" w:sz="6" w:space="1" w:color="auto"/>
      </w:pBdr>
      <w:suppressAutoHyphens w:val="0"/>
      <w:autoSpaceDE/>
      <w:spacing w:after="5280" w:line="480" w:lineRule="exact"/>
    </w:pPr>
    <w:rPr>
      <w:rFonts w:ascii="Calibri" w:hAnsi="Calibri"/>
      <w:spacing w:val="-15"/>
      <w:kern w:val="28"/>
      <w:sz w:val="44"/>
      <w:szCs w:val="22"/>
      <w:lang w:eastAsia="en-US" w:bidi="en-US"/>
    </w:rPr>
  </w:style>
  <w:style w:type="paragraph" w:styleId="TableofAuthorities">
    <w:name w:val="table of authorities"/>
    <w:basedOn w:val="Normal"/>
    <w:semiHidden/>
    <w:rsid w:val="000D398F"/>
    <w:pPr>
      <w:widowControl/>
      <w:tabs>
        <w:tab w:val="right" w:leader="dot" w:pos="8640"/>
      </w:tabs>
      <w:suppressAutoHyphens w:val="0"/>
      <w:autoSpaceDE/>
      <w:spacing w:after="240" w:line="276" w:lineRule="auto"/>
    </w:pPr>
    <w:rPr>
      <w:rFonts w:ascii="Calibri" w:hAnsi="Calibri"/>
      <w:sz w:val="20"/>
      <w:szCs w:val="22"/>
      <w:lang w:eastAsia="en-US" w:bidi="en-US"/>
    </w:rPr>
  </w:style>
  <w:style w:type="paragraph" w:styleId="TableofFigures">
    <w:name w:val="table of figures"/>
    <w:basedOn w:val="Normal"/>
    <w:semiHidden/>
    <w:rsid w:val="000D398F"/>
    <w:pPr>
      <w:widowControl/>
      <w:tabs>
        <w:tab w:val="right" w:leader="dot" w:pos="8640"/>
      </w:tabs>
      <w:suppressAutoHyphens w:val="0"/>
      <w:autoSpaceDE/>
      <w:spacing w:after="200" w:line="276" w:lineRule="auto"/>
      <w:ind w:left="720" w:hanging="720"/>
    </w:pPr>
    <w:rPr>
      <w:rFonts w:ascii="Calibri" w:hAnsi="Calibri"/>
      <w:sz w:val="22"/>
      <w:szCs w:val="22"/>
      <w:lang w:eastAsia="en-US" w:bidi="en-US"/>
    </w:rPr>
  </w:style>
  <w:style w:type="paragraph" w:customStyle="1" w:styleId="TitleCover">
    <w:name w:val="Title Cover"/>
    <w:basedOn w:val="Normal"/>
    <w:next w:val="SubtitleCover"/>
    <w:rsid w:val="000D398F"/>
    <w:pPr>
      <w:widowControl/>
      <w:pBdr>
        <w:top w:val="single" w:sz="6" w:space="31" w:color="FFFFFF"/>
        <w:left w:val="single" w:sz="6" w:space="31" w:color="FFFFFF"/>
        <w:bottom w:val="single" w:sz="6" w:space="31" w:color="FFFFFF"/>
        <w:right w:val="single" w:sz="6" w:space="31" w:color="FFFFFF"/>
      </w:pBdr>
      <w:shd w:val="pct10" w:color="auto" w:fill="auto"/>
      <w:suppressAutoHyphens w:val="0"/>
      <w:autoSpaceDE/>
      <w:spacing w:after="200" w:line="1440" w:lineRule="exact"/>
      <w:ind w:left="600" w:right="600"/>
      <w:jc w:val="right"/>
    </w:pPr>
    <w:rPr>
      <w:rFonts w:ascii="Calibri" w:hAnsi="Calibri"/>
      <w:spacing w:val="-70"/>
      <w:kern w:val="28"/>
      <w:sz w:val="144"/>
      <w:szCs w:val="22"/>
      <w:lang w:eastAsia="en-US" w:bidi="en-US"/>
    </w:rPr>
  </w:style>
  <w:style w:type="paragraph" w:styleId="TOAHeading">
    <w:name w:val="toa heading"/>
    <w:basedOn w:val="Normal"/>
    <w:next w:val="Normal"/>
    <w:semiHidden/>
    <w:rsid w:val="000D398F"/>
    <w:pPr>
      <w:widowControl/>
      <w:pBdr>
        <w:top w:val="single" w:sz="24" w:space="1" w:color="auto"/>
        <w:between w:val="single" w:sz="24" w:space="1" w:color="auto"/>
      </w:pBdr>
      <w:tabs>
        <w:tab w:val="right" w:pos="4740"/>
      </w:tabs>
      <w:suppressAutoHyphens w:val="0"/>
      <w:autoSpaceDE/>
      <w:spacing w:before="60" w:after="60" w:line="360" w:lineRule="exact"/>
      <w:jc w:val="center"/>
    </w:pPr>
    <w:rPr>
      <w:rFonts w:ascii="Arial Black" w:hAnsi="Arial Black"/>
      <w:b/>
      <w:spacing w:val="-10"/>
      <w:sz w:val="22"/>
      <w:szCs w:val="22"/>
      <w:lang w:eastAsia="en-US" w:bidi="en-US"/>
    </w:rPr>
  </w:style>
  <w:style w:type="paragraph" w:styleId="TOC1">
    <w:name w:val="toc 1"/>
    <w:basedOn w:val="Normal"/>
    <w:autoRedefine/>
    <w:uiPriority w:val="39"/>
    <w:rsid w:val="000D398F"/>
    <w:pPr>
      <w:widowControl/>
      <w:suppressAutoHyphens w:val="0"/>
      <w:autoSpaceDE/>
      <w:spacing w:after="200" w:line="320" w:lineRule="atLeast"/>
    </w:pPr>
    <w:rPr>
      <w:rFonts w:ascii="Calibri" w:hAnsi="Calibri"/>
      <w:sz w:val="28"/>
      <w:szCs w:val="22"/>
      <w:lang w:eastAsia="en-US" w:bidi="en-US"/>
    </w:rPr>
  </w:style>
  <w:style w:type="paragraph" w:styleId="TOC2">
    <w:name w:val="toc 2"/>
    <w:basedOn w:val="TOC1"/>
    <w:autoRedefine/>
    <w:uiPriority w:val="39"/>
    <w:rsid w:val="000D398F"/>
    <w:pPr>
      <w:tabs>
        <w:tab w:val="right" w:leader="dot" w:pos="7910"/>
      </w:tabs>
      <w:ind w:left="720"/>
    </w:pPr>
    <w:rPr>
      <w:sz w:val="24"/>
    </w:rPr>
  </w:style>
  <w:style w:type="paragraph" w:styleId="TOC3">
    <w:name w:val="toc 3"/>
    <w:basedOn w:val="Normal"/>
    <w:next w:val="Normal"/>
    <w:autoRedefine/>
    <w:uiPriority w:val="39"/>
    <w:rsid w:val="000D398F"/>
    <w:pPr>
      <w:widowControl/>
      <w:suppressAutoHyphens w:val="0"/>
      <w:autoSpaceDE/>
      <w:spacing w:after="200" w:line="320" w:lineRule="atLeast"/>
      <w:ind w:left="1440"/>
    </w:pPr>
    <w:rPr>
      <w:rFonts w:ascii="Arial" w:hAnsi="Arial"/>
      <w:sz w:val="20"/>
      <w:szCs w:val="22"/>
      <w:lang w:eastAsia="en-US" w:bidi="en-US"/>
    </w:rPr>
  </w:style>
  <w:style w:type="paragraph" w:styleId="TOC4">
    <w:name w:val="toc 4"/>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5">
    <w:name w:val="toc 5"/>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6">
    <w:name w:val="toc 6"/>
    <w:basedOn w:val="Normal"/>
    <w:next w:val="Normal"/>
    <w:semiHidden/>
    <w:rsid w:val="000D398F"/>
    <w:pPr>
      <w:widowControl/>
      <w:tabs>
        <w:tab w:val="right" w:leader="dot" w:pos="3600"/>
      </w:tabs>
      <w:suppressAutoHyphens w:val="0"/>
      <w:autoSpaceDE/>
      <w:spacing w:after="200" w:line="276" w:lineRule="auto"/>
      <w:ind w:left="800"/>
    </w:pPr>
    <w:rPr>
      <w:rFonts w:ascii="Calibri" w:hAnsi="Calibri"/>
      <w:sz w:val="22"/>
      <w:szCs w:val="22"/>
      <w:lang w:eastAsia="en-US" w:bidi="en-US"/>
    </w:rPr>
  </w:style>
  <w:style w:type="paragraph" w:styleId="TOC7">
    <w:name w:val="toc 7"/>
    <w:basedOn w:val="Normal"/>
    <w:next w:val="Normal"/>
    <w:semiHidden/>
    <w:rsid w:val="000D398F"/>
    <w:pPr>
      <w:widowControl/>
      <w:tabs>
        <w:tab w:val="right" w:leader="dot" w:pos="3600"/>
      </w:tabs>
      <w:suppressAutoHyphens w:val="0"/>
      <w:autoSpaceDE/>
      <w:spacing w:after="200" w:line="276" w:lineRule="auto"/>
      <w:ind w:left="960"/>
    </w:pPr>
    <w:rPr>
      <w:rFonts w:ascii="Calibri" w:hAnsi="Calibri"/>
      <w:sz w:val="22"/>
      <w:szCs w:val="22"/>
      <w:lang w:eastAsia="en-US" w:bidi="en-US"/>
    </w:rPr>
  </w:style>
  <w:style w:type="paragraph" w:styleId="TOC8">
    <w:name w:val="toc 8"/>
    <w:basedOn w:val="Normal"/>
    <w:next w:val="Normal"/>
    <w:semiHidden/>
    <w:rsid w:val="000D398F"/>
    <w:pPr>
      <w:widowControl/>
      <w:tabs>
        <w:tab w:val="right" w:leader="dot" w:pos="3600"/>
      </w:tabs>
      <w:suppressAutoHyphens w:val="0"/>
      <w:autoSpaceDE/>
      <w:spacing w:after="200" w:line="276" w:lineRule="auto"/>
      <w:ind w:left="1120"/>
    </w:pPr>
    <w:rPr>
      <w:rFonts w:ascii="Calibri" w:hAnsi="Calibri"/>
      <w:sz w:val="22"/>
      <w:szCs w:val="22"/>
      <w:lang w:eastAsia="en-US" w:bidi="en-US"/>
    </w:rPr>
  </w:style>
  <w:style w:type="paragraph" w:styleId="TOC9">
    <w:name w:val="toc 9"/>
    <w:basedOn w:val="Normal"/>
    <w:next w:val="Normal"/>
    <w:semiHidden/>
    <w:rsid w:val="000D398F"/>
    <w:pPr>
      <w:widowControl/>
      <w:tabs>
        <w:tab w:val="right" w:leader="dot" w:pos="3600"/>
      </w:tabs>
      <w:suppressAutoHyphens w:val="0"/>
      <w:autoSpaceDE/>
      <w:spacing w:after="200" w:line="276" w:lineRule="auto"/>
      <w:ind w:left="1280"/>
    </w:pPr>
    <w:rPr>
      <w:rFonts w:ascii="Calibri" w:hAnsi="Calibri"/>
      <w:sz w:val="22"/>
      <w:szCs w:val="22"/>
      <w:lang w:eastAsia="en-US" w:bidi="en-US"/>
    </w:rPr>
  </w:style>
  <w:style w:type="paragraph" w:customStyle="1" w:styleId="TOCBase">
    <w:name w:val="TOC Base"/>
    <w:basedOn w:val="TOC2"/>
    <w:rsid w:val="000D398F"/>
  </w:style>
  <w:style w:type="paragraph" w:styleId="NormalWeb">
    <w:name w:val="Normal (Web)"/>
    <w:basedOn w:val="Normal"/>
    <w:rsid w:val="000D398F"/>
    <w:pPr>
      <w:widowControl/>
      <w:suppressAutoHyphens w:val="0"/>
      <w:autoSpaceDE/>
      <w:spacing w:before="100" w:beforeAutospacing="1" w:after="100" w:afterAutospacing="1" w:line="276" w:lineRule="auto"/>
    </w:pPr>
    <w:rPr>
      <w:rFonts w:ascii="Tahoma" w:hAnsi="Tahoma" w:cs="Tahoma"/>
      <w:color w:val="000000"/>
      <w:sz w:val="20"/>
      <w:szCs w:val="22"/>
      <w:lang w:eastAsia="en-US" w:bidi="en-US"/>
    </w:rPr>
  </w:style>
  <w:style w:type="paragraph" w:customStyle="1" w:styleId="StyleHeading216ptGray-50">
    <w:name w:val="Style Heading 2 + 16 pt Gray-50%"/>
    <w:basedOn w:val="Heading2"/>
    <w:rsid w:val="000D398F"/>
    <w:pPr>
      <w:keepNext/>
      <w:keepLines/>
      <w:widowControl/>
      <w:suppressAutoHyphens w:val="0"/>
      <w:autoSpaceDE/>
      <w:spacing w:before="200" w:line="276" w:lineRule="auto"/>
    </w:pPr>
    <w:rPr>
      <w:rFonts w:ascii="Cambria" w:hAnsi="Cambria"/>
      <w:b/>
      <w:bCs/>
      <w:color w:val="808080"/>
      <w:sz w:val="32"/>
      <w:szCs w:val="32"/>
      <w:lang w:eastAsia="en-US" w:bidi="en-US"/>
    </w:rPr>
  </w:style>
  <w:style w:type="paragraph" w:customStyle="1" w:styleId="StyleHeading4Left">
    <w:name w:val="Style Heading 4 + Left"/>
    <w:basedOn w:val="Heading4"/>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paragraph" w:customStyle="1" w:styleId="StyleHeading4Left1">
    <w:name w:val="Style Heading 4 + Left1"/>
    <w:basedOn w:val="Heading4"/>
    <w:autoRedefine/>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character" w:customStyle="1" w:styleId="BodyText2Char">
    <w:name w:val="Body Text 2 Char"/>
    <w:link w:val="BodyText2"/>
    <w:rsid w:val="000D398F"/>
    <w:rPr>
      <w:sz w:val="22"/>
      <w:szCs w:val="22"/>
      <w:lang w:eastAsia="ar-SA"/>
    </w:rPr>
  </w:style>
  <w:style w:type="character" w:customStyle="1" w:styleId="BodyTextIndentChar">
    <w:name w:val="Body Text Indent Char"/>
    <w:link w:val="BodyTextIndent"/>
    <w:rsid w:val="000D398F"/>
    <w:rPr>
      <w:sz w:val="22"/>
      <w:szCs w:val="22"/>
      <w:lang w:eastAsia="ar-SA"/>
    </w:rPr>
  </w:style>
  <w:style w:type="character" w:customStyle="1" w:styleId="BodyTextIndent2Char">
    <w:name w:val="Body Text Indent 2 Char"/>
    <w:link w:val="BodyTextIndent2"/>
    <w:rsid w:val="000D398F"/>
    <w:rPr>
      <w:sz w:val="22"/>
      <w:szCs w:val="22"/>
      <w:lang w:eastAsia="ar-SA"/>
    </w:rPr>
  </w:style>
  <w:style w:type="paragraph" w:styleId="CommentSubject">
    <w:name w:val="annotation subject"/>
    <w:basedOn w:val="CommentText"/>
    <w:next w:val="CommentText"/>
    <w:link w:val="CommentSubjectChar"/>
    <w:rsid w:val="000D398F"/>
    <w:pPr>
      <w:tabs>
        <w:tab w:val="clear" w:pos="187"/>
      </w:tabs>
      <w:spacing w:after="0" w:line="240" w:lineRule="auto"/>
      <w:ind w:left="0" w:firstLine="0"/>
    </w:pPr>
    <w:rPr>
      <w:b/>
      <w:bCs/>
    </w:rPr>
  </w:style>
  <w:style w:type="character" w:customStyle="1" w:styleId="CommentSubjectChar">
    <w:name w:val="Comment Subject Char"/>
    <w:link w:val="CommentSubject"/>
    <w:rsid w:val="000D398F"/>
    <w:rPr>
      <w:rFonts w:ascii="Garamond" w:hAnsi="Garamond"/>
      <w:b/>
      <w:bCs/>
      <w:sz w:val="16"/>
      <w:szCs w:val="22"/>
      <w:lang w:bidi="en-US"/>
    </w:rPr>
  </w:style>
  <w:style w:type="character" w:customStyle="1" w:styleId="BodyText3Char">
    <w:name w:val="Body Text 3 Char"/>
    <w:link w:val="BodyText3"/>
    <w:rsid w:val="000D398F"/>
    <w:rPr>
      <w:b/>
      <w:bCs/>
      <w:sz w:val="22"/>
      <w:szCs w:val="22"/>
      <w:lang w:eastAsia="ar-SA"/>
    </w:rPr>
  </w:style>
  <w:style w:type="character" w:customStyle="1" w:styleId="BodyTextIndent3Char">
    <w:name w:val="Body Text Indent 3 Char"/>
    <w:link w:val="BodyTextIndent3"/>
    <w:rsid w:val="000D398F"/>
    <w:rPr>
      <w:sz w:val="22"/>
      <w:szCs w:val="22"/>
      <w:lang w:eastAsia="ar-SA"/>
    </w:rPr>
  </w:style>
  <w:style w:type="paragraph" w:styleId="ListContinue">
    <w:name w:val="List Continue"/>
    <w:basedOn w:val="Normal"/>
    <w:rsid w:val="000D398F"/>
    <w:pPr>
      <w:suppressAutoHyphens w:val="0"/>
      <w:autoSpaceDE/>
      <w:spacing w:after="120" w:line="276" w:lineRule="auto"/>
      <w:ind w:left="360"/>
    </w:pPr>
    <w:rPr>
      <w:snapToGrid w:val="0"/>
      <w:szCs w:val="22"/>
      <w:lang w:eastAsia="en-US" w:bidi="en-US"/>
    </w:rPr>
  </w:style>
  <w:style w:type="paragraph" w:styleId="ListContinue2">
    <w:name w:val="List Continue 2"/>
    <w:basedOn w:val="Normal"/>
    <w:rsid w:val="000D398F"/>
    <w:pPr>
      <w:suppressAutoHyphens w:val="0"/>
      <w:autoSpaceDE/>
      <w:spacing w:after="120" w:line="276" w:lineRule="auto"/>
      <w:ind w:left="720"/>
    </w:pPr>
    <w:rPr>
      <w:snapToGrid w:val="0"/>
      <w:szCs w:val="22"/>
      <w:lang w:eastAsia="en-US" w:bidi="en-US"/>
    </w:rPr>
  </w:style>
  <w:style w:type="paragraph" w:styleId="ListContinue3">
    <w:name w:val="List Continue 3"/>
    <w:basedOn w:val="Normal"/>
    <w:rsid w:val="000D398F"/>
    <w:pPr>
      <w:suppressAutoHyphens w:val="0"/>
      <w:autoSpaceDE/>
      <w:spacing w:after="120" w:line="276" w:lineRule="auto"/>
      <w:ind w:left="1080"/>
    </w:pPr>
    <w:rPr>
      <w:snapToGrid w:val="0"/>
      <w:szCs w:val="22"/>
      <w:lang w:eastAsia="en-US" w:bidi="en-US"/>
    </w:rPr>
  </w:style>
  <w:style w:type="character" w:styleId="Strong">
    <w:name w:val="Strong"/>
    <w:uiPriority w:val="22"/>
    <w:qFormat/>
    <w:rsid w:val="000D398F"/>
    <w:rPr>
      <w:b/>
      <w:bCs/>
    </w:rPr>
  </w:style>
  <w:style w:type="paragraph" w:styleId="NoSpacing">
    <w:name w:val="No Spacing"/>
    <w:uiPriority w:val="1"/>
    <w:qFormat/>
    <w:rsid w:val="000D398F"/>
    <w:rPr>
      <w:rFonts w:ascii="Calibri" w:hAnsi="Calibri"/>
      <w:sz w:val="22"/>
      <w:szCs w:val="22"/>
      <w:lang w:eastAsia="en-US" w:bidi="en-US"/>
    </w:rPr>
  </w:style>
  <w:style w:type="paragraph" w:styleId="Quote">
    <w:name w:val="Quote"/>
    <w:basedOn w:val="Normal"/>
    <w:next w:val="Normal"/>
    <w:link w:val="QuoteChar"/>
    <w:uiPriority w:val="29"/>
    <w:qFormat/>
    <w:rsid w:val="000D398F"/>
    <w:pPr>
      <w:widowControl/>
      <w:suppressAutoHyphens w:val="0"/>
      <w:autoSpaceDE/>
      <w:spacing w:after="200" w:line="276" w:lineRule="auto"/>
    </w:pPr>
    <w:rPr>
      <w:rFonts w:ascii="Calibri" w:hAnsi="Calibri"/>
      <w:i/>
      <w:iCs/>
      <w:color w:val="000000"/>
      <w:sz w:val="22"/>
      <w:szCs w:val="22"/>
      <w:lang w:val="x-none" w:eastAsia="x-none" w:bidi="en-US"/>
    </w:rPr>
  </w:style>
  <w:style w:type="character" w:customStyle="1" w:styleId="QuoteChar">
    <w:name w:val="Quote Char"/>
    <w:link w:val="Quote"/>
    <w:uiPriority w:val="29"/>
    <w:rsid w:val="000D398F"/>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0D398F"/>
    <w:pPr>
      <w:widowControl/>
      <w:pBdr>
        <w:bottom w:val="single" w:sz="4" w:space="4" w:color="4F81BD"/>
      </w:pBdr>
      <w:suppressAutoHyphens w:val="0"/>
      <w:autoSpaceDE/>
      <w:spacing w:before="200" w:after="280" w:line="276" w:lineRule="auto"/>
      <w:ind w:left="936" w:right="936"/>
    </w:pPr>
    <w:rPr>
      <w:rFonts w:ascii="Calibri" w:hAnsi="Calibri"/>
      <w:b/>
      <w:bCs/>
      <w:i/>
      <w:iCs/>
      <w:color w:val="4F81BD"/>
      <w:sz w:val="22"/>
      <w:szCs w:val="22"/>
      <w:lang w:val="x-none" w:eastAsia="x-none" w:bidi="en-US"/>
    </w:rPr>
  </w:style>
  <w:style w:type="character" w:customStyle="1" w:styleId="IntenseQuoteChar">
    <w:name w:val="Intense Quote Char"/>
    <w:link w:val="IntenseQuote"/>
    <w:uiPriority w:val="30"/>
    <w:rsid w:val="000D398F"/>
    <w:rPr>
      <w:rFonts w:ascii="Calibri" w:hAnsi="Calibri"/>
      <w:b/>
      <w:bCs/>
      <w:i/>
      <w:iCs/>
      <w:color w:val="4F81BD"/>
      <w:sz w:val="22"/>
      <w:szCs w:val="22"/>
      <w:lang w:bidi="en-US"/>
    </w:rPr>
  </w:style>
  <w:style w:type="character" w:styleId="SubtleEmphasis">
    <w:name w:val="Subtle Emphasis"/>
    <w:uiPriority w:val="19"/>
    <w:qFormat/>
    <w:rsid w:val="000D398F"/>
    <w:rPr>
      <w:i/>
      <w:iCs/>
      <w:color w:val="808080"/>
    </w:rPr>
  </w:style>
  <w:style w:type="character" w:styleId="IntenseEmphasis">
    <w:name w:val="Intense Emphasis"/>
    <w:uiPriority w:val="21"/>
    <w:qFormat/>
    <w:rsid w:val="000D398F"/>
    <w:rPr>
      <w:b/>
      <w:bCs/>
      <w:i/>
      <w:iCs/>
      <w:color w:val="4F81BD"/>
    </w:rPr>
  </w:style>
  <w:style w:type="character" w:styleId="SubtleReference">
    <w:name w:val="Subtle Reference"/>
    <w:uiPriority w:val="31"/>
    <w:qFormat/>
    <w:rsid w:val="000D398F"/>
    <w:rPr>
      <w:smallCaps/>
      <w:color w:val="C0504D"/>
      <w:u w:val="single"/>
    </w:rPr>
  </w:style>
  <w:style w:type="character" w:styleId="IntenseReference">
    <w:name w:val="Intense Reference"/>
    <w:uiPriority w:val="32"/>
    <w:qFormat/>
    <w:rsid w:val="000D398F"/>
    <w:rPr>
      <w:b/>
      <w:bCs/>
      <w:smallCaps/>
      <w:color w:val="C0504D"/>
      <w:spacing w:val="5"/>
      <w:u w:val="single"/>
    </w:rPr>
  </w:style>
  <w:style w:type="character" w:styleId="BookTitle">
    <w:name w:val="Book Title"/>
    <w:uiPriority w:val="33"/>
    <w:qFormat/>
    <w:rsid w:val="000D398F"/>
    <w:rPr>
      <w:b/>
      <w:bCs/>
      <w:smallCaps/>
      <w:spacing w:val="5"/>
    </w:rPr>
  </w:style>
  <w:style w:type="paragraph" w:styleId="TOCHeading">
    <w:name w:val="TOC Heading"/>
    <w:basedOn w:val="Heading1"/>
    <w:next w:val="Normal"/>
    <w:uiPriority w:val="39"/>
    <w:semiHidden/>
    <w:unhideWhenUsed/>
    <w:qFormat/>
    <w:rsid w:val="000D398F"/>
    <w:pPr>
      <w:keepNext/>
      <w:keepLines/>
      <w:widowControl/>
      <w:suppressAutoHyphens w:val="0"/>
      <w:autoSpaceDE/>
      <w:spacing w:before="480" w:line="276" w:lineRule="auto"/>
      <w:outlineLvl w:val="9"/>
    </w:pPr>
    <w:rPr>
      <w:rFonts w:ascii="Cambria" w:hAnsi="Cambria"/>
      <w:b/>
      <w:bCs/>
      <w:color w:val="365F91"/>
      <w:sz w:val="28"/>
      <w:szCs w:val="28"/>
      <w:lang w:eastAsia="en-US" w:bidi="en-US"/>
    </w:rPr>
  </w:style>
  <w:style w:type="character" w:styleId="PlaceholderText">
    <w:name w:val="Placeholder Text"/>
    <w:uiPriority w:val="99"/>
    <w:semiHidden/>
    <w:rsid w:val="000D398F"/>
    <w:rPr>
      <w:color w:val="808080"/>
    </w:rPr>
  </w:style>
  <w:style w:type="character" w:customStyle="1" w:styleId="Style1">
    <w:name w:val="Style1"/>
    <w:uiPriority w:val="1"/>
    <w:rsid w:val="00CD4A18"/>
    <w:rPr>
      <w:rFonts w:ascii="Arial" w:hAnsi="Arial"/>
      <w:sz w:val="20"/>
    </w:rPr>
  </w:style>
  <w:style w:type="character" w:customStyle="1" w:styleId="Style5">
    <w:name w:val="Style5"/>
    <w:uiPriority w:val="1"/>
    <w:rsid w:val="00CD4A18"/>
    <w:rPr>
      <w:rFonts w:ascii="Arial" w:hAnsi="Arial"/>
      <w:sz w:val="20"/>
    </w:rPr>
  </w:style>
  <w:style w:type="character" w:styleId="UnresolvedMention">
    <w:name w:val="Unresolved Mention"/>
    <w:basedOn w:val="DefaultParagraphFont"/>
    <w:uiPriority w:val="99"/>
    <w:semiHidden/>
    <w:unhideWhenUsed/>
    <w:rsid w:val="00311B4A"/>
    <w:rPr>
      <w:color w:val="605E5C"/>
      <w:shd w:val="clear" w:color="auto" w:fill="E1DFDD"/>
    </w:rPr>
  </w:style>
  <w:style w:type="paragraph" w:styleId="Revision">
    <w:name w:val="Revision"/>
    <w:hidden/>
    <w:uiPriority w:val="99"/>
    <w:semiHidden/>
    <w:rsid w:val="003D773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0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nanprl@wisconsinnurses.org" TargetMode="External"/><Relationship Id="rId18" Type="http://schemas.openxmlformats.org/officeDocument/2006/relationships/hyperlink" Target="mailto:wnanprl@wisconsinnurses.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ccme.org/standards" TargetMode="External"/><Relationship Id="rId7" Type="http://schemas.openxmlformats.org/officeDocument/2006/relationships/endnotes" Target="endnotes.xml"/><Relationship Id="rId12" Type="http://schemas.openxmlformats.org/officeDocument/2006/relationships/hyperlink" Target="mailto:wnanprl@wisconsinnurses.org" TargetMode="External"/><Relationship Id="rId17" Type="http://schemas.openxmlformats.org/officeDocument/2006/relationships/hyperlink" Target="https://accme.org/accreditation-rules/standards-for-integrity-independence-accredited-ce/eligibilit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nanprl@wisconsinnurses.org" TargetMode="Externa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me.org/accreditation-rules/standards-for-integrity-independence-accredited-ce/eligibility" TargetMode="External"/><Relationship Id="rId24" Type="http://schemas.openxmlformats.org/officeDocument/2006/relationships/hyperlink" Target="mailto:wnanprl@wisconsinnurse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igherlogicdownload.s3.amazonaws.com/WISCONSINNURSES/c316c899-a3d8-43e4-b779-6f8f33d18b62/UploadedImages/CEAP%20docs/Glossary%2031915.pdf" TargetMode="External"/><Relationship Id="rId23" Type="http://schemas.openxmlformats.org/officeDocument/2006/relationships/hyperlink" Target="mailto:wnanprl@wisconsinnurses.org" TargetMode="External"/><Relationship Id="rId28" Type="http://schemas.openxmlformats.org/officeDocument/2006/relationships/footer" Target="footer2.xml"/><Relationship Id="rId10" Type="http://schemas.openxmlformats.org/officeDocument/2006/relationships/hyperlink" Target="mailto:Megan@wisconsinnurses.org" TargetMode="External"/><Relationship Id="rId19" Type="http://schemas.openxmlformats.org/officeDocument/2006/relationships/hyperlink" Target="http://touchcalc.com/calculators/mergen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NAnprl@wisconsinnurses.org" TargetMode="External"/><Relationship Id="rId14" Type="http://schemas.openxmlformats.org/officeDocument/2006/relationships/hyperlink" Target="mailto:wnanprl@wisconsinnurses.org" TargetMode="External"/><Relationship Id="rId22" Type="http://schemas.openxmlformats.org/officeDocument/2006/relationships/hyperlink" Target="mailto:wnanprl@wisconsinnurses.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48AA5A-7F1F-9942-9FA9-1A39CF23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5612</Words>
  <Characters>31990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37527</CharactersWithSpaces>
  <SharedDoc>false</SharedDoc>
  <HLinks>
    <vt:vector size="60" baseType="variant">
      <vt:variant>
        <vt:i4>524293</vt:i4>
      </vt:variant>
      <vt:variant>
        <vt:i4>27</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24</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21</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18</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15</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12</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9</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5898247</vt:i4>
      </vt:variant>
      <vt:variant>
        <vt:i4>6</vt:i4>
      </vt:variant>
      <vt:variant>
        <vt:i4>0</vt:i4>
      </vt:variant>
      <vt:variant>
        <vt:i4>5</vt:i4>
      </vt:variant>
      <vt:variant>
        <vt:lpwstr>https://wisconsinnurses.org/wp-content/uploads/2018/05/HELPFUL-HINTS-for-determining-the-ANCC-defined-activity-type-for-your-program-5218.pdf</vt:lpwstr>
      </vt:variant>
      <vt:variant>
        <vt:lpwstr/>
      </vt:variant>
      <vt:variant>
        <vt:i4>5898247</vt:i4>
      </vt:variant>
      <vt:variant>
        <vt:i4>3</vt:i4>
      </vt:variant>
      <vt:variant>
        <vt:i4>0</vt:i4>
      </vt:variant>
      <vt:variant>
        <vt:i4>5</vt:i4>
      </vt:variant>
      <vt:variant>
        <vt:lpwstr>https://wisconsinnurses.org/wp-content/uploads/2018/05/HELPFUL-HINTS-for-determining-the-ANCC-defined-activity-type-for-your-program-5218.pdf</vt:lpwstr>
      </vt:variant>
      <vt:variant>
        <vt:lpwstr/>
      </vt:variant>
      <vt:variant>
        <vt:i4>852006</vt:i4>
      </vt:variant>
      <vt:variant>
        <vt:i4>0</vt:i4>
      </vt:variant>
      <vt:variant>
        <vt:i4>0</vt:i4>
      </vt:variant>
      <vt:variant>
        <vt:i4>5</vt:i4>
      </vt:variant>
      <vt:variant>
        <vt:lpwstr>mailto:megan@wisconsinnurses.org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Preferred User</dc:creator>
  <cp:keywords/>
  <cp:lastModifiedBy>Andrea Barber</cp:lastModifiedBy>
  <cp:revision>2</cp:revision>
  <cp:lastPrinted>2020-01-05T18:22:00Z</cp:lastPrinted>
  <dcterms:created xsi:type="dcterms:W3CDTF">2022-01-18T22:09:00Z</dcterms:created>
  <dcterms:modified xsi:type="dcterms:W3CDTF">2022-01-18T22:09:00Z</dcterms:modified>
</cp:coreProperties>
</file>