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C3ED" w14:textId="52257E12" w:rsidR="00ED64B0" w:rsidRDefault="008B7E5C" w:rsidP="00C15ED8">
      <w:pPr>
        <w:spacing w:after="0"/>
      </w:pPr>
      <w:r>
        <w:t xml:space="preserve">The Honorable </w:t>
      </w:r>
      <w:r w:rsidR="00C15ED8">
        <w:t>Tony Evers</w:t>
      </w:r>
    </w:p>
    <w:p w14:paraId="03624DD0" w14:textId="66A6782C" w:rsidR="00C15ED8" w:rsidRDefault="00C15ED8" w:rsidP="00C15ED8">
      <w:pPr>
        <w:spacing w:after="0"/>
      </w:pPr>
      <w:r>
        <w:t>Governor of Wisconsin</w:t>
      </w:r>
    </w:p>
    <w:p w14:paraId="77B69CB4" w14:textId="77777777" w:rsidR="00C15ED8" w:rsidRDefault="00C15ED8" w:rsidP="00C15ED8">
      <w:pPr>
        <w:spacing w:after="0"/>
      </w:pPr>
      <w:r w:rsidRPr="00C15ED8">
        <w:t xml:space="preserve">115 East State Capitol </w:t>
      </w:r>
    </w:p>
    <w:p w14:paraId="1B5D25ED" w14:textId="33A6ACA3" w:rsidR="00C15ED8" w:rsidRDefault="00C15ED8" w:rsidP="00C15ED8">
      <w:pPr>
        <w:spacing w:after="0"/>
      </w:pPr>
      <w:r w:rsidRPr="00C15ED8">
        <w:t>Madison, WI 53707</w:t>
      </w:r>
    </w:p>
    <w:p w14:paraId="1C39BDD0" w14:textId="6E338ACF" w:rsidR="00C15ED8" w:rsidRDefault="00C15ED8" w:rsidP="00C15ED8">
      <w:pPr>
        <w:spacing w:after="0"/>
      </w:pPr>
    </w:p>
    <w:p w14:paraId="4A611485" w14:textId="12F28A60" w:rsidR="00C15ED8" w:rsidRDefault="00350BCF" w:rsidP="00C15ED8">
      <w:pPr>
        <w:spacing w:after="0"/>
      </w:pPr>
      <w:r>
        <w:t xml:space="preserve">RE:  Support SB 394, patient access to safe, quality and care delivered by Advanced Practice Registered Nurses </w:t>
      </w:r>
    </w:p>
    <w:p w14:paraId="7DB32E75" w14:textId="77777777" w:rsidR="00350BCF" w:rsidRDefault="00350BCF" w:rsidP="00C15ED8">
      <w:pPr>
        <w:spacing w:after="0"/>
      </w:pPr>
    </w:p>
    <w:p w14:paraId="51BF2B2B" w14:textId="7D51A752" w:rsidR="00C15ED8" w:rsidRDefault="00350BCF" w:rsidP="00C15ED8">
      <w:pPr>
        <w:spacing w:after="0"/>
      </w:pPr>
      <w:r>
        <w:t>Dear Governor Evers,</w:t>
      </w:r>
    </w:p>
    <w:p w14:paraId="408CFC1C" w14:textId="7BB099CE" w:rsidR="00350BCF" w:rsidRDefault="00350BCF" w:rsidP="00C15ED8">
      <w:pPr>
        <w:spacing w:after="0"/>
      </w:pPr>
    </w:p>
    <w:p w14:paraId="410979A8" w14:textId="43ED3188" w:rsidR="00350BCF" w:rsidRDefault="00914341" w:rsidP="00C15ED8">
      <w:pPr>
        <w:spacing w:after="0"/>
      </w:pPr>
      <w:r>
        <w:t xml:space="preserve">I am writing to you to request that you sign SB 394, </w:t>
      </w:r>
      <w:r w:rsidRPr="00914341">
        <w:rPr>
          <w:i/>
          <w:iCs/>
        </w:rPr>
        <w:t>The APRN Modernization Act</w:t>
      </w:r>
      <w:r>
        <w:t xml:space="preserve">. </w:t>
      </w:r>
      <w:r w:rsidR="00350BCF">
        <w:t xml:space="preserve">I am one of the approximately 9,000 </w:t>
      </w:r>
      <w:r>
        <w:t>A</w:t>
      </w:r>
      <w:r w:rsidR="00350BCF">
        <w:t xml:space="preserve">dvanced </w:t>
      </w:r>
      <w:r>
        <w:t>P</w:t>
      </w:r>
      <w:r w:rsidR="00350BCF">
        <w:t xml:space="preserve">ractice </w:t>
      </w:r>
      <w:r>
        <w:t>N</w:t>
      </w:r>
      <w:r w:rsidR="00350BCF">
        <w:t>urse</w:t>
      </w:r>
      <w:r>
        <w:t xml:space="preserve"> Prescribers</w:t>
      </w:r>
      <w:r w:rsidR="00350BCF">
        <w:t xml:space="preserve"> in Wisconsin.  I practice as a Nurse </w:t>
      </w:r>
      <w:r w:rsidR="001C436A">
        <w:t>Practitioner,</w:t>
      </w:r>
      <w:r w:rsidR="00350BCF">
        <w:t xml:space="preserve"> and I want you to know </w:t>
      </w:r>
      <w:r w:rsidR="00355256">
        <w:t xml:space="preserve">that I </w:t>
      </w:r>
      <w:r w:rsidR="001C436A">
        <w:t xml:space="preserve">want </w:t>
      </w:r>
      <w:r w:rsidR="00355256">
        <w:t>the ability to</w:t>
      </w:r>
      <w:r w:rsidR="001C436A">
        <w:t xml:space="preserve"> continue to </w:t>
      </w:r>
      <w:r>
        <w:t xml:space="preserve">practice with prescriptive authority </w:t>
      </w:r>
      <w:r w:rsidR="00355256">
        <w:t>without</w:t>
      </w:r>
      <w:r w:rsidR="001C436A">
        <w:t xml:space="preserve"> mandatory</w:t>
      </w:r>
      <w:r w:rsidR="00355256">
        <w:t xml:space="preserve"> </w:t>
      </w:r>
      <w:r w:rsidR="00084422">
        <w:t xml:space="preserve">physician </w:t>
      </w:r>
      <w:r w:rsidR="00355256">
        <w:t>collaboration</w:t>
      </w:r>
      <w:r w:rsidR="001A7BC1">
        <w:t xml:space="preserve">. </w:t>
      </w:r>
      <w:r w:rsidR="00355256">
        <w:t xml:space="preserve">Your </w:t>
      </w:r>
      <w:r w:rsidR="00084422">
        <w:t xml:space="preserve">October 1, </w:t>
      </w:r>
      <w:r>
        <w:t>2020,</w:t>
      </w:r>
      <w:r w:rsidR="00084422">
        <w:t xml:space="preserve"> </w:t>
      </w:r>
      <w:r w:rsidR="00355256">
        <w:t xml:space="preserve">Executive Order </w:t>
      </w:r>
      <w:r w:rsidR="00084422">
        <w:t xml:space="preserve">#2 </w:t>
      </w:r>
      <w:r w:rsidR="001A7BC1">
        <w:t xml:space="preserve">that included </w:t>
      </w:r>
      <w:r w:rsidR="0062300D" w:rsidRPr="0062300D">
        <w:t>Wis. Admin. Code§ N. 8.10(2) and (7)</w:t>
      </w:r>
      <w:r w:rsidR="0062300D">
        <w:t xml:space="preserve"> </w:t>
      </w:r>
      <w:r w:rsidR="00D66E7F">
        <w:t xml:space="preserve">suspended </w:t>
      </w:r>
      <w:r w:rsidR="0062300D">
        <w:t>mandatory physician collaboration</w:t>
      </w:r>
      <w:r w:rsidR="00490C6B">
        <w:t xml:space="preserve">. </w:t>
      </w:r>
      <w:r w:rsidR="00D66E7F">
        <w:t xml:space="preserve">Your Executive Order has allowed me practice </w:t>
      </w:r>
      <w:r w:rsidR="0062300D">
        <w:t xml:space="preserve">to the </w:t>
      </w:r>
      <w:r w:rsidR="00D8210B">
        <w:t xml:space="preserve">full </w:t>
      </w:r>
      <w:r w:rsidR="0062300D">
        <w:t xml:space="preserve">scope of </w:t>
      </w:r>
      <w:r w:rsidR="00D8210B">
        <w:t xml:space="preserve">my </w:t>
      </w:r>
      <w:r w:rsidR="0062300D">
        <w:t>education training and experience witho</w:t>
      </w:r>
      <w:r w:rsidR="00D66E7F">
        <w:t xml:space="preserve">ut </w:t>
      </w:r>
      <w:r w:rsidR="0062300D">
        <w:t>any harm to my patients.  I</w:t>
      </w:r>
      <w:r w:rsidR="00D8210B">
        <w:t xml:space="preserve"> continue consult, </w:t>
      </w:r>
      <w:r>
        <w:t>collaborate,</w:t>
      </w:r>
      <w:r w:rsidR="00D8210B">
        <w:t xml:space="preserve"> and refer my patients to physicians, and health care providers when </w:t>
      </w:r>
      <w:r>
        <w:t>t</w:t>
      </w:r>
      <w:r w:rsidR="00D8210B">
        <w:t xml:space="preserve">he care </w:t>
      </w:r>
      <w:r>
        <w:t xml:space="preserve">of </w:t>
      </w:r>
      <w:r w:rsidR="00D8210B">
        <w:t xml:space="preserve">my patient </w:t>
      </w:r>
      <w:r>
        <w:t xml:space="preserve">exceeds my level of expertise. </w:t>
      </w:r>
      <w:r w:rsidR="00D8210B">
        <w:t xml:space="preserve">Paying a physician or physicians to be my collaborator is an expense that gets passed on to Medicaid, </w:t>
      </w:r>
      <w:proofErr w:type="gramStart"/>
      <w:r w:rsidR="00D8210B">
        <w:t>Medicare</w:t>
      </w:r>
      <w:proofErr w:type="gramEnd"/>
      <w:r w:rsidR="00D8210B">
        <w:t xml:space="preserve"> and other health care insurance companies</w:t>
      </w:r>
      <w:r>
        <w:t>,</w:t>
      </w:r>
      <w:r w:rsidR="00D8210B">
        <w:t xml:space="preserve"> or to the patient without or little insurance coverage. </w:t>
      </w:r>
      <w:r w:rsidR="00490C6B">
        <w:t>Physician reimbursement in this manner should not be allowed again.</w:t>
      </w:r>
      <w:r w:rsidR="00290C86">
        <w:t xml:space="preserve"> </w:t>
      </w:r>
      <w:r w:rsidR="00B058C3">
        <w:t>Therefore,</w:t>
      </w:r>
      <w:r w:rsidR="00290C86">
        <w:t xml:space="preserve"> mandatory collaboration is not included </w:t>
      </w:r>
      <w:r w:rsidR="00B058C3">
        <w:t xml:space="preserve">in SB 394 </w:t>
      </w:r>
      <w:r w:rsidR="00290C86">
        <w:t xml:space="preserve">except for CRNA pain management services. </w:t>
      </w:r>
    </w:p>
    <w:p w14:paraId="62C8B6B5" w14:textId="49163B69" w:rsidR="00914341" w:rsidRDefault="00914341" w:rsidP="00C15ED8">
      <w:pPr>
        <w:spacing w:after="0"/>
      </w:pPr>
    </w:p>
    <w:p w14:paraId="1C2CC930" w14:textId="629BFCE3" w:rsidR="001C436A" w:rsidRDefault="00290C86" w:rsidP="00C15ED8">
      <w:pPr>
        <w:spacing w:after="0"/>
      </w:pPr>
      <w:r>
        <w:t xml:space="preserve">Another reason </w:t>
      </w:r>
      <w:r w:rsidR="00B058C3">
        <w:t>why mandatory</w:t>
      </w:r>
      <w:r w:rsidR="00DD7E9A">
        <w:t xml:space="preserve"> collaboration is impacting patient access </w:t>
      </w:r>
      <w:r>
        <w:t xml:space="preserve">is in the area of opioid </w:t>
      </w:r>
      <w:proofErr w:type="gramStart"/>
      <w:r>
        <w:t>addiction  and</w:t>
      </w:r>
      <w:proofErr w:type="gramEnd"/>
      <w:r>
        <w:t xml:space="preserve"> utilization of </w:t>
      </w:r>
      <w:r w:rsidR="00DD7E9A">
        <w:t xml:space="preserve">Medication Assisted Therapy (MAT). MAT </w:t>
      </w:r>
      <w:r w:rsidR="00442062">
        <w:t xml:space="preserve">has been authorized under </w:t>
      </w:r>
      <w:r w:rsidR="00442062" w:rsidRPr="00442062">
        <w:t>42 CFR 8.1</w:t>
      </w:r>
      <w:r w:rsidR="00442062">
        <w:t>, that allows for q</w:t>
      </w:r>
      <w:r w:rsidR="00442062" w:rsidRPr="00442062">
        <w:t>ualified practitioners</w:t>
      </w:r>
      <w:r w:rsidR="00442062">
        <w:t>, including</w:t>
      </w:r>
      <w:r w:rsidR="00D0315C">
        <w:t xml:space="preserve"> </w:t>
      </w:r>
      <w:r w:rsidR="00442062">
        <w:t xml:space="preserve">Nurse Practitioners, to </w:t>
      </w:r>
      <w:r w:rsidR="00442062" w:rsidRPr="00442062">
        <w:t xml:space="preserve">offer buprenorphine, a medication approved by the Food and Drug Administration (FDA), for the treatment of opioid use disorders </w:t>
      </w:r>
      <w:r w:rsidR="00B34816">
        <w:t xml:space="preserve">through MAT. </w:t>
      </w:r>
      <w:r w:rsidR="00442062">
        <w:t xml:space="preserve"> </w:t>
      </w:r>
      <w:r w:rsidR="00B34816">
        <w:t>For</w:t>
      </w:r>
      <w:r w:rsidR="00442062">
        <w:t xml:space="preserve"> </w:t>
      </w:r>
      <w:r w:rsidR="00D0315C">
        <w:t xml:space="preserve">certified </w:t>
      </w:r>
      <w:r w:rsidR="00442062">
        <w:t xml:space="preserve">NPs to provide this therapy, </w:t>
      </w:r>
      <w:r w:rsidR="00D0315C">
        <w:t>NP</w:t>
      </w:r>
      <w:r w:rsidR="00B34816">
        <w:t>s</w:t>
      </w:r>
      <w:r w:rsidR="00D0315C">
        <w:t xml:space="preserve"> must have collaboration with a certified</w:t>
      </w:r>
      <w:r w:rsidR="00D0315C" w:rsidRPr="00D0315C">
        <w:t xml:space="preserve"> </w:t>
      </w:r>
      <w:r w:rsidR="00B34816">
        <w:t xml:space="preserve">MAT </w:t>
      </w:r>
      <w:r w:rsidR="00D0315C">
        <w:t>physician.  Wisconsin is in the bottom 12</w:t>
      </w:r>
      <w:r w:rsidR="00D0315C" w:rsidRPr="00D0315C">
        <w:rPr>
          <w:vertAlign w:val="superscript"/>
        </w:rPr>
        <w:t>th</w:t>
      </w:r>
      <w:r w:rsidR="00D0315C">
        <w:t xml:space="preserve"> of </w:t>
      </w:r>
      <w:proofErr w:type="gramStart"/>
      <w:r w:rsidR="00D0315C">
        <w:t>all of</w:t>
      </w:r>
      <w:proofErr w:type="gramEnd"/>
      <w:r w:rsidR="00D0315C">
        <w:t xml:space="preserve"> the other states that have MAT certified physicians. </w:t>
      </w:r>
      <w:r w:rsidR="00EB29A9">
        <w:t>This has created an access to care issue for Wisconsin</w:t>
      </w:r>
      <w:r w:rsidR="002604AA">
        <w:t xml:space="preserve"> as the federal law requires </w:t>
      </w:r>
      <w:r w:rsidR="00A305FA">
        <w:t xml:space="preserve">NP </w:t>
      </w:r>
      <w:r w:rsidR="002604AA">
        <w:t>collaboration</w:t>
      </w:r>
      <w:r w:rsidR="00A305FA">
        <w:t xml:space="preserve"> with a MAT-certified physician because Wisconsin has a NP - physician collaboration requirement. </w:t>
      </w:r>
      <w:r w:rsidR="002604AA">
        <w:t xml:space="preserve">  </w:t>
      </w:r>
      <w:r w:rsidR="009C0D24">
        <w:t xml:space="preserve">In states where NPs have full practice authority, the number of NP MAT certified providers </w:t>
      </w:r>
      <w:r w:rsidR="002604AA">
        <w:t>has increased</w:t>
      </w:r>
      <w:r w:rsidR="00354EC6">
        <w:t xml:space="preserve"> </w:t>
      </w:r>
      <w:r w:rsidR="00A305FA">
        <w:t xml:space="preserve">which in turn has increased the </w:t>
      </w:r>
      <w:r w:rsidR="00354EC6">
        <w:t xml:space="preserve">number of individuals being treated for </w:t>
      </w:r>
      <w:r w:rsidR="002604AA" w:rsidRPr="002604AA">
        <w:t>opioid use disorder</w:t>
      </w:r>
      <w:r w:rsidR="00354EC6">
        <w:t xml:space="preserve">s. </w:t>
      </w:r>
      <w:r w:rsidR="00D0315C">
        <w:t xml:space="preserve">SB 394 will allow for more NPs to </w:t>
      </w:r>
      <w:r w:rsidR="00B34816">
        <w:t>provide MAT in Wisconsin</w:t>
      </w:r>
      <w:r w:rsidR="009C0D24">
        <w:t xml:space="preserve"> as the collaboration requirement </w:t>
      </w:r>
      <w:r w:rsidR="002604AA">
        <w:t xml:space="preserve">will </w:t>
      </w:r>
      <w:r w:rsidR="00EB29A9">
        <w:t>cease</w:t>
      </w:r>
      <w:r w:rsidR="00354EC6">
        <w:t>.</w:t>
      </w:r>
      <w:r w:rsidR="002604AA">
        <w:t xml:space="preserve"> </w:t>
      </w:r>
      <w:r w:rsidR="00EB29A9">
        <w:t xml:space="preserve"> </w:t>
      </w:r>
    </w:p>
    <w:p w14:paraId="21BD68DB" w14:textId="77777777" w:rsidR="00EB29A9" w:rsidRDefault="00EB29A9" w:rsidP="00C15ED8">
      <w:pPr>
        <w:spacing w:after="0"/>
      </w:pPr>
    </w:p>
    <w:p w14:paraId="0EFB2337" w14:textId="681078FB" w:rsidR="001C436A" w:rsidRDefault="001C436A" w:rsidP="00C15ED8">
      <w:pPr>
        <w:spacing w:after="0"/>
      </w:pPr>
      <w:r>
        <w:t xml:space="preserve">SB 394 will provide the people of Wisconsin access to timely, high quality, economical and safe care in </w:t>
      </w:r>
      <w:r w:rsidR="00490C6B">
        <w:t xml:space="preserve">those </w:t>
      </w:r>
      <w:r>
        <w:t>areas where the services of Nurse Practitioners</w:t>
      </w:r>
      <w:r w:rsidR="00D66E7F">
        <w:t xml:space="preserve"> are providing care. This is particularly true for the </w:t>
      </w:r>
      <w:r>
        <w:t xml:space="preserve">rural and </w:t>
      </w:r>
      <w:r w:rsidR="00D66E7F">
        <w:t xml:space="preserve">those </w:t>
      </w:r>
      <w:r>
        <w:t xml:space="preserve">communities with high health disparities. </w:t>
      </w:r>
      <w:r w:rsidR="001A7BC1">
        <w:t>There are 25 other states where this is taking place and the populations care demands are being addressed by NPs with full practice authority.</w:t>
      </w:r>
    </w:p>
    <w:p w14:paraId="4953F802" w14:textId="355E49F5" w:rsidR="001A7BC1" w:rsidRDefault="001A7BC1" w:rsidP="00C15ED8">
      <w:pPr>
        <w:spacing w:after="0"/>
      </w:pPr>
    </w:p>
    <w:p w14:paraId="7D47FEB0" w14:textId="60DA147C" w:rsidR="001A7BC1" w:rsidRDefault="001A7BC1" w:rsidP="00C15ED8">
      <w:pPr>
        <w:spacing w:after="0"/>
      </w:pPr>
      <w:r>
        <w:t>It is for these reasons</w:t>
      </w:r>
      <w:r w:rsidR="00A305FA">
        <w:t xml:space="preserve">, Governor </w:t>
      </w:r>
      <w:proofErr w:type="gramStart"/>
      <w:r w:rsidR="00A305FA">
        <w:t xml:space="preserve">Evers, </w:t>
      </w:r>
      <w:r>
        <w:t xml:space="preserve"> that</w:t>
      </w:r>
      <w:proofErr w:type="gramEnd"/>
      <w:r>
        <w:t xml:space="preserve"> I respectfully request your support of SB 394.</w:t>
      </w:r>
    </w:p>
    <w:p w14:paraId="24552A40" w14:textId="7242A7B2" w:rsidR="001C436A" w:rsidRDefault="001C436A" w:rsidP="00C15ED8">
      <w:pPr>
        <w:spacing w:after="0"/>
      </w:pPr>
    </w:p>
    <w:p w14:paraId="02285EB0" w14:textId="77777777" w:rsidR="001C436A" w:rsidRDefault="001C436A" w:rsidP="00C15ED8">
      <w:pPr>
        <w:spacing w:after="0"/>
      </w:pPr>
    </w:p>
    <w:p w14:paraId="756706EF" w14:textId="068F66A0" w:rsidR="00D8210B" w:rsidRDefault="00D8210B" w:rsidP="00C15ED8">
      <w:pPr>
        <w:spacing w:after="0"/>
      </w:pPr>
    </w:p>
    <w:sectPr w:rsidR="00D8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C"/>
    <w:rsid w:val="00084422"/>
    <w:rsid w:val="001A7BC1"/>
    <w:rsid w:val="001C436A"/>
    <w:rsid w:val="002604AA"/>
    <w:rsid w:val="00290C86"/>
    <w:rsid w:val="003274D6"/>
    <w:rsid w:val="00350BCF"/>
    <w:rsid w:val="00354EC6"/>
    <w:rsid w:val="00355256"/>
    <w:rsid w:val="00442062"/>
    <w:rsid w:val="00490C6B"/>
    <w:rsid w:val="0062300D"/>
    <w:rsid w:val="008B7E5C"/>
    <w:rsid w:val="00914341"/>
    <w:rsid w:val="009C0D24"/>
    <w:rsid w:val="00A305FA"/>
    <w:rsid w:val="00B058C3"/>
    <w:rsid w:val="00B34816"/>
    <w:rsid w:val="00C15ED8"/>
    <w:rsid w:val="00D0315C"/>
    <w:rsid w:val="00D66E7F"/>
    <w:rsid w:val="00D8210B"/>
    <w:rsid w:val="00DD7E9A"/>
    <w:rsid w:val="00EB29A9"/>
    <w:rsid w:val="00E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091C"/>
  <w15:chartTrackingRefBased/>
  <w15:docId w15:val="{DECA344D-8384-4E01-B67E-B3DF82E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69DD-34BD-451F-ABD7-990B8D9A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2022-03-15T20:23:00Z</dcterms:created>
  <dcterms:modified xsi:type="dcterms:W3CDTF">2022-03-15T20:23:00Z</dcterms:modified>
</cp:coreProperties>
</file>