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300FE" w14:textId="77777777" w:rsidR="0022248C" w:rsidRDefault="0022248C" w:rsidP="0022248C">
      <w:pPr>
        <w:spacing w:after="0"/>
      </w:pPr>
      <w:r>
        <w:t>The Honorable Tony Evers</w:t>
      </w:r>
    </w:p>
    <w:p w14:paraId="1059F581" w14:textId="77777777" w:rsidR="0022248C" w:rsidRDefault="0022248C" w:rsidP="0022248C">
      <w:pPr>
        <w:spacing w:after="0"/>
      </w:pPr>
      <w:r>
        <w:t>Governor of Wisconsin</w:t>
      </w:r>
    </w:p>
    <w:p w14:paraId="662C188C" w14:textId="77777777" w:rsidR="0022248C" w:rsidRDefault="0022248C" w:rsidP="0022248C">
      <w:pPr>
        <w:spacing w:after="0"/>
      </w:pPr>
      <w:r>
        <w:t xml:space="preserve">115 East State Capitol </w:t>
      </w:r>
    </w:p>
    <w:p w14:paraId="44B6A606" w14:textId="77777777" w:rsidR="0022248C" w:rsidRDefault="0022248C" w:rsidP="0022248C">
      <w:pPr>
        <w:spacing w:after="0"/>
      </w:pPr>
      <w:r>
        <w:t>Madison, WI 53707</w:t>
      </w:r>
    </w:p>
    <w:p w14:paraId="2E0C14FD" w14:textId="77777777" w:rsidR="0022248C" w:rsidRDefault="0022248C" w:rsidP="0022248C">
      <w:pPr>
        <w:spacing w:after="0"/>
      </w:pPr>
    </w:p>
    <w:p w14:paraId="208DFB77" w14:textId="77777777" w:rsidR="0022248C" w:rsidRDefault="0022248C" w:rsidP="0022248C">
      <w:r>
        <w:t>RE:  Request to Sign SB 394, The APRN Modernization Act</w:t>
      </w:r>
    </w:p>
    <w:p w14:paraId="57CD517E" w14:textId="01F4B7A3" w:rsidR="0022248C" w:rsidRDefault="0022248C" w:rsidP="0022248C">
      <w:r>
        <w:t>Dear Governor Evers,</w:t>
      </w:r>
    </w:p>
    <w:p w14:paraId="661A1065" w14:textId="14CA05F9" w:rsidR="00A778E5" w:rsidRDefault="00A778E5" w:rsidP="00A778E5">
      <w:pPr>
        <w:spacing w:after="0" w:line="240" w:lineRule="auto"/>
      </w:pPr>
      <w:r>
        <w:t xml:space="preserve">I am writing </w:t>
      </w:r>
      <w:r w:rsidR="0022248C">
        <w:t xml:space="preserve">to ask that you sign </w:t>
      </w:r>
      <w:r>
        <w:t>the Advanced Practice Registered Nurse or APRN Modernization Bill</w:t>
      </w:r>
      <w:r w:rsidR="0022248C">
        <w:t xml:space="preserve"> </w:t>
      </w:r>
      <w:r>
        <w:t>SB 394</w:t>
      </w:r>
      <w:r w:rsidR="0022248C">
        <w:t xml:space="preserve">. </w:t>
      </w:r>
      <w:r>
        <w:t xml:space="preserve"> </w:t>
      </w:r>
    </w:p>
    <w:p w14:paraId="10F3F1D9" w14:textId="77777777" w:rsidR="00A778E5" w:rsidRDefault="00A778E5" w:rsidP="00A778E5">
      <w:pPr>
        <w:spacing w:after="0" w:line="240" w:lineRule="auto"/>
      </w:pPr>
    </w:p>
    <w:p w14:paraId="088ED75D" w14:textId="6AFFBE09" w:rsidR="00A778E5" w:rsidRDefault="00A778E5" w:rsidP="00A778E5">
      <w:pPr>
        <w:spacing w:after="0" w:line="240" w:lineRule="auto"/>
      </w:pPr>
      <w:r>
        <w:t xml:space="preserve">I am a *** physician working in *** Wisconsin. In the time that I have practiced, I worked side by side with nurse practitioners for *** years. I believe they provide quality and competent care. They are safe providers. They are found in all areas of health care and are needed to continue to provide the </w:t>
      </w:r>
      <w:r w:rsidR="0085627A">
        <w:t>high-quality</w:t>
      </w:r>
      <w:r>
        <w:t xml:space="preserve"> care Wisconsin is known for.  </w:t>
      </w:r>
      <w:r w:rsidR="0085627A">
        <w:t xml:space="preserve">Nurse practitioners have over 50 years of data that supports the quality care and outcomes that they are known for. </w:t>
      </w:r>
    </w:p>
    <w:p w14:paraId="702A4325" w14:textId="205EE797" w:rsidR="0085627A" w:rsidRDefault="0085627A" w:rsidP="00A778E5">
      <w:pPr>
        <w:spacing w:after="0" w:line="240" w:lineRule="auto"/>
      </w:pPr>
    </w:p>
    <w:p w14:paraId="73E75D26" w14:textId="1DFF46E7" w:rsidR="0085627A" w:rsidRDefault="0085627A" w:rsidP="00A778E5">
      <w:pPr>
        <w:spacing w:after="0" w:line="240" w:lineRule="auto"/>
      </w:pPr>
      <w:r>
        <w:t>***personal story/input***</w:t>
      </w:r>
    </w:p>
    <w:p w14:paraId="6B0AA818" w14:textId="77777777" w:rsidR="0085627A" w:rsidRDefault="0085627A" w:rsidP="00A778E5">
      <w:pPr>
        <w:spacing w:after="0" w:line="240" w:lineRule="auto"/>
      </w:pPr>
    </w:p>
    <w:p w14:paraId="6AE8C035" w14:textId="4202BC61" w:rsidR="00A778E5" w:rsidRDefault="00A778E5" w:rsidP="00A778E5">
      <w:pPr>
        <w:spacing w:after="0" w:line="240" w:lineRule="auto"/>
      </w:pPr>
      <w:r>
        <w:t>I encourage you to</w:t>
      </w:r>
      <w:r w:rsidR="0022248C">
        <w:t xml:space="preserve"> sign </w:t>
      </w:r>
      <w:r>
        <w:t>the Advanced Practice Registered Nurse or APRN Modernization Bill</w:t>
      </w:r>
      <w:r w:rsidR="0022248C">
        <w:t xml:space="preserve"> </w:t>
      </w:r>
      <w:r>
        <w:t>SB</w:t>
      </w:r>
      <w:r w:rsidR="0022248C">
        <w:t xml:space="preserve"> 394. </w:t>
      </w:r>
      <w:r>
        <w:t xml:space="preserve"> </w:t>
      </w:r>
      <w:r w:rsidR="0022248C">
        <w:t xml:space="preserve"> </w:t>
      </w:r>
      <w:r>
        <w:t xml:space="preserve">  This will help to provide continued access to quality care in a timely </w:t>
      </w:r>
      <w:r w:rsidR="0022248C">
        <w:t xml:space="preserve">manner </w:t>
      </w:r>
      <w:r>
        <w:t>especially in rural areas</w:t>
      </w:r>
      <w:r w:rsidR="0085627A">
        <w:t xml:space="preserve"> and underserved areas.</w:t>
      </w:r>
    </w:p>
    <w:p w14:paraId="7E22AA26" w14:textId="77777777" w:rsidR="00A778E5" w:rsidRDefault="00A778E5" w:rsidP="00A778E5">
      <w:pPr>
        <w:spacing w:after="0" w:line="240" w:lineRule="auto"/>
      </w:pPr>
    </w:p>
    <w:p w14:paraId="12E663D3" w14:textId="77777777" w:rsidR="00A778E5" w:rsidRDefault="00A778E5" w:rsidP="00A778E5">
      <w:pPr>
        <w:spacing w:after="0" w:line="240" w:lineRule="auto"/>
      </w:pPr>
      <w:r>
        <w:t>Thank you for your time and consideration,</w:t>
      </w:r>
    </w:p>
    <w:p w14:paraId="2B905E69" w14:textId="77777777" w:rsidR="00A778E5" w:rsidRDefault="00A778E5" w:rsidP="00A778E5">
      <w:pPr>
        <w:spacing w:after="0" w:line="240" w:lineRule="auto"/>
      </w:pPr>
    </w:p>
    <w:sectPr w:rsidR="00A778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8E5"/>
    <w:rsid w:val="000163B6"/>
    <w:rsid w:val="00086805"/>
    <w:rsid w:val="0022248C"/>
    <w:rsid w:val="0085627A"/>
    <w:rsid w:val="00A778E5"/>
    <w:rsid w:val="00A7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7E678"/>
  <w15:chartTrackingRefBased/>
  <w15:docId w15:val="{AC98DE3B-EE0B-4022-A152-6DBBC4C4F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78E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9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Bettin</dc:creator>
  <cp:keywords/>
  <dc:description/>
  <cp:lastModifiedBy>Andrea Barber</cp:lastModifiedBy>
  <cp:revision>2</cp:revision>
  <dcterms:created xsi:type="dcterms:W3CDTF">2022-03-22T20:47:00Z</dcterms:created>
  <dcterms:modified xsi:type="dcterms:W3CDTF">2022-03-22T20:47:00Z</dcterms:modified>
</cp:coreProperties>
</file>