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2D9" w14:textId="487F7270" w:rsidR="00546DB6" w:rsidRPr="008943C2" w:rsidRDefault="00546DB6" w:rsidP="00546DB6">
      <w:pPr>
        <w:rPr>
          <w:b/>
          <w:bCs/>
        </w:rPr>
      </w:pPr>
      <w:r w:rsidRPr="008943C2">
        <w:rPr>
          <w:b/>
          <w:bCs/>
        </w:rPr>
        <w:t>Sample letter for Senator Cabral-</w:t>
      </w:r>
      <w:r w:rsidR="00B31323" w:rsidRPr="008943C2">
        <w:rPr>
          <w:b/>
          <w:bCs/>
        </w:rPr>
        <w:t>Guevara</w:t>
      </w:r>
      <w:r w:rsidR="00B31323">
        <w:rPr>
          <w:b/>
          <w:bCs/>
        </w:rPr>
        <w:t xml:space="preserve"> (</w:t>
      </w:r>
      <w:r w:rsidRPr="00BD1F77">
        <w:rPr>
          <w:b/>
          <w:bCs/>
        </w:rPr>
        <w:t>you can paste your letter into your email and send)</w:t>
      </w:r>
    </w:p>
    <w:p w14:paraId="30747868" w14:textId="77777777" w:rsidR="00546DB6" w:rsidRDefault="00546DB6" w:rsidP="00546DB6">
      <w:pPr>
        <w:spacing w:after="0"/>
      </w:pPr>
      <w:r>
        <w:t>Senator Cabral-Guevara</w:t>
      </w:r>
    </w:p>
    <w:p w14:paraId="7F3C0512" w14:textId="77777777" w:rsidR="00546DB6" w:rsidRDefault="00546DB6" w:rsidP="00546DB6">
      <w:pPr>
        <w:spacing w:after="0"/>
      </w:pPr>
      <w:r>
        <w:t>Room 323 South</w:t>
      </w:r>
    </w:p>
    <w:p w14:paraId="3C9B74D5" w14:textId="77777777" w:rsidR="00546DB6" w:rsidRDefault="00546DB6" w:rsidP="00546DB6">
      <w:pPr>
        <w:spacing w:after="0"/>
      </w:pPr>
      <w:r>
        <w:t>State Capitol</w:t>
      </w:r>
    </w:p>
    <w:p w14:paraId="32DDDB6F" w14:textId="77777777" w:rsidR="00546DB6" w:rsidRDefault="00546DB6" w:rsidP="00546DB6">
      <w:pPr>
        <w:spacing w:after="0"/>
      </w:pPr>
      <w:r>
        <w:t>PO Box 7882</w:t>
      </w:r>
    </w:p>
    <w:p w14:paraId="0437F2D1" w14:textId="77777777" w:rsidR="00546DB6" w:rsidRDefault="00546DB6" w:rsidP="00546DB6">
      <w:pPr>
        <w:spacing w:after="0"/>
      </w:pPr>
      <w:r>
        <w:t>Madison, WI 53707</w:t>
      </w:r>
    </w:p>
    <w:p w14:paraId="716AE5F5" w14:textId="77777777" w:rsidR="00546DB6" w:rsidRDefault="00546DB6" w:rsidP="00546DB6">
      <w:pPr>
        <w:spacing w:after="0"/>
      </w:pPr>
      <w:hyperlink r:id="rId4" w:history="1">
        <w:r w:rsidRPr="002E58F2">
          <w:rPr>
            <w:rStyle w:val="Hyperlink"/>
          </w:rPr>
          <w:t>Sen.Cabral-Guevara@legis.wisconsin.gov</w:t>
        </w:r>
      </w:hyperlink>
    </w:p>
    <w:p w14:paraId="2D04E463" w14:textId="77777777" w:rsidR="00546DB6" w:rsidRDefault="00546DB6" w:rsidP="00546DB6">
      <w:pPr>
        <w:spacing w:after="0"/>
      </w:pPr>
    </w:p>
    <w:p w14:paraId="2FBA7186" w14:textId="77777777" w:rsidR="00546DB6" w:rsidRDefault="00546DB6" w:rsidP="00546DB6">
      <w:pPr>
        <w:spacing w:after="0"/>
      </w:pPr>
      <w:r>
        <w:t>Dear Senator Cabral-Guevara,</w:t>
      </w:r>
    </w:p>
    <w:p w14:paraId="1EA1E711" w14:textId="6E48C022" w:rsidR="00546DB6" w:rsidRDefault="00546DB6" w:rsidP="00546DB6">
      <w:pPr>
        <w:spacing w:after="0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EA9B" wp14:editId="2DBF18B2">
                <wp:simplePos x="0" y="0"/>
                <wp:positionH relativeFrom="column">
                  <wp:posOffset>-202474</wp:posOffset>
                </wp:positionH>
                <wp:positionV relativeFrom="paragraph">
                  <wp:posOffset>316956</wp:posOffset>
                </wp:positionV>
                <wp:extent cx="185057" cy="1377043"/>
                <wp:effectExtent l="19050" t="38100" r="62865" b="13970"/>
                <wp:wrapNone/>
                <wp:docPr id="49492263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57" cy="137704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3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.95pt;margin-top:24.95pt;width:14.55pt;height:10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" strokecolor="#4472c4 [3204]" strokeweight="2.25pt">
                <v:stroke endarrow="block" joinstyle="miter"/>
              </v:shape>
            </w:pict>
          </mc:Fallback>
        </mc:AlternateContent>
      </w:r>
      <w:r>
        <w:t>I want to thank you holding a hearing and being a lead sponsor</w:t>
      </w:r>
      <w:r w:rsidRPr="002E58F2">
        <w:t xml:space="preserve"> on SB 145</w:t>
      </w:r>
      <w:r>
        <w:t xml:space="preserve">, the APRN Modernization Act.  I applaud your leadership and efforts in seeing this bill get passed and enacted into law this session. </w:t>
      </w:r>
      <w:r>
        <w:rPr>
          <w:color w:val="C00000"/>
        </w:rPr>
        <w:t xml:space="preserve">(see other wording you can use </w:t>
      </w:r>
      <w:r w:rsidR="00B31323">
        <w:rPr>
          <w:color w:val="C00000"/>
        </w:rPr>
        <w:t>below)</w:t>
      </w:r>
      <w:r w:rsidR="00B31323">
        <w:t xml:space="preserve"> As</w:t>
      </w:r>
      <w:r w:rsidRPr="002E58F2">
        <w:rPr>
          <w:b/>
          <w:bCs/>
        </w:rPr>
        <w:t xml:space="preserve"> (NP/</w:t>
      </w:r>
      <w:proofErr w:type="gramStart"/>
      <w:r w:rsidRPr="002E58F2">
        <w:rPr>
          <w:b/>
          <w:bCs/>
        </w:rPr>
        <w:t xml:space="preserve">CNS </w:t>
      </w:r>
      <w:r>
        <w:rPr>
          <w:b/>
          <w:bCs/>
        </w:rPr>
        <w:t xml:space="preserve"> working</w:t>
      </w:r>
      <w:proofErr w:type="gramEnd"/>
      <w:r>
        <w:rPr>
          <w:b/>
          <w:bCs/>
        </w:rPr>
        <w:t xml:space="preserve"> at (name of your organization) </w:t>
      </w:r>
      <w:r>
        <w:t xml:space="preserve">I find many opportunities to expand my services without a physician collaboration mandate that will support increase access to care for my patients. </w:t>
      </w:r>
    </w:p>
    <w:p w14:paraId="442A324B" w14:textId="77777777" w:rsidR="00546DB6" w:rsidRDefault="00546DB6" w:rsidP="00546DB6">
      <w:pPr>
        <w:spacing w:after="0"/>
      </w:pPr>
    </w:p>
    <w:p w14:paraId="21D84D27" w14:textId="77777777" w:rsidR="00546DB6" w:rsidRDefault="00546DB6" w:rsidP="00546DB6">
      <w:pPr>
        <w:spacing w:after="0"/>
      </w:pPr>
      <w:r>
        <w:t>Sincerely,</w:t>
      </w:r>
    </w:p>
    <w:p w14:paraId="021485D9" w14:textId="77777777" w:rsidR="00546DB6" w:rsidRDefault="00546DB6" w:rsidP="00546DB6">
      <w:pPr>
        <w:spacing w:after="0"/>
      </w:pPr>
      <w:r>
        <w:t>Your name and home address</w:t>
      </w:r>
    </w:p>
    <w:p w14:paraId="685F7D8B" w14:textId="77777777" w:rsidR="00546DB6" w:rsidRDefault="00546DB6" w:rsidP="00546DB6">
      <w:pPr>
        <w:spacing w:after="0"/>
      </w:pPr>
    </w:p>
    <w:p w14:paraId="326021AE" w14:textId="77777777" w:rsidR="00546DB6" w:rsidRDefault="00546DB6" w:rsidP="00546DB6">
      <w:pPr>
        <w:spacing w:after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33D15" wp14:editId="3DEB0EFE">
                <wp:simplePos x="0" y="0"/>
                <wp:positionH relativeFrom="leftMargin">
                  <wp:align>right</wp:align>
                </wp:positionH>
                <wp:positionV relativeFrom="paragraph">
                  <wp:posOffset>135981</wp:posOffset>
                </wp:positionV>
                <wp:extent cx="174171" cy="130628"/>
                <wp:effectExtent l="19050" t="19050" r="35560" b="22225"/>
                <wp:wrapNone/>
                <wp:docPr id="151749702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1306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4FC2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7.5pt,10.7pt" to="-23.8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&#13;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color w:val="C00000"/>
        </w:rPr>
        <w:t xml:space="preserve">Other sentence:  I appreciate your tenacity in guiding this legislation to become law in Wisconsin. </w:t>
      </w:r>
    </w:p>
    <w:p w14:paraId="2CF8D512" w14:textId="77777777" w:rsidR="00546DB6" w:rsidRPr="002E58F2" w:rsidRDefault="00546DB6" w:rsidP="00546DB6">
      <w:pPr>
        <w:spacing w:after="0"/>
        <w:rPr>
          <w:color w:val="C00000"/>
        </w:rPr>
      </w:pPr>
      <w:r>
        <w:rPr>
          <w:color w:val="C00000"/>
        </w:rPr>
        <w:t>Other sentence: I cannot thank you enough for supporting APRN practice and getting it to the finish line this session.</w:t>
      </w:r>
    </w:p>
    <w:p w14:paraId="6E90BF71" w14:textId="77777777" w:rsidR="002C0E0A" w:rsidRDefault="002C0E0A"/>
    <w:sectPr w:rsidR="002C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6"/>
    <w:rsid w:val="002C0E0A"/>
    <w:rsid w:val="00546DB6"/>
    <w:rsid w:val="00AB1C4C"/>
    <w:rsid w:val="00B31323"/>
    <w:rsid w:val="00E77CD6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FDBF3"/>
  <w15:chartTrackingRefBased/>
  <w15:docId w15:val="{EA0B64E5-2B7B-BE4B-AFC6-DD2669E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6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.Cabral-Guevara@legi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Barber</dc:creator>
  <cp:keywords/>
  <dc:description/>
  <cp:lastModifiedBy>Andrea Barber</cp:lastModifiedBy>
  <cp:revision>1</cp:revision>
  <dcterms:created xsi:type="dcterms:W3CDTF">2023-04-23T22:35:00Z</dcterms:created>
  <dcterms:modified xsi:type="dcterms:W3CDTF">2023-04-25T02:50:00Z</dcterms:modified>
</cp:coreProperties>
</file>